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4F" w:rsidRDefault="0045694F" w:rsidP="00F95FBA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Консультация для родителей</w:t>
      </w:r>
    </w:p>
    <w:p w:rsidR="00A27E1A" w:rsidRDefault="00BB7CE6" w:rsidP="00F95FBA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D27108">
        <w:rPr>
          <w:rFonts w:ascii="Times New Roman" w:hAnsi="Times New Roman" w:cs="Times New Roman"/>
          <w:b/>
          <w:i/>
          <w:color w:val="FF0000"/>
          <w:sz w:val="36"/>
          <w:szCs w:val="36"/>
        </w:rPr>
        <w:t>Влияние музыки на психику ребенка</w:t>
      </w:r>
    </w:p>
    <w:p w:rsidR="0045694F" w:rsidRPr="0045694F" w:rsidRDefault="0045694F" w:rsidP="0076581C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Музыкальный руководитель </w:t>
      </w:r>
      <w:r w:rsidR="0076581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Левашова Маргарита Владимировна</w:t>
      </w:r>
    </w:p>
    <w:p w:rsidR="007D7C79" w:rsidRDefault="00F95FBA" w:rsidP="00F95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D7C79">
        <w:rPr>
          <w:rFonts w:ascii="Times New Roman" w:hAnsi="Times New Roman" w:cs="Times New Roman"/>
          <w:sz w:val="28"/>
          <w:szCs w:val="28"/>
        </w:rPr>
        <w:t>Музыка обладает сильным психологиче</w:t>
      </w:r>
      <w:r w:rsidR="0076581C">
        <w:rPr>
          <w:rFonts w:ascii="Times New Roman" w:hAnsi="Times New Roman" w:cs="Times New Roman"/>
          <w:sz w:val="28"/>
          <w:szCs w:val="28"/>
        </w:rPr>
        <w:t xml:space="preserve">ским воздействием на детей. </w:t>
      </w:r>
      <w:proofErr w:type="gramStart"/>
      <w:r w:rsidR="0076581C">
        <w:rPr>
          <w:rFonts w:ascii="Times New Roman" w:hAnsi="Times New Roman" w:cs="Times New Roman"/>
          <w:sz w:val="28"/>
          <w:szCs w:val="28"/>
        </w:rPr>
        <w:t xml:space="preserve">Она </w:t>
      </w:r>
      <w:r w:rsidR="007D7C79">
        <w:rPr>
          <w:rFonts w:ascii="Times New Roman" w:hAnsi="Times New Roman" w:cs="Times New Roman"/>
          <w:sz w:val="28"/>
          <w:szCs w:val="28"/>
        </w:rPr>
        <w:t>влияет на состояние нервной системы (успокаивает, расслабляет, или  на</w:t>
      </w:r>
      <w:r w:rsidR="0076581C">
        <w:rPr>
          <w:rFonts w:ascii="Times New Roman" w:hAnsi="Times New Roman" w:cs="Times New Roman"/>
          <w:sz w:val="28"/>
          <w:szCs w:val="28"/>
        </w:rPr>
        <w:t xml:space="preserve">оборот, будоражит, возбуждает), </w:t>
      </w:r>
      <w:r w:rsidR="007D7C79">
        <w:rPr>
          <w:rFonts w:ascii="Times New Roman" w:hAnsi="Times New Roman" w:cs="Times New Roman"/>
          <w:sz w:val="28"/>
          <w:szCs w:val="28"/>
        </w:rPr>
        <w:t>вызывает различные эмоциональные состояния (от умиротворенности и покоя, и гармонии, до беспокойства, подавленности и агрессии).</w:t>
      </w:r>
      <w:proofErr w:type="gramEnd"/>
    </w:p>
    <w:p w:rsidR="007D7C79" w:rsidRDefault="00F95FBA" w:rsidP="00F95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D7C79">
        <w:rPr>
          <w:rFonts w:ascii="Times New Roman" w:hAnsi="Times New Roman" w:cs="Times New Roman"/>
          <w:sz w:val="28"/>
          <w:szCs w:val="28"/>
        </w:rPr>
        <w:t>В связи с этим важно обратить внимание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7C79">
        <w:rPr>
          <w:rFonts w:ascii="Times New Roman" w:hAnsi="Times New Roman" w:cs="Times New Roman"/>
          <w:sz w:val="28"/>
          <w:szCs w:val="28"/>
        </w:rPr>
        <w:t xml:space="preserve"> какую музыку слушают  ваши дети.</w:t>
      </w:r>
    </w:p>
    <w:p w:rsidR="007D7C79" w:rsidRDefault="00F95FBA" w:rsidP="00F95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7C79">
        <w:rPr>
          <w:rFonts w:ascii="Times New Roman" w:hAnsi="Times New Roman" w:cs="Times New Roman"/>
          <w:sz w:val="28"/>
          <w:szCs w:val="28"/>
        </w:rPr>
        <w:t xml:space="preserve">Возбуждающая, громкая музыка, выражающая агрессивный настрой, лишает взрослого и ребенка состояния уравновешенности, спокойствия, а при определенных условиях побуждает к разрушительным действиям. Особенно противопоказана такая музыка </w:t>
      </w:r>
      <w:proofErr w:type="spellStart"/>
      <w:r w:rsidR="007D7C79">
        <w:rPr>
          <w:rFonts w:ascii="Times New Roman" w:hAnsi="Times New Roman" w:cs="Times New Roman"/>
          <w:sz w:val="28"/>
          <w:szCs w:val="28"/>
        </w:rPr>
        <w:t>гипервозбудительным</w:t>
      </w:r>
      <w:proofErr w:type="spellEnd"/>
      <w:r w:rsidR="007D7C79">
        <w:rPr>
          <w:rFonts w:ascii="Times New Roman" w:hAnsi="Times New Roman" w:cs="Times New Roman"/>
          <w:sz w:val="28"/>
          <w:szCs w:val="28"/>
        </w:rPr>
        <w:t>, расторможенным детям, со слабым контролем, т.к. она усиливает проявления отрицательных свойст</w:t>
      </w:r>
      <w:r>
        <w:rPr>
          <w:rFonts w:ascii="Times New Roman" w:hAnsi="Times New Roman" w:cs="Times New Roman"/>
          <w:sz w:val="28"/>
          <w:szCs w:val="28"/>
        </w:rPr>
        <w:t>в в поведении ребенка.</w:t>
      </w:r>
    </w:p>
    <w:p w:rsidR="00F95FBA" w:rsidRDefault="00F95FBA" w:rsidP="00F95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Спокойная музыка, вызывающая ощущения радости, покоя, любви, способна гармонизировать эмоциональное  состояние, как </w:t>
      </w:r>
      <w:proofErr w:type="gramStart"/>
      <w:r w:rsidR="0076581C">
        <w:rPr>
          <w:rFonts w:ascii="Times New Roman" w:hAnsi="Times New Roman" w:cs="Times New Roman"/>
          <w:sz w:val="28"/>
          <w:szCs w:val="28"/>
        </w:rPr>
        <w:t>взрослого</w:t>
      </w:r>
      <w:proofErr w:type="gramEnd"/>
      <w:r w:rsidR="00765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и маленького слушателя, а также развивать концентрацию внимания.</w:t>
      </w:r>
    </w:p>
    <w:p w:rsidR="00F95FBA" w:rsidRDefault="00F95FBA" w:rsidP="00F95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Музыку можно использовать перед сном, чтобы помочь с трудом засыпающему ребенку успокоится и расслабиться. Когда ребенок, ляжет в постель, включите спокойную, тихую, мелодичную, мягкую музыку, и попросите его закрыть глаза и представить себя в лесу, на берегу моря, в саду или в любом другом месте, которое вызывает у него положительные эмоции.</w:t>
      </w:r>
    </w:p>
    <w:p w:rsidR="00F95FBA" w:rsidRDefault="00F95FBA" w:rsidP="00F95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ребенка на то, как расслабляется и отдыхает каждая часть его тела.</w:t>
      </w:r>
    </w:p>
    <w:p w:rsidR="00F95FBA" w:rsidRPr="0045694F" w:rsidRDefault="00D27108" w:rsidP="00F95F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расслабления, снятия эмоционального и физического напряжения, для приятного погружения в дневной сон необходимо воспользоваться благотворным влиянием мелодичной классической и современной релаксирующей музыки, наполненной звуками природы</w:t>
      </w:r>
      <w:r w:rsidR="00A56E71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(шелест листьев, голоса птиц, стрекотание насекомых, шум морских волн и крик дельфинов, журчание ручейка).</w:t>
      </w:r>
      <w:bookmarkStart w:id="0" w:name="_GoBack"/>
      <w:bookmarkEnd w:id="0"/>
    </w:p>
    <w:p w:rsidR="00E83846" w:rsidRDefault="00E83846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3846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Духовная и религиозная</w:t>
      </w:r>
      <w:r w:rsidRPr="00E838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83846">
        <w:rPr>
          <w:rFonts w:ascii="Times New Roman" w:hAnsi="Times New Roman" w:cs="Times New Roman"/>
          <w:sz w:val="28"/>
          <w:szCs w:val="28"/>
        </w:rPr>
        <w:t>музыка  очень хорошо снимает болевой синдром.</w:t>
      </w:r>
    </w:p>
    <w:p w:rsidR="00E83846" w:rsidRDefault="00E83846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3846">
        <w:rPr>
          <w:rFonts w:ascii="Times New Roman" w:hAnsi="Times New Roman" w:cs="Times New Roman"/>
          <w:b/>
          <w:i/>
          <w:color w:val="FF0000"/>
          <w:sz w:val="32"/>
          <w:szCs w:val="32"/>
        </w:rPr>
        <w:t>Джаж</w:t>
      </w:r>
      <w:proofErr w:type="spellEnd"/>
      <w:r w:rsidRPr="00E83846">
        <w:rPr>
          <w:rFonts w:ascii="Times New Roman" w:hAnsi="Times New Roman" w:cs="Times New Roman"/>
          <w:b/>
          <w:i/>
          <w:color w:val="FF0000"/>
          <w:sz w:val="32"/>
          <w:szCs w:val="32"/>
        </w:rPr>
        <w:t>, блюз, регги</w:t>
      </w:r>
      <w:r w:rsidRPr="00E8384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E83846">
        <w:rPr>
          <w:rFonts w:ascii="Times New Roman" w:hAnsi="Times New Roman" w:cs="Times New Roman"/>
          <w:sz w:val="28"/>
          <w:szCs w:val="28"/>
        </w:rPr>
        <w:t>поднимает настроение, изба</w:t>
      </w:r>
      <w:r>
        <w:rPr>
          <w:rFonts w:ascii="Times New Roman" w:hAnsi="Times New Roman" w:cs="Times New Roman"/>
          <w:sz w:val="28"/>
          <w:szCs w:val="28"/>
        </w:rPr>
        <w:t>вляют от депрессивных состояний.</w:t>
      </w:r>
    </w:p>
    <w:p w:rsidR="00E83846" w:rsidRDefault="00E83846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3846">
        <w:rPr>
          <w:rFonts w:ascii="Times New Roman" w:hAnsi="Times New Roman" w:cs="Times New Roman"/>
          <w:b/>
          <w:i/>
          <w:color w:val="FF0000"/>
          <w:sz w:val="32"/>
          <w:szCs w:val="32"/>
        </w:rPr>
        <w:t>Рок музыка</w:t>
      </w:r>
      <w:r w:rsidRPr="00E83846">
        <w:rPr>
          <w:rFonts w:ascii="Times New Roman" w:hAnsi="Times New Roman" w:cs="Times New Roman"/>
          <w:sz w:val="28"/>
          <w:szCs w:val="28"/>
        </w:rPr>
        <w:t xml:space="preserve"> в небольших количествах способна снять нервное напряжение, и мышечную усталость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846" w:rsidRDefault="00E83846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Жесткий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хард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- рок </w:t>
      </w:r>
      <w:r w:rsidRPr="00E83846">
        <w:rPr>
          <w:rFonts w:ascii="Times New Roman" w:hAnsi="Times New Roman" w:cs="Times New Roman"/>
          <w:sz w:val="28"/>
          <w:szCs w:val="28"/>
        </w:rPr>
        <w:t>может вызвать</w:t>
      </w:r>
      <w:r>
        <w:rPr>
          <w:rFonts w:ascii="Times New Roman" w:hAnsi="Times New Roman" w:cs="Times New Roman"/>
          <w:sz w:val="28"/>
          <w:szCs w:val="28"/>
        </w:rPr>
        <w:t xml:space="preserve"> у слушателей неосознанную агрессию.</w:t>
      </w:r>
    </w:p>
    <w:p w:rsidR="00E83846" w:rsidRPr="008F6B66" w:rsidRDefault="00E83846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6B66">
        <w:rPr>
          <w:rFonts w:ascii="Times New Roman" w:hAnsi="Times New Roman" w:cs="Times New Roman"/>
          <w:b/>
          <w:i/>
          <w:color w:val="FF0000"/>
          <w:sz w:val="32"/>
          <w:szCs w:val="32"/>
        </w:rPr>
        <w:t>От неврозов и раздражительности</w:t>
      </w:r>
      <w:r w:rsidRPr="008F6B6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8F6B66">
        <w:rPr>
          <w:rFonts w:ascii="Times New Roman" w:hAnsi="Times New Roman" w:cs="Times New Roman"/>
          <w:sz w:val="28"/>
          <w:szCs w:val="28"/>
        </w:rPr>
        <w:t xml:space="preserve">избавляет бодрящая музыка </w:t>
      </w:r>
      <w:r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П.И.Чайковского, </w:t>
      </w:r>
      <w:r w:rsidR="0076581C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А.</w:t>
      </w:r>
      <w:r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Пахмутовой</w:t>
      </w:r>
      <w:proofErr w:type="spellEnd"/>
      <w:r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, Таривердиева.</w:t>
      </w:r>
    </w:p>
    <w:p w:rsidR="00E83846" w:rsidRPr="008F6B66" w:rsidRDefault="00E83846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6B66">
        <w:rPr>
          <w:rFonts w:ascii="Times New Roman" w:hAnsi="Times New Roman" w:cs="Times New Roman"/>
          <w:b/>
          <w:i/>
          <w:color w:val="FF0000"/>
          <w:sz w:val="32"/>
          <w:szCs w:val="32"/>
        </w:rPr>
        <w:t>Помогает снять стр</w:t>
      </w:r>
      <w:r w:rsidR="00C8138C" w:rsidRPr="008F6B6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есс, </w:t>
      </w:r>
      <w:r w:rsidRPr="008F6B66">
        <w:rPr>
          <w:rFonts w:ascii="Times New Roman" w:hAnsi="Times New Roman" w:cs="Times New Roman"/>
          <w:b/>
          <w:i/>
          <w:color w:val="FF0000"/>
          <w:sz w:val="32"/>
          <w:szCs w:val="32"/>
        </w:rPr>
        <w:t>сконцентрироваться</w:t>
      </w:r>
      <w:r w:rsidRPr="008F6B66">
        <w:rPr>
          <w:rFonts w:ascii="Times New Roman" w:hAnsi="Times New Roman" w:cs="Times New Roman"/>
          <w:sz w:val="28"/>
          <w:szCs w:val="28"/>
        </w:rPr>
        <w:t>, идеально</w:t>
      </w:r>
      <w:r w:rsidR="00C8138C" w:rsidRPr="008F6B66">
        <w:rPr>
          <w:rFonts w:ascii="Times New Roman" w:hAnsi="Times New Roman" w:cs="Times New Roman"/>
          <w:sz w:val="28"/>
          <w:szCs w:val="28"/>
        </w:rPr>
        <w:t xml:space="preserve"> подходит для занятий и медитаций, романтическая, создающая ощущения свободного пространства музыка</w:t>
      </w:r>
      <w:r w:rsidR="0076581C">
        <w:rPr>
          <w:rFonts w:ascii="Times New Roman" w:hAnsi="Times New Roman" w:cs="Times New Roman"/>
          <w:sz w:val="28"/>
          <w:szCs w:val="28"/>
        </w:rPr>
        <w:t xml:space="preserve"> </w:t>
      </w:r>
      <w:r w:rsidR="001F3FBD" w:rsidRPr="00A56E71">
        <w:rPr>
          <w:rFonts w:ascii="Times New Roman" w:hAnsi="Times New Roman" w:cs="Times New Roman"/>
          <w:sz w:val="28"/>
          <w:szCs w:val="28"/>
        </w:rPr>
        <w:t>Ф.</w:t>
      </w:r>
      <w:r w:rsidR="00C8138C" w:rsidRPr="008F6B66">
        <w:rPr>
          <w:rFonts w:ascii="Times New Roman" w:hAnsi="Times New Roman" w:cs="Times New Roman"/>
          <w:sz w:val="28"/>
          <w:szCs w:val="28"/>
        </w:rPr>
        <w:t xml:space="preserve"> </w:t>
      </w:r>
      <w:r w:rsidR="00C8138C"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Шуберта,</w:t>
      </w:r>
      <w:r w:rsidR="001F3FBD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Р.</w:t>
      </w:r>
      <w:r w:rsidR="00C8138C"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Шумана,</w:t>
      </w:r>
      <w:r w:rsidR="001F3FBD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П.</w:t>
      </w:r>
      <w:r w:rsidR="00C8138C"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Чайковского,</w:t>
      </w:r>
      <w:r w:rsidR="001F3FBD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="001F3FBD" w:rsidRPr="00A56E7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Ф.</w:t>
      </w:r>
      <w:r w:rsidR="00C8138C" w:rsidRPr="00A56E71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Листа.</w:t>
      </w:r>
    </w:p>
    <w:p w:rsidR="00C8138C" w:rsidRPr="008F6B66" w:rsidRDefault="00C8138C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B6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Для профилактики утомляемости </w:t>
      </w:r>
      <w:r w:rsidRPr="008F6B66">
        <w:rPr>
          <w:rFonts w:ascii="Times New Roman" w:hAnsi="Times New Roman" w:cs="Times New Roman"/>
          <w:sz w:val="28"/>
          <w:szCs w:val="28"/>
        </w:rPr>
        <w:t xml:space="preserve">необходимо слушать </w:t>
      </w:r>
      <w:r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«Времена года»</w:t>
      </w:r>
      <w:r w:rsidR="0076581C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П.</w:t>
      </w:r>
      <w:r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Чайк</w:t>
      </w:r>
      <w:r w:rsidR="0076581C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овского,</w:t>
      </w:r>
      <w:r w:rsidR="00794787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en-US"/>
        </w:rPr>
        <w:t xml:space="preserve"> </w:t>
      </w:r>
      <w:r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«Утро»</w:t>
      </w:r>
      <w:r w:rsidR="0076581C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Э.</w:t>
      </w:r>
      <w:r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Грига,</w:t>
      </w:r>
      <w:r w:rsidR="008F6B66"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романс «Вечерний звон», мотив песни «Русское поле».</w:t>
      </w:r>
      <w:proofErr w:type="gramEnd"/>
    </w:p>
    <w:p w:rsidR="008F6B66" w:rsidRPr="008F6B66" w:rsidRDefault="008F6B66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6B6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Головную боль снимает </w:t>
      </w:r>
      <w:r w:rsidRPr="008F6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прослушивание </w:t>
      </w:r>
      <w:r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«Полонез» Огинского.</w:t>
      </w:r>
    </w:p>
    <w:p w:rsidR="008F6B66" w:rsidRPr="008F6B66" w:rsidRDefault="008F6B66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Нормализует сон и работу мозга</w:t>
      </w:r>
      <w:r w:rsidRPr="008F6B66">
        <w:rPr>
          <w:rFonts w:ascii="Times New Roman" w:hAnsi="Times New Roman" w:cs="Times New Roman"/>
          <w:color w:val="000000" w:themeColor="text1"/>
          <w:sz w:val="32"/>
          <w:szCs w:val="32"/>
        </w:rPr>
        <w:t>, сюита</w:t>
      </w:r>
      <w:r w:rsidRPr="008F6B6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Pr="008F6B66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«Пер </w:t>
      </w:r>
      <w:proofErr w:type="spellStart"/>
      <w:r w:rsidRPr="008F6B66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Гюнт</w:t>
      </w:r>
      <w:proofErr w:type="spellEnd"/>
      <w:r w:rsidRPr="008F6B66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»</w:t>
      </w:r>
      <w:r w:rsidR="0076581C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 </w:t>
      </w:r>
      <w:r w:rsidR="0076581C" w:rsidRPr="00A56E71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Э.</w:t>
      </w:r>
      <w:r w:rsidRPr="008F6B66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 xml:space="preserve"> </w:t>
      </w:r>
      <w:r w:rsidRPr="001F3FBD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t>Грига.</w:t>
      </w:r>
    </w:p>
    <w:p w:rsidR="008F6B66" w:rsidRDefault="0076581C" w:rsidP="008F6B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Р</w:t>
      </w:r>
      <w:r w:rsidR="008F6B6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азвитию умственных способностей у детей </w:t>
      </w:r>
      <w:r w:rsidR="008F6B66">
        <w:rPr>
          <w:rFonts w:ascii="Times New Roman" w:hAnsi="Times New Roman" w:cs="Times New Roman"/>
          <w:sz w:val="32"/>
          <w:szCs w:val="32"/>
        </w:rPr>
        <w:t xml:space="preserve">способствует музыка </w:t>
      </w:r>
      <w:r w:rsidR="008F6B66" w:rsidRPr="008F6B66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В.А. Моцарта.</w:t>
      </w:r>
    </w:p>
    <w:p w:rsidR="00D27108" w:rsidRPr="00D27108" w:rsidRDefault="00D27108" w:rsidP="00D271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Музыка для релаксации</w:t>
      </w:r>
      <w:r w:rsidR="001F3FBD"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D27108" w:rsidRPr="00D27108" w:rsidRDefault="00D27108" w:rsidP="00D2710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27108">
        <w:rPr>
          <w:rFonts w:ascii="Times New Roman" w:hAnsi="Times New Roman" w:cs="Times New Roman"/>
          <w:sz w:val="28"/>
          <w:szCs w:val="28"/>
          <w:lang w:val="en-US"/>
        </w:rPr>
        <w:t>Классические</w:t>
      </w:r>
      <w:proofErr w:type="spellEnd"/>
      <w:r w:rsidRPr="00D271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3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108">
        <w:rPr>
          <w:rFonts w:ascii="Times New Roman" w:hAnsi="Times New Roman" w:cs="Times New Roman"/>
          <w:sz w:val="28"/>
          <w:szCs w:val="28"/>
          <w:lang w:val="en-US"/>
        </w:rPr>
        <w:t>произведения</w:t>
      </w:r>
      <w:proofErr w:type="spellEnd"/>
      <w:r w:rsidRPr="00D2710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27108" w:rsidRPr="00D27108" w:rsidRDefault="00D27108" w:rsidP="00D2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27108">
        <w:rPr>
          <w:rFonts w:ascii="Times New Roman" w:hAnsi="Times New Roman" w:cs="Times New Roman"/>
          <w:sz w:val="28"/>
          <w:szCs w:val="28"/>
        </w:rPr>
        <w:t xml:space="preserve">Бах И. «Ария из сюиты №3».        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D27108">
        <w:rPr>
          <w:rFonts w:ascii="Times New Roman" w:hAnsi="Times New Roman" w:cs="Times New Roman"/>
          <w:sz w:val="28"/>
          <w:szCs w:val="28"/>
        </w:rPr>
        <w:t>.Сен-Санс К. «Лебедь».</w:t>
      </w:r>
    </w:p>
    <w:p w:rsidR="00D27108" w:rsidRPr="00D27108" w:rsidRDefault="00D27108" w:rsidP="00D2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27108">
        <w:rPr>
          <w:rFonts w:ascii="Times New Roman" w:hAnsi="Times New Roman" w:cs="Times New Roman"/>
          <w:sz w:val="28"/>
          <w:szCs w:val="28"/>
        </w:rPr>
        <w:t xml:space="preserve">.Бетховен Л. «Лунная соната».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7108">
        <w:rPr>
          <w:rFonts w:ascii="Times New Roman" w:hAnsi="Times New Roman" w:cs="Times New Roman"/>
          <w:sz w:val="28"/>
          <w:szCs w:val="28"/>
        </w:rPr>
        <w:t>.Чайковский П. «Осенняя песня».</w:t>
      </w:r>
    </w:p>
    <w:p w:rsidR="00D27108" w:rsidRPr="00D27108" w:rsidRDefault="00D27108" w:rsidP="00D2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7108">
        <w:rPr>
          <w:rFonts w:ascii="Times New Roman" w:hAnsi="Times New Roman" w:cs="Times New Roman"/>
          <w:sz w:val="28"/>
          <w:szCs w:val="28"/>
        </w:rPr>
        <w:t xml:space="preserve">.Глюк К. «Мелодия».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9</w:t>
      </w:r>
      <w:r w:rsidRPr="00D27108">
        <w:rPr>
          <w:rFonts w:ascii="Times New Roman" w:hAnsi="Times New Roman" w:cs="Times New Roman"/>
          <w:sz w:val="28"/>
          <w:szCs w:val="28"/>
        </w:rPr>
        <w:t xml:space="preserve">.Чайковский П. «Сентиментальный вальс»             </w:t>
      </w:r>
    </w:p>
    <w:p w:rsidR="00D27108" w:rsidRPr="00D27108" w:rsidRDefault="00D27108" w:rsidP="00D2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7108">
        <w:rPr>
          <w:rFonts w:ascii="Times New Roman" w:hAnsi="Times New Roman" w:cs="Times New Roman"/>
          <w:sz w:val="28"/>
          <w:szCs w:val="28"/>
        </w:rPr>
        <w:t>.Григ Э. «</w:t>
      </w:r>
      <w:r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>
        <w:rPr>
          <w:rFonts w:ascii="Times New Roman" w:hAnsi="Times New Roman" w:cs="Times New Roman"/>
          <w:sz w:val="28"/>
          <w:szCs w:val="28"/>
        </w:rPr>
        <w:t>».             10</w:t>
      </w:r>
      <w:r w:rsidRPr="00D27108">
        <w:rPr>
          <w:rFonts w:ascii="Times New Roman" w:hAnsi="Times New Roman" w:cs="Times New Roman"/>
          <w:sz w:val="28"/>
          <w:szCs w:val="28"/>
        </w:rPr>
        <w:t xml:space="preserve">. Римский-Корсаков Н. «Море».        </w:t>
      </w:r>
    </w:p>
    <w:p w:rsidR="00D27108" w:rsidRPr="00D27108" w:rsidRDefault="00D27108" w:rsidP="00D2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7108">
        <w:rPr>
          <w:rFonts w:ascii="Times New Roman" w:hAnsi="Times New Roman" w:cs="Times New Roman"/>
          <w:sz w:val="28"/>
          <w:szCs w:val="28"/>
        </w:rPr>
        <w:t>.Дебюс</w:t>
      </w:r>
      <w:r>
        <w:rPr>
          <w:rFonts w:ascii="Times New Roman" w:hAnsi="Times New Roman" w:cs="Times New Roman"/>
          <w:sz w:val="28"/>
          <w:szCs w:val="28"/>
        </w:rPr>
        <w:t>си К. «Лунный свет».           11</w:t>
      </w:r>
      <w:r w:rsidRPr="00D27108">
        <w:rPr>
          <w:rFonts w:ascii="Times New Roman" w:hAnsi="Times New Roman" w:cs="Times New Roman"/>
          <w:sz w:val="28"/>
          <w:szCs w:val="28"/>
        </w:rPr>
        <w:t>.Шуберт Ф. «Аве Мария».</w:t>
      </w:r>
    </w:p>
    <w:p w:rsidR="00C8138C" w:rsidRPr="0076581C" w:rsidRDefault="00D27108" w:rsidP="0076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7108">
        <w:rPr>
          <w:rFonts w:ascii="Times New Roman" w:hAnsi="Times New Roman" w:cs="Times New Roman"/>
          <w:sz w:val="28"/>
          <w:szCs w:val="28"/>
        </w:rPr>
        <w:t>.Колыбельные.                                  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6581C">
        <w:rPr>
          <w:rFonts w:ascii="Times New Roman" w:hAnsi="Times New Roman" w:cs="Times New Roman"/>
          <w:sz w:val="28"/>
          <w:szCs w:val="28"/>
        </w:rPr>
        <w:t>.Шуберт Ф. «Серенада</w:t>
      </w:r>
      <w:r w:rsidR="0076581C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sectPr w:rsidR="00C8138C" w:rsidRPr="0076581C" w:rsidSect="00F95FBA">
      <w:pgSz w:w="11906" w:h="16838"/>
      <w:pgMar w:top="1440" w:right="1080" w:bottom="1440" w:left="108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629" w:rsidRDefault="00275629" w:rsidP="0076581C">
      <w:pPr>
        <w:spacing w:after="0" w:line="240" w:lineRule="auto"/>
      </w:pPr>
      <w:r>
        <w:separator/>
      </w:r>
    </w:p>
  </w:endnote>
  <w:endnote w:type="continuationSeparator" w:id="0">
    <w:p w:rsidR="00275629" w:rsidRDefault="00275629" w:rsidP="0076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629" w:rsidRDefault="00275629" w:rsidP="0076581C">
      <w:pPr>
        <w:spacing w:after="0" w:line="240" w:lineRule="auto"/>
      </w:pPr>
      <w:r>
        <w:separator/>
      </w:r>
    </w:p>
  </w:footnote>
  <w:footnote w:type="continuationSeparator" w:id="0">
    <w:p w:rsidR="00275629" w:rsidRDefault="00275629" w:rsidP="0076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211C0"/>
    <w:multiLevelType w:val="hybridMultilevel"/>
    <w:tmpl w:val="72022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CE6"/>
    <w:rsid w:val="001F3FBD"/>
    <w:rsid w:val="00275629"/>
    <w:rsid w:val="0045694F"/>
    <w:rsid w:val="005D2212"/>
    <w:rsid w:val="006B71C2"/>
    <w:rsid w:val="007644EB"/>
    <w:rsid w:val="0076581C"/>
    <w:rsid w:val="00794787"/>
    <w:rsid w:val="007D7C79"/>
    <w:rsid w:val="008F6B66"/>
    <w:rsid w:val="00A27E1A"/>
    <w:rsid w:val="00A56E71"/>
    <w:rsid w:val="00BB7CE6"/>
    <w:rsid w:val="00C8138C"/>
    <w:rsid w:val="00D27108"/>
    <w:rsid w:val="00E83846"/>
    <w:rsid w:val="00F9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94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6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581C"/>
  </w:style>
  <w:style w:type="paragraph" w:styleId="a8">
    <w:name w:val="footer"/>
    <w:basedOn w:val="a"/>
    <w:link w:val="a9"/>
    <w:uiPriority w:val="99"/>
    <w:semiHidden/>
    <w:unhideWhenUsed/>
    <w:rsid w:val="0076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5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02BB9-7BDC-4D37-B520-1CCBF496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3сад</dc:creator>
  <cp:lastModifiedBy>Admin</cp:lastModifiedBy>
  <cp:revision>15</cp:revision>
  <cp:lastPrinted>2018-05-22T16:16:00Z</cp:lastPrinted>
  <dcterms:created xsi:type="dcterms:W3CDTF">2018-05-21T08:34:00Z</dcterms:created>
  <dcterms:modified xsi:type="dcterms:W3CDTF">2021-10-09T14:16:00Z</dcterms:modified>
</cp:coreProperties>
</file>