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6E" w:rsidRPr="00D0446E" w:rsidRDefault="00D0446E" w:rsidP="00D0446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0446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Как учить дома новогодние песни? Консультация музыкального руководителя</w:t>
      </w:r>
    </w:p>
    <w:p w:rsidR="00D0446E" w:rsidRPr="00D0446E" w:rsidRDefault="00D0446E" w:rsidP="00D0446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Segoe Print" w:eastAsia="Times New Roman" w:hAnsi="Segoe Print" w:cs="Tahoma"/>
          <w:b/>
          <w:bCs/>
          <w:color w:val="0000FF"/>
          <w:sz w:val="34"/>
          <w:u w:val="single"/>
          <w:lang w:eastAsia="ru-RU"/>
        </w:rPr>
        <w:t>Консультация для родителей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Segoe Print" w:eastAsia="Times New Roman" w:hAnsi="Segoe Print" w:cs="Tahoma"/>
          <w:b/>
          <w:bCs/>
          <w:color w:val="0000FF"/>
          <w:sz w:val="34"/>
          <w:lang w:eastAsia="ru-RU"/>
        </w:rPr>
        <w:t>"Как учить дома новогодние песни"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1.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Подходите к этому процессу как к игре. В чем разница между двумя предложениями: "Сейчас будем учить песню!" и "Давай поиграем, я буду читать стихотворение, а ты за мной повторяй!"? Заметили разницу?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2.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Для этой цели подбирайте специально время, когда ребенок еще полон сил.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3.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Обязательно объясните все непонятные слова в тексте песни, чтобы малыш опирался не на механическое запоминание, а на смысловое.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4.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Во время разучивания песни, разделите ее на несколько частей и переходите от разучивания одной части к другой, когда предыдущая уже освоена. Такое изучение небольших кусочков текста песни способствует тому, что ребенок верит в свои силы и изучение превращает в игру.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5.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Старайтесь не утомлять малыша этим процессом. Если он не хочет сейчас заниматься этим, капризничает, отвлекается, не торопите и не стремитесь выучить все до конца. Отложите это занятие до хорошего настроения.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6.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При изучении текста песни демонстрация музыкального видеоклипа или видеоряда поможет малышу усвоить текст песни и поддержит его интерес.</w:t>
      </w:r>
      <w:hyperlink r:id="rId4" w:history="1">
        <w:r w:rsidRPr="00D0446E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7.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Начиная изучать текст новой и незнакомой песенки, прочитайте ее малышу несколько раз от начала до конца.</w:t>
      </w:r>
    </w:p>
    <w:p w:rsidR="00D0446E" w:rsidRPr="00D0446E" w:rsidRDefault="00D0446E" w:rsidP="00D0446E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Times New Roman" w:eastAsia="Times New Roman" w:hAnsi="Times New Roman" w:cs="Times New Roman"/>
          <w:b/>
          <w:bCs/>
          <w:color w:val="CC0066"/>
          <w:sz w:val="28"/>
          <w:lang w:eastAsia="ru-RU"/>
        </w:rPr>
        <w:t>8.</w:t>
      </w:r>
      <w:r w:rsidRPr="00D0446E">
        <w:rPr>
          <w:rFonts w:ascii="Times New Roman" w:eastAsia="Times New Roman" w:hAnsi="Times New Roman" w:cs="Times New Roman"/>
          <w:color w:val="CC0066"/>
          <w:sz w:val="28"/>
          <w:szCs w:val="28"/>
          <w:lang w:eastAsia="ru-RU"/>
        </w:rPr>
        <w:t> Читая текст в очередной раз, не завершайте строчку стихотворения, тем самым предлагая малышу завершить ее самому, поощряя за правильный ответ похвалой. Например: "Маленькой елочке холодно...".</w:t>
      </w:r>
    </w:p>
    <w:p w:rsidR="00D0446E" w:rsidRPr="00D0446E" w:rsidRDefault="00D0446E" w:rsidP="00D0446E">
      <w:pPr>
        <w:shd w:val="clear" w:color="auto" w:fill="FFFFFF"/>
        <w:spacing w:after="15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46E">
        <w:rPr>
          <w:rFonts w:ascii="Segoe Print" w:eastAsia="Times New Roman" w:hAnsi="Segoe Print" w:cs="Tahoma"/>
          <w:b/>
          <w:bCs/>
          <w:color w:val="0000FF"/>
          <w:sz w:val="40"/>
          <w:lang w:eastAsia="ru-RU"/>
        </w:rPr>
        <w:t>Удачи всем!!!</w:t>
      </w:r>
    </w:p>
    <w:p w:rsidR="005B49A7" w:rsidRDefault="005B49A7"/>
    <w:sectPr w:rsidR="005B49A7" w:rsidSect="005B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46E"/>
    <w:rsid w:val="005B49A7"/>
    <w:rsid w:val="00D0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A7"/>
  </w:style>
  <w:style w:type="paragraph" w:styleId="1">
    <w:name w:val="heading 1"/>
    <w:basedOn w:val="a"/>
    <w:link w:val="10"/>
    <w:uiPriority w:val="9"/>
    <w:qFormat/>
    <w:rsid w:val="00D04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4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6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99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5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MultiDVD Team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2022-12-21T06:22:00Z</dcterms:created>
  <dcterms:modified xsi:type="dcterms:W3CDTF">2022-12-21T06:23:00Z</dcterms:modified>
</cp:coreProperties>
</file>