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CBE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4D1CBE">
        <w:rPr>
          <w:rFonts w:ascii="Times New Roman" w:eastAsia="Calibri" w:hAnsi="Times New Roman" w:cs="Times New Roman"/>
          <w:sz w:val="32"/>
          <w:szCs w:val="28"/>
        </w:rPr>
        <w:t>Доклад на муниципальный тур регионального этапа Всероссийского профессионального конкурса «Воспитатель года России» в 2024 году</w:t>
      </w: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1CBE">
        <w:rPr>
          <w:rFonts w:ascii="Times New Roman" w:eastAsia="Calibri" w:hAnsi="Times New Roman" w:cs="Times New Roman"/>
          <w:b/>
          <w:sz w:val="28"/>
          <w:szCs w:val="28"/>
        </w:rPr>
        <w:t>МОЯ ПЕДАГОГИЧЕСКАЯ НАХОДКА</w:t>
      </w: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1CBE" w:rsidRPr="004D1CBE" w:rsidRDefault="004D1CBE" w:rsidP="004D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szCs w:val="48"/>
        </w:rPr>
      </w:pPr>
      <w:r w:rsidRPr="004D1CBE">
        <w:rPr>
          <w:rFonts w:ascii="Times New Roman" w:eastAsia="Calibri" w:hAnsi="Times New Roman" w:cs="Times New Roman"/>
          <w:b/>
          <w:sz w:val="44"/>
          <w:szCs w:val="48"/>
        </w:rPr>
        <w:t>«ФОРМИРОВАНИЕ СВЯЗНОЙ РЕЧИ У ДЕТЕЙ С ОНР С ИСПОЛЬЗОВАНИЕМ ИКТ, МОДЕЛИРОВАНИЯ, КАРТИНОГРАФИИ И МНЕМОТЕХНИКИ»</w:t>
      </w: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4D1CBE" w:rsidRPr="004D1CBE" w:rsidRDefault="004D1CBE" w:rsidP="004D1CBE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4D1CBE" w:rsidRPr="004D1CBE" w:rsidRDefault="004D1CBE" w:rsidP="004D1C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1CBE">
        <w:rPr>
          <w:rFonts w:ascii="Times New Roman" w:eastAsia="Calibri" w:hAnsi="Times New Roman" w:cs="Times New Roman"/>
          <w:sz w:val="28"/>
          <w:szCs w:val="28"/>
        </w:rPr>
        <w:t>Подготовил:</w:t>
      </w:r>
    </w:p>
    <w:p w:rsidR="004D1CBE" w:rsidRPr="004D1CBE" w:rsidRDefault="004D1CBE" w:rsidP="004D1CB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1CBE">
        <w:rPr>
          <w:rFonts w:ascii="Times New Roman" w:eastAsia="Calibri" w:hAnsi="Times New Roman" w:cs="Times New Roman"/>
          <w:sz w:val="28"/>
          <w:szCs w:val="28"/>
        </w:rPr>
        <w:t>Учитель-логопед Солдатова Н.В.</w:t>
      </w:r>
    </w:p>
    <w:p w:rsidR="004D1CBE" w:rsidRPr="004D1CBE" w:rsidRDefault="004D1CBE" w:rsidP="004D1CB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CBE" w:rsidRPr="004D1CBE" w:rsidRDefault="004D1CBE" w:rsidP="004D1CB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CBE">
        <w:rPr>
          <w:rFonts w:ascii="Times New Roman" w:eastAsia="Calibri" w:hAnsi="Times New Roman" w:cs="Times New Roman"/>
          <w:sz w:val="28"/>
          <w:szCs w:val="28"/>
        </w:rPr>
        <w:t>г. Керчь</w:t>
      </w:r>
    </w:p>
    <w:p w:rsidR="004D1CBE" w:rsidRPr="004D1CBE" w:rsidRDefault="004D1CBE" w:rsidP="004D1CB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CBE">
        <w:rPr>
          <w:rFonts w:ascii="Times New Roman" w:eastAsia="Calibri" w:hAnsi="Times New Roman" w:cs="Times New Roman"/>
          <w:sz w:val="28"/>
          <w:szCs w:val="28"/>
        </w:rPr>
        <w:t>2024 г.</w:t>
      </w:r>
    </w:p>
    <w:p w:rsidR="004D1CBE" w:rsidRPr="004D1CBE" w:rsidRDefault="004D1CBE" w:rsidP="004D1CB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протяжении </w:t>
      </w:r>
      <w:r w:rsidR="00A36285" w:rsidRPr="00A362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2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я изучаю и использую в своей практической деятельности приемы и методы моделирования, </w:t>
      </w:r>
      <w:proofErr w:type="spellStart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картинографии</w:t>
      </w:r>
      <w:proofErr w:type="spellEnd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мнемотехники. Сегодня я хочу вас познакомить с моим опытом работы по данной теме.</w:t>
      </w:r>
    </w:p>
    <w:p w:rsidR="004D1CBE" w:rsidRPr="004D1CBE" w:rsidRDefault="004D1CBE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2.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является одним из самых важных приобретений ребёнка в дошкольном возрасте и рассматривается в современном дошкольном образовании как общая основа воспитания и обучения детей.</w:t>
      </w:r>
    </w:p>
    <w:p w:rsidR="004D1CBE" w:rsidRPr="004D1CBE" w:rsidRDefault="004D1CBE" w:rsidP="004D1CBE">
      <w:pPr>
        <w:spacing w:after="0" w:line="240" w:lineRule="auto"/>
        <w:ind w:right="-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– образная, богатая синонимами, дополнениями и описаниями речь у детей дошкольного возраста – явление редкое. </w:t>
      </w:r>
    </w:p>
    <w:p w:rsidR="004D1CBE" w:rsidRPr="004D1CBE" w:rsidRDefault="004D1CBE" w:rsidP="004D1CBE">
      <w:pPr>
        <w:spacing w:after="0" w:line="240" w:lineRule="auto"/>
        <w:ind w:right="-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 подготовительной группы, я столкнулась с тем, что у них плохо развита речь, они испытывают затруднения при рассказывании о событиях своей жизни, не все могут пересказать литературное произведение, последовательно составить описательный рассказ, затрудняются определить место звука в слове, с трудом запоминают стихотворный материал.</w:t>
      </w:r>
    </w:p>
    <w:p w:rsidR="004D1CBE" w:rsidRPr="004D1CBE" w:rsidRDefault="004D1CBE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3.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</w:t>
      </w:r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речи детей существуют следующие проблемы: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односложная, состоящая из простых предложений речь. 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грамматически правильно построить распространенное предложение;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словарный запас;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нелитературных слов и выражений.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бедная диалогическая речь: дети не способны грамотно и доступно сформулировать вопрос, построить краткий или развернутый ответ;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построить монолог: например, сюжетный или описательный рассказ на предложенную тему, пересказ текста своими словами;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логического обоснования своих утверждений и выводов;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навыков культуры речи: неумение использовать выразительность, регулировать громкость голоса и темп речи;</w:t>
      </w:r>
    </w:p>
    <w:p w:rsidR="004D1CBE" w:rsidRPr="004D1CBE" w:rsidRDefault="004D1CBE" w:rsidP="004D1CB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дикция.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</w:t>
      </w:r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я поставила перед собой задачу: 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связно, последовательно, грамматически правильно излагать свои мысли и рассказывать о различных событиях из окружающей жизни.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повысить уровень развития речи у детей, я использую основную систему методов и приемов: художественное слово, образец рассказа воспитателя, вопросы к детям по прочитанному произведению, речевые, дидактические и словесные игры, упражнения, направленные на развитие мелкой моторики рук детей. </w:t>
      </w:r>
    </w:p>
    <w:p w:rsid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в данное время дети перегружены информацией, необходимо, чтобы процесс обучения был для них интересным, занимательным, развивающим. И для достижения лучших результатов я решила применять методы и приёмы моделирования, </w:t>
      </w:r>
      <w:proofErr w:type="spellStart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картинографии</w:t>
      </w:r>
      <w:proofErr w:type="spellEnd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мнемотехники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BE" w:rsidRPr="00114D46" w:rsidRDefault="00114D46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4D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Слайд 4.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Одна из основных задач коррекционной работы с детьми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детей связно и последовательно, грамматически и фонетически правильно излагать свои мысли, рассказывать о событиях окружающей жизни. 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Учеными выделяются два основных 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фактора, облегчающих процесс становления связной речи. 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Первый, по мнению С. Л. Рубинштейна, Л. В. </w:t>
      </w:r>
      <w:proofErr w:type="spellStart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наглядность. </w:t>
      </w:r>
    </w:p>
    <w:p w:rsidR="004D1CBE" w:rsidRP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Второй, по мнению Л.С. Выготского – создание внутреннего плана высказывания.</w:t>
      </w:r>
    </w:p>
    <w:p w:rsid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научно-педагогической литературе моделирование рассматривается как процесс применения наглядных моделей (Л. А. </w:t>
      </w:r>
      <w:proofErr w:type="spellStart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О.М.Дьяченко</w:t>
      </w:r>
      <w:proofErr w:type="spellEnd"/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B10D20" w:rsidRPr="00B10D20" w:rsidRDefault="00B10D20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5.</w:t>
      </w:r>
    </w:p>
    <w:p w:rsid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Моделирование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каких-либо явлений, процессов путём построения и изучения моделей. Моделирование своим объектом имеет модели.</w:t>
      </w:r>
    </w:p>
    <w:p w:rsidR="00B10D20" w:rsidRDefault="00B10D20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6.</w:t>
      </w:r>
    </w:p>
    <w:p w:rsid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любой образ (мысленный и условный; изображения, описания, схема, чертёж, график, план) какого-либо процесса или явления (оригинала данной модели), используемый в качестве заместителя.</w:t>
      </w:r>
    </w:p>
    <w:p w:rsidR="004D1CBE" w:rsidRDefault="004D1CBE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1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Картинография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плана высказывания в виде карти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но-графических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EE5" w:rsidRDefault="001A0EE5" w:rsidP="001A0EE5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Мнемотехника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</w:t>
      </w:r>
      <w:r w:rsidRPr="001A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переводе с греческого - «искусство запоминания». Это система методов и приёмов, обеспечивающих успешное освоение детьми знаний об особенностях объектов природы, об окружающем мире, эффективное запоминание рассказа, сохранение и воспроизведение информации, и конечно, развитие речи.</w:t>
      </w:r>
    </w:p>
    <w:p w:rsidR="00B10D20" w:rsidRPr="00B10D20" w:rsidRDefault="00B10D20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7.</w:t>
      </w:r>
    </w:p>
    <w:p w:rsidR="004D1CBE" w:rsidRDefault="00114D46" w:rsidP="004D1CBE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наглядного моделирования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4D46" w:rsidRPr="00B10D20" w:rsidRDefault="00114D46" w:rsidP="00B10D20">
      <w:pPr>
        <w:pStyle w:val="a3"/>
        <w:numPr>
          <w:ilvl w:val="0"/>
          <w:numId w:val="2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потребность в речевом общении.</w:t>
      </w:r>
    </w:p>
    <w:p w:rsidR="00114D46" w:rsidRPr="00B10D20" w:rsidRDefault="00114D46" w:rsidP="00B10D20">
      <w:pPr>
        <w:pStyle w:val="a3"/>
        <w:numPr>
          <w:ilvl w:val="0"/>
          <w:numId w:val="2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речь.</w:t>
      </w:r>
    </w:p>
    <w:p w:rsidR="00114D46" w:rsidRPr="00B10D20" w:rsidRDefault="00114D46" w:rsidP="00B10D20">
      <w:pPr>
        <w:pStyle w:val="a3"/>
        <w:numPr>
          <w:ilvl w:val="0"/>
          <w:numId w:val="2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запас.</w:t>
      </w:r>
    </w:p>
    <w:p w:rsidR="00114D46" w:rsidRPr="00B10D20" w:rsidRDefault="00B10D20" w:rsidP="00B10D20">
      <w:pPr>
        <w:pStyle w:val="a3"/>
        <w:numPr>
          <w:ilvl w:val="0"/>
          <w:numId w:val="2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речеслуховую и зрительную память.</w:t>
      </w:r>
    </w:p>
    <w:p w:rsidR="00B10D20" w:rsidRPr="00B10D20" w:rsidRDefault="00B10D20" w:rsidP="00B10D20">
      <w:pPr>
        <w:pStyle w:val="a3"/>
        <w:numPr>
          <w:ilvl w:val="0"/>
          <w:numId w:val="2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мышление, память.</w:t>
      </w:r>
    </w:p>
    <w:p w:rsidR="00B10D20" w:rsidRPr="00B10D20" w:rsidRDefault="00B10D20" w:rsidP="00B10D20">
      <w:pPr>
        <w:pStyle w:val="a3"/>
        <w:numPr>
          <w:ilvl w:val="0"/>
          <w:numId w:val="2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последовательности, логичности, связности изложения.</w:t>
      </w:r>
    </w:p>
    <w:p w:rsidR="00B10D20" w:rsidRPr="00B10D20" w:rsidRDefault="00B10D20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8.</w:t>
      </w:r>
    </w:p>
    <w:p w:rsidR="00B10D20" w:rsidRPr="00B10D20" w:rsidRDefault="00B10D20" w:rsidP="00B10D20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модель, как наглядно-практическое средство познания выполнило свою функцию, она должна соответствовать ряду требований:</w:t>
      </w:r>
    </w:p>
    <w:p w:rsidR="00B10D20" w:rsidRPr="00B10D20" w:rsidRDefault="00B10D20" w:rsidP="00B10D20">
      <w:pPr>
        <w:pStyle w:val="a3"/>
        <w:numPr>
          <w:ilvl w:val="0"/>
          <w:numId w:val="3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отображать основные свойства и отношения, которые являются объектом познания;</w:t>
      </w:r>
    </w:p>
    <w:p w:rsidR="00B10D20" w:rsidRPr="00B10D20" w:rsidRDefault="00B10D20" w:rsidP="00B10D20">
      <w:pPr>
        <w:pStyle w:val="a3"/>
        <w:numPr>
          <w:ilvl w:val="0"/>
          <w:numId w:val="3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простой для восприятия и доступной для создания действий с ней;</w:t>
      </w:r>
    </w:p>
    <w:p w:rsidR="00B10D20" w:rsidRPr="00B10D20" w:rsidRDefault="00B10D20" w:rsidP="00B10D20">
      <w:pPr>
        <w:pStyle w:val="a3"/>
        <w:numPr>
          <w:ilvl w:val="0"/>
          <w:numId w:val="3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и отчётливо передавать с её помощью те свойства и отношения, которые должны быть освоены;</w:t>
      </w:r>
    </w:p>
    <w:p w:rsidR="00114D46" w:rsidRDefault="00B10D20" w:rsidP="00B10D20">
      <w:pPr>
        <w:pStyle w:val="a3"/>
        <w:numPr>
          <w:ilvl w:val="0"/>
          <w:numId w:val="3"/>
        </w:numPr>
        <w:spacing w:after="0" w:line="240" w:lineRule="auto"/>
        <w:ind w:left="567" w:right="-2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Облегчать познание (М.И. Кондаков, В.П. Мизинцев).</w:t>
      </w:r>
    </w:p>
    <w:p w:rsidR="001A0EE5" w:rsidRDefault="001A0EE5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0D20" w:rsidRPr="00B10D20" w:rsidRDefault="00B10D20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Слайд 9.</w:t>
      </w:r>
    </w:p>
    <w:p w:rsidR="00B10D20" w:rsidRPr="00B10D20" w:rsidRDefault="00B10D20" w:rsidP="00B10D20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Закономерности формирования моделирования у дошкольников</w:t>
      </w:r>
    </w:p>
    <w:p w:rsidR="00B10D20" w:rsidRPr="00B10D20" w:rsidRDefault="00B10D20" w:rsidP="00B10D20">
      <w:pPr>
        <w:pStyle w:val="a3"/>
        <w:numPr>
          <w:ilvl w:val="0"/>
          <w:numId w:val="4"/>
        </w:numPr>
        <w:spacing w:after="0" w:line="240" w:lineRule="auto"/>
        <w:ind w:left="567"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выполняется на знакомом детям материале, с опорой на знания, полученные на занятиях или в обыденной жизни;</w:t>
      </w:r>
    </w:p>
    <w:p w:rsidR="00B10D20" w:rsidRPr="00B10D20" w:rsidRDefault="00B10D20" w:rsidP="00B10D20">
      <w:pPr>
        <w:pStyle w:val="a3"/>
        <w:numPr>
          <w:ilvl w:val="0"/>
          <w:numId w:val="4"/>
        </w:numPr>
        <w:spacing w:after="0" w:line="240" w:lineRule="auto"/>
        <w:ind w:left="567"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начинать с моделирования единичных конкретных ситуаций, а позднее – с построения моделей, имеющих обобщённый характер;</w:t>
      </w:r>
    </w:p>
    <w:p w:rsidR="00B10D20" w:rsidRPr="00B10D20" w:rsidRDefault="00B10D20" w:rsidP="00B10D20">
      <w:pPr>
        <w:pStyle w:val="a3"/>
        <w:numPr>
          <w:ilvl w:val="0"/>
          <w:numId w:val="4"/>
        </w:numPr>
        <w:spacing w:after="0" w:line="240" w:lineRule="auto"/>
        <w:ind w:left="567"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начинать с иконических моделей, т.е. сохраняющих известное сходство с моделируемым объектом, постоянно переходя к условно-символическим изображениям отношений;</w:t>
      </w:r>
    </w:p>
    <w:p w:rsidR="00B10D20" w:rsidRPr="00B10D20" w:rsidRDefault="00B10D20" w:rsidP="00B10D20">
      <w:pPr>
        <w:pStyle w:val="a3"/>
        <w:numPr>
          <w:ilvl w:val="0"/>
          <w:numId w:val="4"/>
        </w:numPr>
        <w:spacing w:after="0" w:line="240" w:lineRule="auto"/>
        <w:ind w:left="567"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следует с моделирования пространственных отношений, а затем переходить к моделированию временных, логических и т. д;</w:t>
      </w:r>
    </w:p>
    <w:p w:rsidR="00B10D20" w:rsidRPr="00B10D20" w:rsidRDefault="00B10D20" w:rsidP="00B10D20">
      <w:pPr>
        <w:pStyle w:val="a3"/>
        <w:numPr>
          <w:ilvl w:val="0"/>
          <w:numId w:val="4"/>
        </w:numPr>
        <w:spacing w:after="0" w:line="240" w:lineRule="auto"/>
        <w:ind w:left="567"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моделированию осуществляется легче, если начинается с применения готовых моделей, а затем их построения;</w:t>
      </w:r>
    </w:p>
    <w:p w:rsidR="00B10D20" w:rsidRDefault="00B10D20" w:rsidP="00B10D20">
      <w:pPr>
        <w:pStyle w:val="a3"/>
        <w:numPr>
          <w:ilvl w:val="0"/>
          <w:numId w:val="4"/>
        </w:numPr>
        <w:spacing w:after="0" w:line="240" w:lineRule="auto"/>
        <w:ind w:left="567"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обучения моделированию заканчивается </w:t>
      </w:r>
      <w:proofErr w:type="spellStart"/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интериоризацией</w:t>
      </w:r>
      <w:proofErr w:type="spellEnd"/>
      <w:r w:rsidRPr="00B1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т.е. переводом планирования во внутренний план.</w:t>
      </w:r>
    </w:p>
    <w:p w:rsidR="00B10D20" w:rsidRPr="00887845" w:rsidRDefault="00887845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7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10.</w:t>
      </w:r>
    </w:p>
    <w:p w:rsidR="00887845" w:rsidRPr="00887845" w:rsidRDefault="00887845" w:rsidP="00887845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обучении связной речи метод наглядного моделирование и </w:t>
      </w:r>
      <w:proofErr w:type="spellStart"/>
      <w:r w:rsidRPr="008878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картинография</w:t>
      </w:r>
      <w:proofErr w:type="spellEnd"/>
      <w:r w:rsidRPr="0088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со всеми видами связного высказывания:</w:t>
      </w:r>
    </w:p>
    <w:p w:rsidR="00887845" w:rsidRPr="00887845" w:rsidRDefault="00887845" w:rsidP="00887845">
      <w:pPr>
        <w:pStyle w:val="a3"/>
        <w:numPr>
          <w:ilvl w:val="0"/>
          <w:numId w:val="5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8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описательный рассказ;</w:t>
      </w:r>
    </w:p>
    <w:p w:rsidR="00887845" w:rsidRPr="00887845" w:rsidRDefault="00887845" w:rsidP="00887845">
      <w:pPr>
        <w:pStyle w:val="a3"/>
        <w:numPr>
          <w:ilvl w:val="0"/>
          <w:numId w:val="5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пересказ;</w:t>
      </w:r>
    </w:p>
    <w:p w:rsidR="00887845" w:rsidRDefault="00887845" w:rsidP="00887845">
      <w:pPr>
        <w:pStyle w:val="a3"/>
        <w:numPr>
          <w:ilvl w:val="0"/>
          <w:numId w:val="5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по картине и серии картин.</w:t>
      </w:r>
    </w:p>
    <w:p w:rsidR="00887845" w:rsidRPr="0044737A" w:rsidRDefault="0044737A" w:rsidP="0088784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11.</w:t>
      </w:r>
    </w:p>
    <w:p w:rsidR="0044737A" w:rsidRPr="0044737A" w:rsidRDefault="0044737A" w:rsidP="0044737A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описательных рассказов является частью комплексной работы по формированию связной речи у детей с ОНР. </w:t>
      </w:r>
    </w:p>
    <w:p w:rsidR="0044737A" w:rsidRPr="0044737A" w:rsidRDefault="0044737A" w:rsidP="0044737A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осуществляется поэтапно и включает следующие основные виды работы:</w:t>
      </w:r>
    </w:p>
    <w:p w:rsidR="0044737A" w:rsidRPr="0044737A" w:rsidRDefault="0044737A" w:rsidP="0044737A">
      <w:pPr>
        <w:pStyle w:val="a3"/>
        <w:numPr>
          <w:ilvl w:val="0"/>
          <w:numId w:val="6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упражнения к описанию предметов;</w:t>
      </w:r>
    </w:p>
    <w:p w:rsidR="0044737A" w:rsidRPr="0044737A" w:rsidRDefault="0044737A" w:rsidP="0044737A">
      <w:pPr>
        <w:pStyle w:val="a3"/>
        <w:numPr>
          <w:ilvl w:val="0"/>
          <w:numId w:val="6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навыков самостоятельного описания;</w:t>
      </w:r>
    </w:p>
    <w:p w:rsidR="0044737A" w:rsidRPr="0044737A" w:rsidRDefault="0044737A" w:rsidP="0044737A">
      <w:pPr>
        <w:pStyle w:val="a3"/>
        <w:numPr>
          <w:ilvl w:val="0"/>
          <w:numId w:val="6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предметов по основным признакам;</w:t>
      </w:r>
    </w:p>
    <w:p w:rsidR="0044737A" w:rsidRPr="0044737A" w:rsidRDefault="0044737A" w:rsidP="0044737A">
      <w:pPr>
        <w:pStyle w:val="a3"/>
        <w:numPr>
          <w:ilvl w:val="0"/>
          <w:numId w:val="6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развёрнутому описанию предмета (с включением различных при­знаков - </w:t>
      </w:r>
      <w:proofErr w:type="spellStart"/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4737A" w:rsidRPr="0044737A" w:rsidRDefault="0044737A" w:rsidP="0044737A">
      <w:pPr>
        <w:pStyle w:val="a3"/>
        <w:numPr>
          <w:ilvl w:val="0"/>
          <w:numId w:val="6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описания, в том числе в процессе игровых и предметно-практических действий;</w:t>
      </w:r>
    </w:p>
    <w:p w:rsidR="0044737A" w:rsidRPr="0044737A" w:rsidRDefault="0044737A" w:rsidP="0044737A">
      <w:pPr>
        <w:pStyle w:val="a3"/>
        <w:numPr>
          <w:ilvl w:val="0"/>
          <w:numId w:val="6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обучению сравнительному описанию предметов;</w:t>
      </w:r>
    </w:p>
    <w:p w:rsidR="0044737A" w:rsidRDefault="0044737A" w:rsidP="0044737A">
      <w:pPr>
        <w:pStyle w:val="a3"/>
        <w:numPr>
          <w:ilvl w:val="0"/>
          <w:numId w:val="6"/>
        </w:num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сравнительному описанию предметов.</w:t>
      </w:r>
    </w:p>
    <w:p w:rsidR="0044737A" w:rsidRPr="0044737A" w:rsidRDefault="0044737A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 12-13.</w:t>
      </w:r>
    </w:p>
    <w:p w:rsidR="0044737A" w:rsidRDefault="0044737A" w:rsidP="0044737A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описательного рассказа о посуде проводится по плану с использованием </w:t>
      </w:r>
      <w:r w:rsidRPr="001A0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мнемосхемы.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37A" w:rsidRPr="0044737A" w:rsidRDefault="0044737A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</w:t>
      </w:r>
      <w:r w:rsidR="00E95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4473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E95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-15</w:t>
      </w:r>
      <w:r w:rsidRPr="004473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4737A" w:rsidRPr="0044737A" w:rsidRDefault="0044737A" w:rsidP="0044737A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приемом сравнительного описания происходит, когда дети научатся свободно оперировать моделью описания отдельных предметов или явлений. Дети сравнивают предметы, определяя сначал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их сходство, а затем различия. Например, </w:t>
      </w:r>
      <w:r w:rsidRPr="00E95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4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равнительное описание лисы и зайца.</w:t>
      </w:r>
    </w:p>
    <w:p w:rsidR="0044737A" w:rsidRPr="0044737A" w:rsidRDefault="0044737A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Лиса и заяц – это дикие животные.</w:t>
      </w:r>
    </w:p>
    <w:p w:rsidR="00E959BD" w:rsidRDefault="0044737A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– маленький,</w:t>
      </w:r>
      <w:r w:rsidR="00E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лиса – побольше. </w:t>
      </w:r>
    </w:p>
    <w:p w:rsidR="0044737A" w:rsidRPr="0044737A" w:rsidRDefault="0044737A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зайца</w:t>
      </w:r>
      <w:r w:rsidR="00E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мех серый, а у лисы рыжий.</w:t>
      </w:r>
    </w:p>
    <w:p w:rsidR="0044737A" w:rsidRDefault="0044737A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– травоядное животное,</w:t>
      </w:r>
      <w:r w:rsidR="00E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3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лиса – хищник.</w:t>
      </w:r>
    </w:p>
    <w:p w:rsidR="00E959BD" w:rsidRPr="00E959BD" w:rsidRDefault="00E959BD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5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 16-17.</w:t>
      </w:r>
    </w:p>
    <w:p w:rsidR="00E959BD" w:rsidRDefault="00E959BD" w:rsidP="00E959BD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повествовательных рассказов на примере рассказа «Маша и герань».</w:t>
      </w:r>
    </w:p>
    <w:p w:rsidR="00E959BD" w:rsidRDefault="00E959BD" w:rsidP="00E959BD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 18-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9BD" w:rsidRDefault="00E959BD" w:rsidP="00E959BD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Логопедическая сказка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959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текст со сказочным содержанием, содержащий как можно большее количество одинаковых звуков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сказка-связка звуков ж и ш «Ёжик и кошка». </w:t>
      </w:r>
    </w:p>
    <w:p w:rsidR="00E959BD" w:rsidRPr="00E959BD" w:rsidRDefault="00E959BD" w:rsidP="00E959BD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59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 21-22.</w:t>
      </w:r>
    </w:p>
    <w:p w:rsidR="00E959BD" w:rsidRDefault="00E959BD" w:rsidP="00E959BD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(детские схемы-рисунки, панно, условные схемы) можно использо­вать не только при обучении пересказу и составлению описательных и повествовательных рассказов, но и при автоматизации звуков в связных текстах, </w:t>
      </w:r>
      <w:r w:rsidRPr="00E95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заучивании стихотворений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(Например, стихотворение С. Михалкова «Заяц-портной»</w:t>
      </w:r>
      <w:r w:rsidR="00FF3D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F3D80" w:rsidRDefault="00FF3D80" w:rsidP="00FF3D80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 23-2</w:t>
      </w:r>
      <w:r w:rsidR="001A0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D80" w:rsidRPr="00FF3D80" w:rsidRDefault="00FF3D80" w:rsidP="00FF3D80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формировании связной речи детей дошкольного возраста занимает обучение творческому рассказыванию.</w:t>
      </w:r>
    </w:p>
    <w:p w:rsidR="00FF3D80" w:rsidRDefault="00FF3D80" w:rsidP="00FF3D80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наглядная модель служит средством преодоления страха ребенка перед построени</w:t>
      </w:r>
      <w:r w:rsidR="001A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творческих связных рассказов и стихотворных форм. </w:t>
      </w:r>
      <w:r w:rsidR="001A0EE5" w:rsidRP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городском </w:t>
      </w:r>
      <w:proofErr w:type="spellStart"/>
      <w:r w:rsidR="001A0EE5" w:rsidRP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методобъединении</w:t>
      </w:r>
      <w:proofErr w:type="spellEnd"/>
      <w:r w:rsidR="001A0EE5" w:rsidRP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было представлено занятие «Моя семья», на котором ребята с помощью картинок сочиняли стихотворение.</w:t>
      </w:r>
    </w:p>
    <w:p w:rsidR="001A0EE5" w:rsidRDefault="001A0EE5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0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26.</w:t>
      </w:r>
    </w:p>
    <w:p w:rsidR="00FA2001" w:rsidRPr="00701874" w:rsidRDefault="00FA2001" w:rsidP="00701874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для развития связной речи детей используется </w:t>
      </w:r>
      <w:proofErr w:type="spellStart"/>
      <w:r w:rsidRPr="007018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пескотерапия</w:t>
      </w:r>
      <w:proofErr w:type="spellEnd"/>
      <w:r w:rsidRPr="0070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Воображение </w:t>
      </w:r>
      <w:r w:rsidR="00701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70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рисует красочные картинки как в мыслях</w:t>
      </w:r>
      <w:r w:rsidR="007018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на песке. Маленькие картинки на песке, соединенные вместе определенным образом, позволяют создать свое произведение.</w:t>
      </w:r>
    </w:p>
    <w:p w:rsidR="001A0EE5" w:rsidRDefault="001A0EE5" w:rsidP="001A0EE5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27.</w:t>
      </w:r>
    </w:p>
    <w:p w:rsidR="002E3600" w:rsidRDefault="002E3600" w:rsidP="002E3600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 опыт нашей работы, введение в занятия по обучению рассказыванию различных заданий творческого характера с использованием моделей и </w:t>
      </w:r>
      <w:proofErr w:type="spellStart"/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картинографии</w:t>
      </w:r>
      <w:proofErr w:type="spellEnd"/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способствует развитию связной речи и творческих возможностей детей.</w:t>
      </w:r>
    </w:p>
    <w:p w:rsidR="00E959BD" w:rsidRDefault="002E3600" w:rsidP="000C35EF">
      <w:pPr>
        <w:spacing w:after="0" w:line="240" w:lineRule="auto"/>
        <w:ind w:right="-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выше сказанного можно сделать вывод о том, что моделирование,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A2001" w:rsidRP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 явля</w:t>
      </w:r>
      <w:r w:rsid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действенным</w:t>
      </w:r>
      <w:r w:rsid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детей. И чем раньше начать обучать детей рассказывать, пересказывать </w:t>
      </w:r>
      <w:r w:rsidRP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сочинять и</w:t>
      </w:r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заучивать стихи, используя метод</w:t>
      </w:r>
      <w:r w:rsid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0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картинографии</w:t>
      </w:r>
      <w:proofErr w:type="spellEnd"/>
      <w:r w:rsidRPr="002E360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лучше мы сможем подготовить их к школе, так как связная речь является важным показателем умственных способностей ребенка и готовности его к школьному обучению.</w:t>
      </w:r>
      <w:bookmarkStart w:id="0" w:name="_GoBack"/>
      <w:bookmarkEnd w:id="0"/>
    </w:p>
    <w:p w:rsidR="00E959BD" w:rsidRDefault="00E959BD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7A" w:rsidRPr="0044737A" w:rsidRDefault="0044737A" w:rsidP="0044737A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E9" w:rsidRDefault="004868E9" w:rsidP="00B10D20">
      <w:pPr>
        <w:ind w:firstLine="709"/>
      </w:pPr>
    </w:p>
    <w:sectPr w:rsidR="004868E9" w:rsidSect="004D1C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037"/>
    <w:multiLevelType w:val="hybridMultilevel"/>
    <w:tmpl w:val="CC12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5FFD"/>
    <w:multiLevelType w:val="hybridMultilevel"/>
    <w:tmpl w:val="550619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723F9"/>
    <w:multiLevelType w:val="hybridMultilevel"/>
    <w:tmpl w:val="77D0E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4CDC"/>
    <w:multiLevelType w:val="hybridMultilevel"/>
    <w:tmpl w:val="CC126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752B45"/>
    <w:multiLevelType w:val="hybridMultilevel"/>
    <w:tmpl w:val="83200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85348F"/>
    <w:multiLevelType w:val="hybridMultilevel"/>
    <w:tmpl w:val="0428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BE"/>
    <w:rsid w:val="000C35EF"/>
    <w:rsid w:val="00114D46"/>
    <w:rsid w:val="001A0EE5"/>
    <w:rsid w:val="002E3600"/>
    <w:rsid w:val="003343FA"/>
    <w:rsid w:val="0044737A"/>
    <w:rsid w:val="004868E9"/>
    <w:rsid w:val="004D1CBE"/>
    <w:rsid w:val="00701874"/>
    <w:rsid w:val="00887845"/>
    <w:rsid w:val="00A36285"/>
    <w:rsid w:val="00B10D20"/>
    <w:rsid w:val="00E959BD"/>
    <w:rsid w:val="00FA2001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31738-1D99-49FC-8785-8A7E339E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cp:lastPrinted>2024-01-16T06:03:00Z</cp:lastPrinted>
  <dcterms:created xsi:type="dcterms:W3CDTF">2024-01-11T10:26:00Z</dcterms:created>
  <dcterms:modified xsi:type="dcterms:W3CDTF">2024-01-16T06:04:00Z</dcterms:modified>
</cp:coreProperties>
</file>