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 </w:t>
      </w:r>
      <w:r w:rsidRPr="00EF0EBE">
        <w:rPr>
          <w:rStyle w:val="c1"/>
          <w:b/>
          <w:color w:val="555555"/>
          <w:sz w:val="28"/>
          <w:szCs w:val="28"/>
        </w:rPr>
        <w:t>«Москва – столица нашей Родины».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F0EBE">
        <w:rPr>
          <w:rStyle w:val="c1"/>
          <w:b/>
          <w:color w:val="555555"/>
          <w:sz w:val="28"/>
          <w:szCs w:val="28"/>
        </w:rPr>
        <w:t>Цель</w:t>
      </w:r>
      <w:r>
        <w:rPr>
          <w:rStyle w:val="c1"/>
          <w:color w:val="555555"/>
          <w:sz w:val="28"/>
          <w:szCs w:val="28"/>
        </w:rPr>
        <w:t>: продолжать знакомить детей с главным городом России – Москвой, создать у детей более целостный образ Москвы – столицы.</w:t>
      </w:r>
    </w:p>
    <w:p w:rsidR="00EF0EBE" w:rsidRP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EF0EBE">
        <w:rPr>
          <w:rStyle w:val="c1"/>
          <w:b/>
          <w:color w:val="555555"/>
          <w:sz w:val="28"/>
          <w:szCs w:val="28"/>
        </w:rPr>
        <w:t>Задачи: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1. Образовательные: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• Формировать у детей представления об истории возникновения Москвы.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• Обобщить и расширить знания о Москве, о достопримечательностях города, учить узнавать их по иллюстрациям.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• Познакомить со стихами, закрепить знание пословиц и поговорок о Москве.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• Пополнить знания детей об отдельных страницах истории и культуры Москвы, людях, оставивших след в памяти народа: о происхождении названия города, о Юрии Долгоруком, о московском кремле.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• Материалы и оборудование: карта России, иллюстрации с видами Москвы: </w:t>
      </w:r>
      <w:proofErr w:type="gramStart"/>
      <w:r>
        <w:rPr>
          <w:rStyle w:val="c1"/>
          <w:color w:val="555555"/>
          <w:sz w:val="28"/>
          <w:szCs w:val="28"/>
        </w:rPr>
        <w:t>Красная площадь, Спасская башня, Собор Василия Блаженного, Царь – Колокол, Царь – Пушка, Москва Белокаменная, Кремль, портреты Юрия Долгорукого и императрицы Анны Иоанновны, изображение флага России, герба России и Москвы; аудиозапись гимна России.</w:t>
      </w:r>
      <w:proofErr w:type="gramEnd"/>
    </w:p>
    <w:p w:rsidR="00EF0EBE" w:rsidRP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EF0EBE">
        <w:rPr>
          <w:rStyle w:val="c1"/>
          <w:b/>
          <w:color w:val="555555"/>
          <w:sz w:val="28"/>
          <w:szCs w:val="28"/>
        </w:rPr>
        <w:t>Ход занятия.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Организационный момент: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- Ребята, в какой стране мы живем? (в России)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- Кто мы с вами? (россияне, россиянин, россиянка; в случае необходимости беседа о гражданстве и национальностях, акцент на развитие толерантности к другим национальностям)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Воспитатель вешает </w:t>
      </w:r>
      <w:r w:rsidRPr="00EF0EBE">
        <w:rPr>
          <w:rStyle w:val="c1"/>
          <w:b/>
          <w:color w:val="555555"/>
          <w:sz w:val="28"/>
          <w:szCs w:val="28"/>
        </w:rPr>
        <w:t>карту России</w:t>
      </w:r>
      <w:r>
        <w:rPr>
          <w:rStyle w:val="c1"/>
          <w:color w:val="555555"/>
          <w:sz w:val="28"/>
          <w:szCs w:val="28"/>
        </w:rPr>
        <w:t>, предлагая ребятам показать границы, помогает.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В каждой стране есть главный город – </w:t>
      </w:r>
      <w:r w:rsidRPr="00EF0EBE">
        <w:rPr>
          <w:rStyle w:val="c1"/>
          <w:b/>
          <w:color w:val="555555"/>
          <w:sz w:val="28"/>
          <w:szCs w:val="28"/>
        </w:rPr>
        <w:t>столица.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-Кто знает, как называется столица России? (ответы)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-А как следует называть жителей </w:t>
      </w:r>
      <w:r w:rsidRPr="00EF0EBE">
        <w:rPr>
          <w:rStyle w:val="c1"/>
          <w:b/>
          <w:color w:val="555555"/>
          <w:sz w:val="28"/>
          <w:szCs w:val="28"/>
        </w:rPr>
        <w:t>Москвы?</w:t>
      </w:r>
      <w:r>
        <w:rPr>
          <w:rStyle w:val="c1"/>
          <w:color w:val="555555"/>
          <w:sz w:val="28"/>
          <w:szCs w:val="28"/>
        </w:rPr>
        <w:t xml:space="preserve"> (москвичи, москвичка)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 Основателем Москвы был </w:t>
      </w:r>
      <w:r w:rsidRPr="00EF0EBE">
        <w:rPr>
          <w:rStyle w:val="c1"/>
          <w:b/>
          <w:color w:val="555555"/>
          <w:sz w:val="28"/>
          <w:szCs w:val="28"/>
        </w:rPr>
        <w:t>князь Юрий Долгорукий</w:t>
      </w:r>
      <w:r>
        <w:rPr>
          <w:rStyle w:val="c1"/>
          <w:color w:val="555555"/>
          <w:sz w:val="28"/>
          <w:szCs w:val="28"/>
        </w:rPr>
        <w:t xml:space="preserve"> (портрет)</w:t>
      </w:r>
      <w:proofErr w:type="gramStart"/>
      <w:r>
        <w:rPr>
          <w:rStyle w:val="c1"/>
          <w:color w:val="555555"/>
          <w:sz w:val="28"/>
          <w:szCs w:val="28"/>
        </w:rPr>
        <w:t xml:space="preserve"> .</w:t>
      </w:r>
      <w:proofErr w:type="gramEnd"/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Много лет тому назад на месте Москвы были большие леса, где водились звери; реки, в которых было много рыбы. Здесь стали селиться люди, образовывались много маленьких сел. И именно князь Ю. Д. решил объединить эти села в город – так появилась Москва. Сначала дома в городе были деревянные, и поэтому называлась Москва </w:t>
      </w:r>
      <w:r w:rsidRPr="00EF0EBE">
        <w:rPr>
          <w:rStyle w:val="c1"/>
          <w:b/>
          <w:color w:val="555555"/>
          <w:sz w:val="28"/>
          <w:szCs w:val="28"/>
        </w:rPr>
        <w:t>«Деревянной»</w:t>
      </w:r>
      <w:r>
        <w:rPr>
          <w:rStyle w:val="c1"/>
          <w:color w:val="555555"/>
          <w:sz w:val="28"/>
          <w:szCs w:val="28"/>
        </w:rPr>
        <w:t xml:space="preserve"> (беседа о деревянных домах и возможности пожара).</w:t>
      </w:r>
    </w:p>
    <w:p w:rsidR="00EF0EBE" w:rsidRP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Затем, в древние времена, когда на Москву часто нападали враги, а деревянные стены, которыми был обнесен город, периодически сгорали во время набегов, их заменили   толстыми  стенами из белого камня (демонстрация иллюстрации </w:t>
      </w:r>
      <w:r w:rsidRPr="00EF0EBE">
        <w:rPr>
          <w:rStyle w:val="c1"/>
          <w:b/>
          <w:color w:val="555555"/>
          <w:sz w:val="28"/>
          <w:szCs w:val="28"/>
        </w:rPr>
        <w:t>«</w:t>
      </w:r>
      <w:r w:rsidRPr="00EF0EBE">
        <w:rPr>
          <w:rStyle w:val="c1"/>
          <w:color w:val="555555"/>
          <w:sz w:val="28"/>
          <w:szCs w:val="28"/>
        </w:rPr>
        <w:t>Москва</w:t>
      </w:r>
      <w:r w:rsidRPr="00EF0EBE">
        <w:rPr>
          <w:rStyle w:val="c1"/>
          <w:b/>
          <w:color w:val="555555"/>
          <w:sz w:val="28"/>
          <w:szCs w:val="28"/>
        </w:rPr>
        <w:t xml:space="preserve"> </w:t>
      </w:r>
      <w:r w:rsidRPr="00EF0EBE">
        <w:rPr>
          <w:rStyle w:val="c1"/>
          <w:color w:val="555555"/>
          <w:sz w:val="28"/>
          <w:szCs w:val="28"/>
        </w:rPr>
        <w:t>белокаменная</w:t>
      </w:r>
      <w:r w:rsidRPr="00EF0EBE">
        <w:rPr>
          <w:rStyle w:val="c1"/>
          <w:b/>
          <w:color w:val="555555"/>
          <w:sz w:val="28"/>
          <w:szCs w:val="28"/>
        </w:rPr>
        <w:t>»).</w:t>
      </w:r>
      <w:r>
        <w:rPr>
          <w:rStyle w:val="c1"/>
          <w:color w:val="555555"/>
          <w:sz w:val="28"/>
          <w:szCs w:val="28"/>
        </w:rPr>
        <w:t xml:space="preserve"> И Москву стали называть </w:t>
      </w:r>
      <w:r w:rsidRPr="00EF0EBE">
        <w:rPr>
          <w:rStyle w:val="c1"/>
          <w:b/>
          <w:color w:val="555555"/>
          <w:sz w:val="28"/>
          <w:szCs w:val="28"/>
        </w:rPr>
        <w:t>«белокаменной».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А позднее построен был </w:t>
      </w:r>
      <w:r w:rsidRPr="00EF0EBE">
        <w:rPr>
          <w:rStyle w:val="c1"/>
          <w:b/>
          <w:color w:val="555555"/>
          <w:sz w:val="28"/>
          <w:szCs w:val="28"/>
        </w:rPr>
        <w:t xml:space="preserve">Кремль </w:t>
      </w:r>
      <w:r>
        <w:rPr>
          <w:rStyle w:val="c1"/>
          <w:color w:val="555555"/>
          <w:sz w:val="28"/>
          <w:szCs w:val="28"/>
        </w:rPr>
        <w:t>из красного кирпича (иллюстрация «Кремль»).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Это уже современная Москва. В Москву приезжают люди со всех концов света, чтобы полюбоваться ее красотами. Вот и мы с вами можем совершить сегодня небольшую экскурсию по Москве, познакомиться с ее </w:t>
      </w:r>
      <w:r>
        <w:rPr>
          <w:rStyle w:val="c1"/>
          <w:color w:val="555555"/>
          <w:sz w:val="28"/>
          <w:szCs w:val="28"/>
        </w:rPr>
        <w:lastRenderedPageBreak/>
        <w:t xml:space="preserve">достопримечательностями. </w:t>
      </w:r>
      <w:r w:rsidRPr="00EF0EBE">
        <w:rPr>
          <w:rStyle w:val="c1"/>
          <w:b/>
          <w:color w:val="555555"/>
          <w:sz w:val="28"/>
          <w:szCs w:val="28"/>
        </w:rPr>
        <w:t>Достопримечательности</w:t>
      </w:r>
      <w:r>
        <w:rPr>
          <w:rStyle w:val="c1"/>
          <w:color w:val="555555"/>
          <w:sz w:val="28"/>
          <w:szCs w:val="28"/>
        </w:rPr>
        <w:t xml:space="preserve"> – это то, что отличает один город от другого, то, что запоминается гостям больше всего.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В стенах Кремля много башен, каждая имеет свое название. Одну из них вы знаете </w:t>
      </w:r>
      <w:r w:rsidRPr="005C49C9">
        <w:rPr>
          <w:rStyle w:val="c1"/>
          <w:b/>
          <w:color w:val="555555"/>
          <w:sz w:val="28"/>
          <w:szCs w:val="28"/>
        </w:rPr>
        <w:t>(Спасская,</w:t>
      </w:r>
      <w:r>
        <w:rPr>
          <w:rStyle w:val="c1"/>
          <w:color w:val="555555"/>
          <w:sz w:val="28"/>
          <w:szCs w:val="28"/>
        </w:rPr>
        <w:t xml:space="preserve"> иллюстрация).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- Правильно, а чем она знаменита? Действительно, на ней часы, по которым сверяет время вся страна - </w:t>
      </w:r>
      <w:r w:rsidRPr="005C49C9">
        <w:rPr>
          <w:rStyle w:val="c1"/>
          <w:b/>
          <w:color w:val="555555"/>
          <w:sz w:val="28"/>
          <w:szCs w:val="28"/>
        </w:rPr>
        <w:t>куранты</w:t>
      </w:r>
      <w:r>
        <w:rPr>
          <w:rStyle w:val="c1"/>
          <w:color w:val="555555"/>
          <w:sz w:val="28"/>
          <w:szCs w:val="28"/>
        </w:rPr>
        <w:t xml:space="preserve">. В Кремле работает правительство России, которое управляет, руководит жизнью нашей страны. Кто является главой нашего государства? (ответы – </w:t>
      </w:r>
      <w:r w:rsidRPr="005C49C9">
        <w:rPr>
          <w:rStyle w:val="c1"/>
          <w:b/>
          <w:color w:val="555555"/>
          <w:sz w:val="28"/>
          <w:szCs w:val="28"/>
        </w:rPr>
        <w:t>Президент,</w:t>
      </w:r>
      <w:r>
        <w:rPr>
          <w:rStyle w:val="c1"/>
          <w:color w:val="555555"/>
          <w:sz w:val="28"/>
          <w:szCs w:val="28"/>
        </w:rPr>
        <w:t xml:space="preserve"> ФИО, обращается внимание на портрет в Патриотическом уголке).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А это, ребята, самая знаменитая площадь Москвы – </w:t>
      </w:r>
      <w:r w:rsidRPr="005C49C9">
        <w:rPr>
          <w:rStyle w:val="c1"/>
          <w:b/>
          <w:color w:val="555555"/>
          <w:sz w:val="28"/>
          <w:szCs w:val="28"/>
        </w:rPr>
        <w:t xml:space="preserve">Красная </w:t>
      </w:r>
      <w:r>
        <w:rPr>
          <w:rStyle w:val="c1"/>
          <w:color w:val="555555"/>
          <w:sz w:val="28"/>
          <w:szCs w:val="28"/>
        </w:rPr>
        <w:t>(иллюстрация).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        --Как вы думаете, почему она так называется? (варианты).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Именно потому,  что на Руси всегда было – что красиво, то «красно» («красна изба не углами, а пирогами» и др. пословицы и поговорки).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       -Какие еще сооружения Красной площади вам уже знакомы? (Показ иллюстрации «</w:t>
      </w:r>
      <w:r w:rsidRPr="005C49C9">
        <w:rPr>
          <w:rStyle w:val="c1"/>
          <w:b/>
          <w:color w:val="555555"/>
          <w:sz w:val="28"/>
          <w:szCs w:val="28"/>
        </w:rPr>
        <w:t>Собор В. Блаженного»)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В Москве много красивых храмов, театров, памятников известным россиянам (возможно дополнительно – иллюстрации </w:t>
      </w:r>
      <w:r w:rsidRPr="005C49C9">
        <w:rPr>
          <w:rStyle w:val="c1"/>
          <w:b/>
          <w:color w:val="555555"/>
          <w:sz w:val="28"/>
          <w:szCs w:val="28"/>
        </w:rPr>
        <w:t>Третьяковской галереи</w:t>
      </w:r>
      <w:r>
        <w:rPr>
          <w:rStyle w:val="c1"/>
          <w:color w:val="555555"/>
          <w:sz w:val="28"/>
          <w:szCs w:val="28"/>
        </w:rPr>
        <w:t xml:space="preserve">, </w:t>
      </w:r>
      <w:r w:rsidRPr="005C49C9">
        <w:rPr>
          <w:rStyle w:val="c1"/>
          <w:b/>
          <w:color w:val="555555"/>
          <w:sz w:val="28"/>
          <w:szCs w:val="28"/>
        </w:rPr>
        <w:t>Большого театра</w:t>
      </w:r>
      <w:r>
        <w:rPr>
          <w:rStyle w:val="c1"/>
          <w:color w:val="555555"/>
          <w:sz w:val="28"/>
          <w:szCs w:val="28"/>
        </w:rPr>
        <w:t xml:space="preserve"> и др.).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 Но все туристы обязательно спешат увидеть два великолепных памятника - </w:t>
      </w:r>
      <w:r w:rsidRPr="005C49C9">
        <w:rPr>
          <w:rStyle w:val="c1"/>
          <w:b/>
          <w:color w:val="555555"/>
          <w:sz w:val="28"/>
          <w:szCs w:val="28"/>
        </w:rPr>
        <w:t>Царь – пушку и Царь – колокол</w:t>
      </w:r>
      <w:proofErr w:type="gramStart"/>
      <w:r>
        <w:rPr>
          <w:rStyle w:val="c1"/>
          <w:color w:val="555555"/>
          <w:sz w:val="28"/>
          <w:szCs w:val="28"/>
        </w:rPr>
        <w:t>.</w:t>
      </w:r>
      <w:proofErr w:type="gramEnd"/>
      <w:r>
        <w:rPr>
          <w:rStyle w:val="c1"/>
          <w:color w:val="555555"/>
          <w:sz w:val="28"/>
          <w:szCs w:val="28"/>
        </w:rPr>
        <w:t xml:space="preserve"> (</w:t>
      </w:r>
      <w:proofErr w:type="gramStart"/>
      <w:r>
        <w:rPr>
          <w:rStyle w:val="c1"/>
          <w:color w:val="555555"/>
          <w:sz w:val="28"/>
          <w:szCs w:val="28"/>
        </w:rPr>
        <w:t>и</w:t>
      </w:r>
      <w:proofErr w:type="gramEnd"/>
      <w:r>
        <w:rPr>
          <w:rStyle w:val="c1"/>
          <w:color w:val="555555"/>
          <w:sz w:val="28"/>
          <w:szCs w:val="28"/>
        </w:rPr>
        <w:t>ллюстрации)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       Так уж повелось на Руси – все самое большое и удивительное называлось словом «царь». Сначала была изготовлена Царь – пушка. Ее отлил из чугуна замечательный русский мастер Андрей Чохов. Царь – пушка – всем пушкам пушка! Названа она так потому, что имеет огромный размер и вес. Она предназначалась для обороны Кремля, но из нее никогда не стреляли. А огромные ядра, которые лежат рядом, никакого отношения к пушке не имеют. Кто знает, почему? (потому что из нее должны были стрелять мелкими камнями и кусочками железа – «</w:t>
      </w:r>
      <w:proofErr w:type="spellStart"/>
      <w:r>
        <w:rPr>
          <w:rStyle w:val="c1"/>
          <w:color w:val="555555"/>
          <w:sz w:val="28"/>
          <w:szCs w:val="28"/>
        </w:rPr>
        <w:t>дробом</w:t>
      </w:r>
      <w:proofErr w:type="spellEnd"/>
      <w:r>
        <w:rPr>
          <w:rStyle w:val="c1"/>
          <w:color w:val="555555"/>
          <w:sz w:val="28"/>
          <w:szCs w:val="28"/>
        </w:rPr>
        <w:t>», т. к. это артиллерийское оружие относится к так называемым дробовикам.)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А это, ребята, Царь – колокол. (Иллюстрация) Он был изготовлен по приказу русской </w:t>
      </w:r>
      <w:r w:rsidRPr="005C49C9">
        <w:rPr>
          <w:rStyle w:val="c1"/>
          <w:b/>
          <w:color w:val="555555"/>
          <w:sz w:val="28"/>
          <w:szCs w:val="28"/>
        </w:rPr>
        <w:t>императрицы Анн</w:t>
      </w:r>
      <w:proofErr w:type="gramStart"/>
      <w:r w:rsidRPr="005C49C9">
        <w:rPr>
          <w:rStyle w:val="c1"/>
          <w:b/>
          <w:color w:val="555555"/>
          <w:sz w:val="28"/>
          <w:szCs w:val="28"/>
        </w:rPr>
        <w:t>а  Иоа</w:t>
      </w:r>
      <w:proofErr w:type="gramEnd"/>
      <w:r w:rsidRPr="005C49C9">
        <w:rPr>
          <w:rStyle w:val="c1"/>
          <w:b/>
          <w:color w:val="555555"/>
          <w:sz w:val="28"/>
          <w:szCs w:val="28"/>
        </w:rPr>
        <w:t>нновны</w:t>
      </w:r>
      <w:r>
        <w:rPr>
          <w:rStyle w:val="c1"/>
          <w:color w:val="555555"/>
          <w:sz w:val="28"/>
          <w:szCs w:val="28"/>
        </w:rPr>
        <w:t xml:space="preserve">. Отлили его русские мастера </w:t>
      </w:r>
      <w:r w:rsidRPr="005C49C9">
        <w:rPr>
          <w:rStyle w:val="c1"/>
          <w:b/>
          <w:color w:val="555555"/>
          <w:sz w:val="28"/>
          <w:szCs w:val="28"/>
        </w:rPr>
        <w:t xml:space="preserve">Иван и Михаил </w:t>
      </w:r>
      <w:proofErr w:type="spellStart"/>
      <w:r w:rsidRPr="005C49C9">
        <w:rPr>
          <w:rStyle w:val="c1"/>
          <w:b/>
          <w:color w:val="555555"/>
          <w:sz w:val="28"/>
          <w:szCs w:val="28"/>
        </w:rPr>
        <w:t>Моторины</w:t>
      </w:r>
      <w:proofErr w:type="spellEnd"/>
      <w:r>
        <w:rPr>
          <w:rStyle w:val="c1"/>
          <w:color w:val="555555"/>
          <w:sz w:val="28"/>
          <w:szCs w:val="28"/>
        </w:rPr>
        <w:t>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       - А как вы думаете, почему этот колокол никогда не звонил? (однажды в Кремле случился пожар, и мастера, испугавшись, что от огня колокол расплавится, стали его заливать холодной водой; вот от разницы температур колокол и треснул, от него отвалился кусок)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       -Верно, колокол треснул от разницы температур. Долго потом Колокол лежал в земле, только через 100 лет его извлекли из ямы и поставили на постамент.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       -А вы, ребята, знаете </w:t>
      </w:r>
      <w:r w:rsidRPr="00EF0EBE">
        <w:rPr>
          <w:rStyle w:val="c1"/>
          <w:b/>
          <w:color w:val="555555"/>
          <w:sz w:val="28"/>
          <w:szCs w:val="28"/>
        </w:rPr>
        <w:t>пословицы и поговорки</w:t>
      </w:r>
      <w:r>
        <w:rPr>
          <w:rStyle w:val="c1"/>
          <w:color w:val="555555"/>
          <w:sz w:val="28"/>
          <w:szCs w:val="28"/>
        </w:rPr>
        <w:t xml:space="preserve"> о Москве?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Дети отвечают по очереди: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- Москва – всем городам мать!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- Кто в Москве не бывал, красоты не видал!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- Москва белокаменная, хлебосольная, златоглавая!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lastRenderedPageBreak/>
        <w:t>- Москва славится колоколами, калачами, да невестами.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       -Молодцы, ребята! Родина у нас всех одна – она объединяет людей, а вместе люди гораздо сильнее, у них больше возможностей делать великие дела!</w:t>
      </w:r>
    </w:p>
    <w:p w:rsidR="00EF0EBE" w:rsidRPr="005C49C9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Каждый Россиянин знает и уважает основные символы своей страны </w:t>
      </w:r>
      <w:r w:rsidRPr="005C49C9">
        <w:rPr>
          <w:rStyle w:val="c1"/>
          <w:b/>
          <w:color w:val="555555"/>
          <w:sz w:val="28"/>
          <w:szCs w:val="28"/>
        </w:rPr>
        <w:t>– гимн,</w:t>
      </w:r>
      <w:r>
        <w:rPr>
          <w:rStyle w:val="c1"/>
          <w:color w:val="555555"/>
          <w:sz w:val="28"/>
          <w:szCs w:val="28"/>
        </w:rPr>
        <w:t xml:space="preserve"> </w:t>
      </w:r>
      <w:bookmarkStart w:id="0" w:name="_GoBack"/>
      <w:r w:rsidRPr="005C49C9">
        <w:rPr>
          <w:rStyle w:val="c1"/>
          <w:b/>
          <w:color w:val="555555"/>
          <w:sz w:val="28"/>
          <w:szCs w:val="28"/>
        </w:rPr>
        <w:t>герб, флаг.</w:t>
      </w:r>
    </w:p>
    <w:bookmarkEnd w:id="0"/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Ребята, а вы знаете, что это такое – правильно, Герб города Москвы, а на этой иллюстрации (иллюстрации герба и флага Москвы и герба России) что общего и чем различаются эти картинки? (ответы детей, рассказ об особенностях двуглавого орла, о Георгии Победоносце как символе победы добра над злом и знаний над невежеством)</w:t>
      </w:r>
    </w:p>
    <w:p w:rsidR="00EF0EBE" w:rsidRP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proofErr w:type="spellStart"/>
      <w:r w:rsidRPr="00EF0EBE">
        <w:rPr>
          <w:rStyle w:val="c1"/>
          <w:b/>
          <w:color w:val="555555"/>
          <w:sz w:val="28"/>
          <w:szCs w:val="28"/>
        </w:rPr>
        <w:t>Физминутка</w:t>
      </w:r>
      <w:proofErr w:type="spellEnd"/>
      <w:r w:rsidRPr="00EF0EBE">
        <w:rPr>
          <w:rStyle w:val="c1"/>
          <w:b/>
          <w:color w:val="555555"/>
          <w:sz w:val="28"/>
          <w:szCs w:val="28"/>
        </w:rPr>
        <w:t>: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 А </w:t>
      </w:r>
      <w:proofErr w:type="gramStart"/>
      <w:r>
        <w:rPr>
          <w:rStyle w:val="c1"/>
          <w:color w:val="555555"/>
          <w:sz w:val="28"/>
          <w:szCs w:val="28"/>
        </w:rPr>
        <w:t>давайте</w:t>
      </w:r>
      <w:proofErr w:type="gramEnd"/>
      <w:r>
        <w:rPr>
          <w:rStyle w:val="c1"/>
          <w:color w:val="555555"/>
          <w:sz w:val="28"/>
          <w:szCs w:val="28"/>
        </w:rPr>
        <w:t xml:space="preserve"> и мы представим себя орлами.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Широко раскинув крылья, мы летим под облаками (расставив руки, покачиваемся из стороны в сторону)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И вокруг мы грозно смотрим очень зоркими глазами (повороты вокруг своей оси)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Все мы видим, все мы слышим, все вокруг мы замечаем (руки на поясе – наклоны из стороны в сторону)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И страну свою большую любим мы и защищаем! (руки раскинули и обняли себя)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       -Ребята, а кто был в Москве, что вам запомнилось? Ответы детей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Много еще в Москве интересного, но на этом наша сегодняшняя экскурсия заканчивается. Позднее вы узнаете еще много интересного об этом удивительном городе.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Каждому русскому человеку дорога Москва, потому что она главный город нашего государства – России.</w:t>
      </w:r>
    </w:p>
    <w:p w:rsidR="00EF0EBE" w:rsidRDefault="00EF0EBE" w:rsidP="00EF0E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        -Ребята, с каким городом мы с вами познакомились? Какие достопримечательности вам запомнились?</w:t>
      </w:r>
    </w:p>
    <w:p w:rsidR="00BD730E" w:rsidRDefault="00BD730E"/>
    <w:sectPr w:rsidR="00BD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A"/>
    <w:rsid w:val="005C49C9"/>
    <w:rsid w:val="00712AEA"/>
    <w:rsid w:val="00BD730E"/>
    <w:rsid w:val="00E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F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0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F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2025-03-15T15:47:00Z</dcterms:created>
  <dcterms:modified xsi:type="dcterms:W3CDTF">2025-03-15T16:02:00Z</dcterms:modified>
</cp:coreProperties>
</file>