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5FE6" w:rsidRPr="00D25FE6" w:rsidRDefault="00D25FE6" w:rsidP="00D25FE6">
      <w:pPr>
        <w:jc w:val="center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Муниципальное бюджетное  дошкольное образовательное учреждение города Керчи Республики Крым «Детский сад комбинированного вида №55 «Хрусталик»</w:t>
      </w:r>
    </w:p>
    <w:p w:rsidR="00D25FE6" w:rsidRPr="00D25FE6" w:rsidRDefault="00D25FE6" w:rsidP="00D25FE6">
      <w:pPr>
        <w:spacing w:before="183" w:after="183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Подготовила воспитатель: Носова Е.В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15D02" w:rsidRDefault="00B67733" w:rsidP="00E524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185">
        <w:rPr>
          <w:rFonts w:ascii="Times New Roman" w:hAnsi="Times New Roman" w:cs="Times New Roman"/>
          <w:b/>
          <w:sz w:val="24"/>
          <w:szCs w:val="24"/>
        </w:rPr>
        <w:t xml:space="preserve">Круглый стол </w:t>
      </w:r>
      <w:r w:rsidR="009D4185" w:rsidRPr="009D4185">
        <w:rPr>
          <w:rFonts w:ascii="Times New Roman" w:hAnsi="Times New Roman" w:cs="Times New Roman"/>
          <w:b/>
          <w:sz w:val="24"/>
          <w:szCs w:val="24"/>
        </w:rPr>
        <w:t xml:space="preserve">с родителями </w:t>
      </w:r>
    </w:p>
    <w:p w:rsidR="00D25FE6" w:rsidRPr="00E52443" w:rsidRDefault="00315D02" w:rsidP="00E5244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D25FE6" w:rsidRPr="009D4185">
        <w:rPr>
          <w:rFonts w:ascii="Times New Roman" w:hAnsi="Times New Roman" w:cs="Times New Roman"/>
          <w:b/>
          <w:sz w:val="24"/>
          <w:szCs w:val="24"/>
        </w:rPr>
        <w:t>«Экономическое воспитание дошкольников»</w:t>
      </w:r>
    </w:p>
    <w:p w:rsidR="001B76AE" w:rsidRPr="001B76AE" w:rsidRDefault="001B76AE" w:rsidP="001B76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6AE">
        <w:rPr>
          <w:rFonts w:ascii="Times New Roman" w:hAnsi="Times New Roman" w:cs="Times New Roman"/>
          <w:b/>
          <w:sz w:val="24"/>
          <w:szCs w:val="24"/>
        </w:rPr>
        <w:t>Цель:</w:t>
      </w:r>
      <w:r w:rsidRPr="001B76AE">
        <w:rPr>
          <w:rFonts w:ascii="Times New Roman" w:hAnsi="Times New Roman" w:cs="Times New Roman"/>
          <w:sz w:val="24"/>
          <w:szCs w:val="24"/>
        </w:rPr>
        <w:t xml:space="preserve"> Обогатить педагогические знания родителей по экономическому воспитанию детей, привлечь к обмену опытом.</w:t>
      </w:r>
    </w:p>
    <w:p w:rsidR="001B76AE" w:rsidRPr="001B76AE" w:rsidRDefault="001B76AE" w:rsidP="001B76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6AE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1B76AE">
        <w:rPr>
          <w:rFonts w:ascii="Times New Roman" w:hAnsi="Times New Roman" w:cs="Times New Roman"/>
          <w:sz w:val="24"/>
          <w:szCs w:val="24"/>
        </w:rPr>
        <w:t xml:space="preserve"> Способствовать укреплению преемственности в воспитании детей в семье и в детском саду;</w:t>
      </w:r>
    </w:p>
    <w:p w:rsidR="001B76AE" w:rsidRPr="001B76AE" w:rsidRDefault="001B76AE" w:rsidP="001B76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6AE">
        <w:rPr>
          <w:rFonts w:ascii="Times New Roman" w:hAnsi="Times New Roman" w:cs="Times New Roman"/>
          <w:sz w:val="24"/>
          <w:szCs w:val="24"/>
        </w:rPr>
        <w:t>Убедить родителей в важности экономического воспитания;</w:t>
      </w:r>
    </w:p>
    <w:p w:rsidR="001B76AE" w:rsidRPr="001B76AE" w:rsidRDefault="001B76AE" w:rsidP="001B76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6AE">
        <w:rPr>
          <w:rFonts w:ascii="Times New Roman" w:hAnsi="Times New Roman" w:cs="Times New Roman"/>
          <w:sz w:val="24"/>
          <w:szCs w:val="24"/>
        </w:rPr>
        <w:t>Способствовать развитию положительных взаимоотношений между детьми и родителями.</w:t>
      </w:r>
    </w:p>
    <w:p w:rsidR="001B76AE" w:rsidRDefault="001B76AE" w:rsidP="001B76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45D2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5FE6">
        <w:rPr>
          <w:rFonts w:ascii="Times New Roman" w:hAnsi="Times New Roman" w:cs="Times New Roman"/>
          <w:sz w:val="24"/>
          <w:szCs w:val="24"/>
        </w:rPr>
        <w:t xml:space="preserve"> пословицы и поговорки, карточки с ситуациями, бумага, карандаши, памятка для родителей</w:t>
      </w:r>
      <w:r>
        <w:rPr>
          <w:rFonts w:ascii="Times New Roman" w:hAnsi="Times New Roman" w:cs="Times New Roman"/>
          <w:sz w:val="24"/>
          <w:szCs w:val="24"/>
        </w:rPr>
        <w:t>, плакаты по теме.</w:t>
      </w:r>
    </w:p>
    <w:p w:rsidR="001B76AE" w:rsidRPr="001B76AE" w:rsidRDefault="001B76AE" w:rsidP="001B76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B76AE">
        <w:rPr>
          <w:rFonts w:ascii="Times New Roman" w:hAnsi="Times New Roman" w:cs="Times New Roman"/>
          <w:b/>
          <w:sz w:val="24"/>
          <w:szCs w:val="24"/>
        </w:rPr>
        <w:t>Участники:</w:t>
      </w:r>
    </w:p>
    <w:p w:rsidR="001B76AE" w:rsidRPr="001B76AE" w:rsidRDefault="001B76AE" w:rsidP="001B76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6AE">
        <w:rPr>
          <w:rFonts w:ascii="Times New Roman" w:hAnsi="Times New Roman" w:cs="Times New Roman"/>
          <w:sz w:val="24"/>
          <w:szCs w:val="24"/>
        </w:rPr>
        <w:t>Родители воспитанников;</w:t>
      </w:r>
    </w:p>
    <w:p w:rsidR="001B76AE" w:rsidRPr="00D25FE6" w:rsidRDefault="001B76AE" w:rsidP="001B76A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76AE">
        <w:rPr>
          <w:rFonts w:ascii="Times New Roman" w:hAnsi="Times New Roman" w:cs="Times New Roman"/>
          <w:sz w:val="24"/>
          <w:szCs w:val="24"/>
        </w:rPr>
        <w:t>Воспитатель</w:t>
      </w:r>
    </w:p>
    <w:p w:rsidR="00D25FE6" w:rsidRPr="009D4185" w:rsidRDefault="00D25FE6" w:rsidP="009D41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4185">
        <w:rPr>
          <w:rFonts w:ascii="Times New Roman" w:hAnsi="Times New Roman" w:cs="Times New Roman"/>
          <w:b/>
          <w:sz w:val="24"/>
          <w:szCs w:val="24"/>
        </w:rPr>
        <w:t>Ход</w:t>
      </w:r>
      <w:r w:rsidR="00602423">
        <w:rPr>
          <w:rFonts w:ascii="Times New Roman" w:hAnsi="Times New Roman" w:cs="Times New Roman"/>
          <w:b/>
          <w:sz w:val="24"/>
          <w:szCs w:val="24"/>
        </w:rPr>
        <w:t xml:space="preserve"> собрания</w:t>
      </w:r>
      <w:r w:rsidRPr="009D4185">
        <w:rPr>
          <w:rFonts w:ascii="Times New Roman" w:hAnsi="Times New Roman" w:cs="Times New Roman"/>
          <w:b/>
          <w:sz w:val="24"/>
          <w:szCs w:val="24"/>
        </w:rPr>
        <w:t>: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5FE6" w:rsidRPr="0009488D" w:rsidRDefault="00D25FE6" w:rsidP="00D25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9488D">
        <w:rPr>
          <w:rFonts w:ascii="Times New Roman" w:hAnsi="Times New Roman" w:cs="Times New Roman"/>
          <w:b/>
          <w:sz w:val="24"/>
          <w:szCs w:val="24"/>
        </w:rPr>
        <w:t>1. Выступление воспитателя.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Да, так уж устроено у людей,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Хотите вы этого, не хотите ли,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Но только родители любят детей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Чуть больше, чем дети родителей.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Ведь им не всегда щебетать на ветках.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Когда-то и им малышей растить,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Все перечувствовать и пережить,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И побывать в «стариках» и «предках».</w:t>
      </w:r>
    </w:p>
    <w:p w:rsidR="007744DB" w:rsidRDefault="007744DB" w:rsidP="00D25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Ребёнок еще и слова не научился толком выговаривать, а уже осмысленно тычет пальчиком в золотые, алые, изумрудные обёртки. Маленький хитрец отлично знает, в каком магазинчике игрушки, где продается мороженое. Редкая мама, а уж тем более бабушка устоит перед соблазном купить ребёнку не то, так другое…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Дети хотят жить на широкую ногу. Мир рекламных роликов и телешоу сбивает детей с толка. Этот мир кажется им вполне реальным. Против бешеной и настойчивой рекламы нет (или почти нет) защиты. Голову надо мыть только таким шампунем, носить в кармане только такой сотовый телефон, отдыхать не в деревне у бабушки, а на Черном море.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Ребенок заворожен формой вещей, фирменными этикетками. Чем дальше, тем больше он стыдится, что в его семье не такой, «как положено» уровень жизни. Он не видит, что роскошно живут единицы, которые бросаются в глаза.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Многие родители избалованных подарками детей, молодых иждивенцев, которые не могут или не хотят жить самостоятельно, жалуются: «сын ничего не бережет», «дочь не знает цену деньгам». A где дети могут приобрести такие знания? Как выработать у них жизненно необходимые навыки, воспитать человека, готового войти в жесткий мир нашей экономики?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lastRenderedPageBreak/>
        <w:t>Часто встречаются родители, считающих обязанными себя обеспечить детям беззаботную жизнь, потому что «они еще маленькие» или потому что «мы желаем им счастья». Вместе с тем опыт показывает, что дети, не получившие в семье практические ориентиры в экономических и финансовых вопросах, оказываются неприспособленными к жизни, не могут твердо встать на ноги.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Чтобы избежать разочарования, нужно быть готовым к тому, что вас ждет и подготавливать подрастающего человечка по мере того, как он растет.</w:t>
      </w:r>
    </w:p>
    <w:p w:rsidR="00D25FE6" w:rsidRPr="00C16BE8" w:rsidRDefault="00D25FE6" w:rsidP="00D25FE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16BE8">
        <w:rPr>
          <w:rFonts w:ascii="Times New Roman" w:hAnsi="Times New Roman" w:cs="Times New Roman"/>
          <w:sz w:val="24"/>
          <w:szCs w:val="24"/>
          <w:u w:val="single"/>
        </w:rPr>
        <w:t>Родители делятся на две команды.</w:t>
      </w:r>
    </w:p>
    <w:p w:rsidR="00D25FE6" w:rsidRPr="00C16BE8" w:rsidRDefault="00D25FE6" w:rsidP="00D25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6BE8">
        <w:rPr>
          <w:rFonts w:ascii="Times New Roman" w:hAnsi="Times New Roman" w:cs="Times New Roman"/>
          <w:b/>
          <w:sz w:val="24"/>
          <w:szCs w:val="24"/>
        </w:rPr>
        <w:t>2. Викторина: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1) Как называются иностранные деньги? (валюта)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2) Как можно по - другому назвать деньги? (рубли, копейки)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 xml:space="preserve">3) Как называется количество денег, которое надо заплатить за товар? (сумма) 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4)Как называется ввоз товаров в страну? (импорт)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5) Как называется вывоз товаров из страны? (экспорт)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6) Что такое семейный бюджет и из чего он складывается?</w:t>
      </w:r>
      <w:r w:rsidR="00945910">
        <w:rPr>
          <w:rFonts w:ascii="Times New Roman" w:hAnsi="Times New Roman" w:cs="Times New Roman"/>
          <w:sz w:val="24"/>
          <w:szCs w:val="24"/>
        </w:rPr>
        <w:t>(доход семьи)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7) Крупное учреждение, где хранятся финансовые средства? (банк)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8) Самый дорогой металл? (золото)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9) Объявление, извещение о товаре, услуге? (реклама)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10) Натуральный обмен, товарная сделка  (бартер)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11) Деньги, выдаваемые вперед за счет заработка  (аванс)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12) Его все платят  (налог)</w:t>
      </w:r>
    </w:p>
    <w:p w:rsidR="00D25FE6" w:rsidRPr="00945910" w:rsidRDefault="00D25FE6" w:rsidP="00D25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45910">
        <w:rPr>
          <w:rFonts w:ascii="Times New Roman" w:hAnsi="Times New Roman" w:cs="Times New Roman"/>
          <w:b/>
          <w:sz w:val="24"/>
          <w:szCs w:val="24"/>
        </w:rPr>
        <w:t>3. Конкурс «Путаница»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 xml:space="preserve">Каждая команда получает лист бумаги, на котором написано необычным способом три </w:t>
      </w:r>
      <w:r w:rsidR="00945910" w:rsidRPr="00D25FE6">
        <w:rPr>
          <w:rFonts w:ascii="Times New Roman" w:hAnsi="Times New Roman" w:cs="Times New Roman"/>
          <w:sz w:val="24"/>
          <w:szCs w:val="24"/>
        </w:rPr>
        <w:t>поговорки</w:t>
      </w:r>
      <w:r w:rsidRPr="00D25FE6">
        <w:rPr>
          <w:rFonts w:ascii="Times New Roman" w:hAnsi="Times New Roman" w:cs="Times New Roman"/>
          <w:sz w:val="24"/>
          <w:szCs w:val="24"/>
        </w:rPr>
        <w:t xml:space="preserve"> или пословицы. За определенное время все участники должны правильно прочесть поговорку или пословицу.</w:t>
      </w:r>
    </w:p>
    <w:p w:rsidR="00D25FE6" w:rsidRPr="00945910" w:rsidRDefault="00D25FE6" w:rsidP="00D25FE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45910">
        <w:rPr>
          <w:rFonts w:ascii="Times New Roman" w:hAnsi="Times New Roman" w:cs="Times New Roman"/>
          <w:sz w:val="24"/>
          <w:szCs w:val="24"/>
          <w:u w:val="single"/>
        </w:rPr>
        <w:t>1-й лист.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25FE6">
        <w:rPr>
          <w:rFonts w:ascii="Times New Roman" w:hAnsi="Times New Roman" w:cs="Times New Roman"/>
          <w:sz w:val="24"/>
          <w:szCs w:val="24"/>
        </w:rPr>
        <w:t>Оенвижан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FE6">
        <w:rPr>
          <w:rFonts w:ascii="Times New Roman" w:hAnsi="Times New Roman" w:cs="Times New Roman"/>
          <w:sz w:val="24"/>
          <w:szCs w:val="24"/>
        </w:rPr>
        <w:t>олед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25FE6">
        <w:rPr>
          <w:rFonts w:ascii="Times New Roman" w:hAnsi="Times New Roman" w:cs="Times New Roman"/>
          <w:sz w:val="24"/>
          <w:szCs w:val="24"/>
        </w:rPr>
        <w:t>игьнед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>. (Деньги дело наживное)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25FE6">
        <w:rPr>
          <w:rFonts w:ascii="Times New Roman" w:hAnsi="Times New Roman" w:cs="Times New Roman"/>
          <w:sz w:val="24"/>
          <w:szCs w:val="24"/>
        </w:rPr>
        <w:t>Тябюл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FE6">
        <w:rPr>
          <w:rFonts w:ascii="Times New Roman" w:hAnsi="Times New Roman" w:cs="Times New Roman"/>
          <w:sz w:val="24"/>
          <w:szCs w:val="24"/>
        </w:rPr>
        <w:t>течс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25FE6">
        <w:rPr>
          <w:rFonts w:ascii="Times New Roman" w:hAnsi="Times New Roman" w:cs="Times New Roman"/>
          <w:sz w:val="24"/>
          <w:szCs w:val="24"/>
        </w:rPr>
        <w:t>игьнед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 xml:space="preserve"> (Деньги счет любят)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 xml:space="preserve">Адов </w:t>
      </w:r>
      <w:proofErr w:type="spellStart"/>
      <w:r w:rsidRPr="00D25FE6">
        <w:rPr>
          <w:rFonts w:ascii="Times New Roman" w:hAnsi="Times New Roman" w:cs="Times New Roman"/>
          <w:sz w:val="24"/>
          <w:szCs w:val="24"/>
        </w:rPr>
        <w:t>отч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25FE6">
        <w:rPr>
          <w:rFonts w:ascii="Times New Roman" w:hAnsi="Times New Roman" w:cs="Times New Roman"/>
          <w:sz w:val="24"/>
          <w:szCs w:val="24"/>
        </w:rPr>
        <w:t>игьнед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>. (Деньги, что вода)</w:t>
      </w:r>
    </w:p>
    <w:p w:rsidR="00D25FE6" w:rsidRPr="00945910" w:rsidRDefault="00D25FE6" w:rsidP="00D25FE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45910">
        <w:rPr>
          <w:rFonts w:ascii="Times New Roman" w:hAnsi="Times New Roman" w:cs="Times New Roman"/>
          <w:sz w:val="24"/>
          <w:szCs w:val="24"/>
          <w:u w:val="single"/>
        </w:rPr>
        <w:t>2-й лист.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25FE6">
        <w:rPr>
          <w:rFonts w:ascii="Times New Roman" w:hAnsi="Times New Roman" w:cs="Times New Roman"/>
          <w:sz w:val="24"/>
          <w:szCs w:val="24"/>
        </w:rPr>
        <w:t>Еьтсачс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FE6">
        <w:rPr>
          <w:rFonts w:ascii="Times New Roman" w:hAnsi="Times New Roman" w:cs="Times New Roman"/>
          <w:sz w:val="24"/>
          <w:szCs w:val="24"/>
        </w:rPr>
        <w:t>хагьнед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D25FE6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>. (Не в деньгах счастье.)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25FE6">
        <w:rPr>
          <w:rFonts w:ascii="Times New Roman" w:hAnsi="Times New Roman" w:cs="Times New Roman"/>
          <w:sz w:val="24"/>
          <w:szCs w:val="24"/>
        </w:rPr>
        <w:t>Атабрещ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FE6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FE6">
        <w:rPr>
          <w:rFonts w:ascii="Times New Roman" w:hAnsi="Times New Roman" w:cs="Times New Roman"/>
          <w:sz w:val="24"/>
          <w:szCs w:val="24"/>
        </w:rPr>
        <w:t>акчеепок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FE6">
        <w:rPr>
          <w:rFonts w:ascii="Times New Roman" w:hAnsi="Times New Roman" w:cs="Times New Roman"/>
          <w:sz w:val="24"/>
          <w:szCs w:val="24"/>
        </w:rPr>
        <w:t>ашан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 xml:space="preserve"> и. (И наша копеечка не щербата)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D25FE6">
        <w:rPr>
          <w:rFonts w:ascii="Times New Roman" w:hAnsi="Times New Roman" w:cs="Times New Roman"/>
          <w:sz w:val="24"/>
          <w:szCs w:val="24"/>
        </w:rPr>
        <w:t>Имьдюл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FE6">
        <w:rPr>
          <w:rFonts w:ascii="Times New Roman" w:hAnsi="Times New Roman" w:cs="Times New Roman"/>
          <w:sz w:val="24"/>
          <w:szCs w:val="24"/>
        </w:rPr>
        <w:t>имырбод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 xml:space="preserve"> с а, </w:t>
      </w:r>
      <w:proofErr w:type="spellStart"/>
      <w:r w:rsidRPr="00D25FE6">
        <w:rPr>
          <w:rFonts w:ascii="Times New Roman" w:hAnsi="Times New Roman" w:cs="Times New Roman"/>
          <w:sz w:val="24"/>
          <w:szCs w:val="24"/>
        </w:rPr>
        <w:t>ьтиж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5FE6">
        <w:rPr>
          <w:rFonts w:ascii="Times New Roman" w:hAnsi="Times New Roman" w:cs="Times New Roman"/>
          <w:sz w:val="24"/>
          <w:szCs w:val="24"/>
        </w:rPr>
        <w:t>имагьнед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D25FE6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>. (Не с деньгами жить, а с добрыми людьми).</w:t>
      </w:r>
    </w:p>
    <w:p w:rsidR="00D25FE6" w:rsidRPr="00132E3B" w:rsidRDefault="00D25FE6" w:rsidP="00D25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32E3B">
        <w:rPr>
          <w:rFonts w:ascii="Times New Roman" w:hAnsi="Times New Roman" w:cs="Times New Roman"/>
          <w:b/>
          <w:sz w:val="24"/>
          <w:szCs w:val="24"/>
        </w:rPr>
        <w:t>4. Рассматривание ситуаций.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- Мама с дочкой пришли в магазин. Девочка попросила у мамы денег купить самой понравившуюся шоколадку, которая стоит 9,90 рублей. Мама дала ей 10 рублей. Должен ли ребенок принести сдачу? (</w:t>
      </w:r>
      <w:r w:rsidRPr="00E207CA">
        <w:rPr>
          <w:rFonts w:ascii="Times New Roman" w:hAnsi="Times New Roman" w:cs="Times New Roman"/>
          <w:sz w:val="24"/>
          <w:szCs w:val="24"/>
          <w:u w:val="single"/>
        </w:rPr>
        <w:t>Ребенок должен принести сдачу, даже если это всего 10 копеек, т. к. это не его деньги, не им заработанные</w:t>
      </w:r>
      <w:r w:rsidRPr="00D25FE6">
        <w:rPr>
          <w:rFonts w:ascii="Times New Roman" w:hAnsi="Times New Roman" w:cs="Times New Roman"/>
          <w:sz w:val="24"/>
          <w:szCs w:val="24"/>
        </w:rPr>
        <w:t>). Ребенок не обращает на номинал денег внимания, для него «денежка», что 10 рублей, что 10 копеек. Ребенок не принесет сдачу с 10, не принесет и со 100 рублей.</w:t>
      </w:r>
    </w:p>
    <w:p w:rsidR="00D25FE6" w:rsidRPr="00E207CA" w:rsidRDefault="00D25FE6" w:rsidP="00D25FE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25FE6">
        <w:rPr>
          <w:rFonts w:ascii="Times New Roman" w:hAnsi="Times New Roman" w:cs="Times New Roman"/>
          <w:sz w:val="24"/>
          <w:szCs w:val="24"/>
        </w:rPr>
        <w:t xml:space="preserve">- Ребенку на день рождения подарили 1000 рублей, родители на семейном совете решили купить новые ботинки, а ребенку хотелось игрушку. Правильно ли поступили родители? </w:t>
      </w:r>
      <w:r w:rsidRPr="00E207CA">
        <w:rPr>
          <w:rFonts w:ascii="Times New Roman" w:hAnsi="Times New Roman" w:cs="Times New Roman"/>
          <w:sz w:val="24"/>
          <w:szCs w:val="24"/>
          <w:u w:val="single"/>
        </w:rPr>
        <w:t>Нет, родители поступают не верно. В этом возрасте можно попытаться убедить, что ботинки ему нужнее, чем игрушка, заранее договориться, но не приказывать.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Итак… (выслушать мнение родителей на данные вопросы)</w:t>
      </w:r>
    </w:p>
    <w:p w:rsidR="00D25FE6" w:rsidRDefault="00CB6799" w:rsidP="00D25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Высказывания знаменитых людей:</w:t>
      </w:r>
    </w:p>
    <w:p w:rsidR="00CB6799" w:rsidRPr="00D25FE6" w:rsidRDefault="00CB6799" w:rsidP="00CB67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«Все идет от родителей – от того, как они относятся к своим детям, какой стимул для их развития находят»</w:t>
      </w:r>
    </w:p>
    <w:p w:rsidR="00CB6799" w:rsidRPr="00D25FE6" w:rsidRDefault="00CB6799" w:rsidP="00CB67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lastRenderedPageBreak/>
        <w:t xml:space="preserve">А. </w:t>
      </w:r>
      <w:proofErr w:type="spellStart"/>
      <w:r w:rsidRPr="00D25FE6">
        <w:rPr>
          <w:rFonts w:ascii="Times New Roman" w:hAnsi="Times New Roman" w:cs="Times New Roman"/>
          <w:sz w:val="24"/>
          <w:szCs w:val="24"/>
        </w:rPr>
        <w:t>Розенбаум</w:t>
      </w:r>
      <w:proofErr w:type="spellEnd"/>
    </w:p>
    <w:p w:rsidR="00CB6799" w:rsidRPr="00D25FE6" w:rsidRDefault="00CB6799" w:rsidP="00CB67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«Тот, кто думает, что деньги способны на все, вызывает подозрения в том, что он сам способен на все ради денег»</w:t>
      </w:r>
    </w:p>
    <w:p w:rsidR="00CB6799" w:rsidRPr="00CB6799" w:rsidRDefault="00CB6799" w:rsidP="00CB67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Б. Франклин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С какого же возраста следует знакомить ребенка с деньгами, с какого возраста необходимо заниматься повышением финансовой грамотности детей?</w:t>
      </w:r>
    </w:p>
    <w:p w:rsid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Этот вопрос сугубо индивидуален, т. к. развитие каждого отдельного ребенка протекает не одинаково, но то, что нужно начинать прививать финансовую грамотность, как можно раньше - это факт. Обозначим этот возраст - 3 года.</w:t>
      </w:r>
    </w:p>
    <w:p w:rsidR="00D25FE6" w:rsidRPr="00CD7570" w:rsidRDefault="00AA164D" w:rsidP="00D25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D25FE6" w:rsidRPr="00CD7570">
        <w:rPr>
          <w:rFonts w:ascii="Times New Roman" w:hAnsi="Times New Roman" w:cs="Times New Roman"/>
          <w:b/>
          <w:sz w:val="24"/>
          <w:szCs w:val="24"/>
        </w:rPr>
        <w:t>С чего нужно начать повышение финансовой грамотности?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 xml:space="preserve">1) Так как ведущей деятельностью подрастающего человечка является игра, то начинать необходимо именно с этого вида деятельности. Очень хорошим подспорьем являются настольные бизнес - игры: Денежный поток для детей (возраст: от 6 лет и старше, Миллионер </w:t>
      </w:r>
      <w:proofErr w:type="spellStart"/>
      <w:r w:rsidRPr="00D25FE6">
        <w:rPr>
          <w:rFonts w:ascii="Times New Roman" w:hAnsi="Times New Roman" w:cs="Times New Roman"/>
          <w:sz w:val="24"/>
          <w:szCs w:val="24"/>
        </w:rPr>
        <w:t>Classic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 xml:space="preserve">. Монополия (возраст: от 6 лет, Анти - Монополия (возраст: от 8 лет, Монополист </w:t>
      </w:r>
      <w:proofErr w:type="spellStart"/>
      <w:r w:rsidRPr="00D25FE6">
        <w:rPr>
          <w:rFonts w:ascii="Times New Roman" w:hAnsi="Times New Roman" w:cs="Times New Roman"/>
          <w:sz w:val="24"/>
          <w:szCs w:val="24"/>
        </w:rPr>
        <w:t>Лунопарк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 xml:space="preserve"> (версия игры Монополия) (возраст: от 5 лет). Эта тема актуальна, поэтому на прилавках магазина сейчас можно найти и другие экономические игры, которые дают первоначальное представление о современном бизнесе. Но самое главное, такие игры способны сформировать у детей четкое представление о деньгах, развить у них навыки управления своим денежным потоком. Такие игры способствуют повышению финансовой грамотности и самих родителей  -никого для кого нет секрета, что в советские времена, вопросом финансовой грамотности занимались крайне редко или вообще умалчивался, а также сближению родителей и детей в результате совместной игры. Такие игры вызывают интерес детей к данной теме и, благодаря этому, дети продолжают дальнейшее самостоятельное изучение данного предмета. Но вы, наверное, заметили, возрастной диапазон таких экономических игр 5-8 лет и старше. А как же быть с тем, что лучше начинать финансовое образование детей, как можно раньше (с 3 лет?). Чтобы малыш понимал, что такое деньги и для чего они нужны, помогут ролевые игры, например: «Магазин»  (научит вести счет деньгам): ребенок уже знает к этому времени, что все необходимое для дома берется в магазине и, что в магазине происходит обмен денег на товар. В данной игре важно показать ребенку, что деньги имеют такую способность, как заканчиваться. Вместе поразмышляйте о том, что можно сделать, чтобы не оставить все деньги в магазине, откуда же появляются деньги, как они добываются.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Такие размышления с ребенком в раннем возрасте могут приятно вас удивить, а также вы будите замечать, как развивается финансовое мышление ребенка. Вообще, любые действия, которые вы производите с деньгами, важно проигрывать с ребенком.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 xml:space="preserve">Ходите ли вы в банк, берите ребенка с собой, а затем, придя домой, поиграйте с ним в игру «Банк» (научит экономить, после этого обязательно поразмышляйте, для чего нужно делать такие вклады, что это может принести в дальнейшем). По началу, на многие вопросы будете отвечать сами (но и не спешите с ответом, дайте возможность самому ребенку что-нибудь сказать). По истечению времени, вы будете поражены, насколько практично будет подходить ребенок к столь важному вопросу, как деньги, как финансово грамотно (хотя и по - детски) будут звучать все его размышления, касающиеся денег. И больше вы никогда не услышите истерический плач ребенка в магазине: </w:t>
      </w:r>
      <w:proofErr w:type="spellStart"/>
      <w:r w:rsidRPr="00D25FE6">
        <w:rPr>
          <w:rFonts w:ascii="Times New Roman" w:hAnsi="Times New Roman" w:cs="Times New Roman"/>
          <w:sz w:val="24"/>
          <w:szCs w:val="24"/>
        </w:rPr>
        <w:t>Хочу-у-у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>. "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Хотите привить в ребенке предпринимательскую жилку, то в этом вам поможет ролевая игра «Рынок», где уместен еще торг. И помните, что необходимо постоянно ребенка хвалить за изобретательность и предприимчивость.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lastRenderedPageBreak/>
        <w:t>2) Формирование у детей правильного мышления тоже является неотъемлемой частью финансовой грамотности.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«Мы можем позволить себе это, но я хотел бы потратить эти деньги на другое».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«У нас есть деньги, но мы ведь запланировали их на … . "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«У тебя есть деньги, и ты вправе их потратить так, как ты только захочешь».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Общайтесь с детьми и помните, что возможности и способности детей гораздо больше, чем мы взрослые предполагаем. Думайте позитивно, и прививайте к ребенку позитивное финансовое мышление.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3) Формирование у детей дисциплины. Соблюдение порядка приводит к экономии времени, к адекватному оцениванию всех своих достижений, появляется чувство уважения к себе. А если присутствует дисциплинированность к себе, то, как правило, это качество проявляется во всем, в частности, и к деньгам. Развиваются такие черты характера, как экономичность, точность, ответственность.</w:t>
      </w:r>
    </w:p>
    <w:p w:rsidR="00D25FE6" w:rsidRPr="00003998" w:rsidRDefault="00D25FE6" w:rsidP="00D25FE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03998">
        <w:rPr>
          <w:rFonts w:ascii="Times New Roman" w:hAnsi="Times New Roman" w:cs="Times New Roman"/>
          <w:b/>
          <w:i/>
          <w:sz w:val="24"/>
          <w:szCs w:val="24"/>
        </w:rPr>
        <w:t>Когда нужно впервые выделить своему чаду деньги на карманные расходы?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Как только ваш малыш научился считать. В игровой форме вы можете показать ребенку, какие бывают деньги, какие купюры существуют и, что на одну «бумажку», можно купить очень много «</w:t>
      </w:r>
      <w:proofErr w:type="spellStart"/>
      <w:r w:rsidRPr="00D25FE6">
        <w:rPr>
          <w:rFonts w:ascii="Times New Roman" w:hAnsi="Times New Roman" w:cs="Times New Roman"/>
          <w:sz w:val="24"/>
          <w:szCs w:val="24"/>
        </w:rPr>
        <w:t>чупиков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>». «Счет - карманные деньги – игра» - это то, что позволит ребенку грамотно манипулировать деньгами, как «взрослые», ведь именно к этому стремятся все дети. Да и с математикой тогда в школе проблем не будет, ведь вы на примере, будете проводить вычислительные операции, и решать житейские задачки. Но это лишь с учетом, что вы регулярно анализируете денежный поток своего ребенка, всегда поддерживаете ум малыша в тонусе.</w:t>
      </w:r>
    </w:p>
    <w:p w:rsidR="00D25FE6" w:rsidRPr="00003998" w:rsidRDefault="00D25FE6" w:rsidP="00D25FE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03998">
        <w:rPr>
          <w:rFonts w:ascii="Times New Roman" w:hAnsi="Times New Roman" w:cs="Times New Roman"/>
          <w:b/>
          <w:i/>
          <w:sz w:val="24"/>
          <w:szCs w:val="24"/>
        </w:rPr>
        <w:t>Сколько стоит давать карманных денег детям?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Это зависит от вашего семейного бюджета и насколько ваш ребенок готов иметь карманные деньги. Что я имею в виду, говоря о готовности ребенка иметь карманные деньги? Посмотрите, как ваш ребенок относится к деньгам: попустительски, «транжирит» любые появившиеся в его личной копилке деньги и т. д., то, возможно, нужно начать с минимальной суммы, увеличивая постепенно сумму денег на карманные расходы, по мере того, насколько разумно ваш ребенок подходит к доходам и расходам своего личного бюджета. Но это ваш труд, финансовой грамотности (правильному распоряжению своими деньгами) должны научить вы!</w:t>
      </w:r>
    </w:p>
    <w:p w:rsidR="00D25FE6" w:rsidRPr="00003998" w:rsidRDefault="00D25FE6" w:rsidP="00D25FE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03998">
        <w:rPr>
          <w:rFonts w:ascii="Times New Roman" w:hAnsi="Times New Roman" w:cs="Times New Roman"/>
          <w:b/>
          <w:i/>
          <w:sz w:val="24"/>
          <w:szCs w:val="24"/>
        </w:rPr>
        <w:t>Как часто давать карманных денег ребенку?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Самым маленьким человечкам, которые только еще познают мир, можно давать тогда, когда вы идете вместе в магазин, т. к. они еще не чувствуют периоды времени и для них неделя - это как для взрослого месяц. В младшем школьном возрасте можно уже ограничить выдачу денег одной неделей, а в подростковом возрасте - месяц.</w:t>
      </w:r>
    </w:p>
    <w:p w:rsidR="00D25FE6" w:rsidRPr="00003998" w:rsidRDefault="00D25FE6" w:rsidP="00D25FE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03998">
        <w:rPr>
          <w:rFonts w:ascii="Times New Roman" w:hAnsi="Times New Roman" w:cs="Times New Roman"/>
          <w:b/>
          <w:i/>
          <w:sz w:val="24"/>
          <w:szCs w:val="24"/>
        </w:rPr>
        <w:t>Стоит ли наказывать его деньгами за проступки, за плохие отметки в школе?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Лишать детей денег просто недопустимо. Проступки детей, плохие отметки - это одно, а деньги - это другое. Эти две вещи ни как не должны пересекаться друг с другом. Чтобы увеличить хорошую успеваемость достаточно позаниматься с ребенком, говорить о важности данного предмета, Тоже касается проступков и плохого поведения. Что же касается денег, то, выдавая деньги на карманные расходы, мы планируем научить ребенка грамотно распоряжаться деньгами, т. е. учим его финансовой грамотности, а чему мы научим, если лешим его того, что является целью обучения!</w:t>
      </w:r>
    </w:p>
    <w:p w:rsidR="00D25FE6" w:rsidRPr="00003998" w:rsidRDefault="00D25FE6" w:rsidP="00D25FE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003998">
        <w:rPr>
          <w:rFonts w:ascii="Times New Roman" w:hAnsi="Times New Roman" w:cs="Times New Roman"/>
          <w:b/>
          <w:i/>
          <w:sz w:val="24"/>
          <w:szCs w:val="24"/>
        </w:rPr>
        <w:t>Могут ли деньги испортить ребенка?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 xml:space="preserve">Могут, если не обучать финансовой грамотности с раннего детства. А если же вы регулярно учили ребенка, как правильно подсчитывать доходы и расходы, учили экономить, учили распределять деньги на благотворительность, подарки, непредвиденные </w:t>
      </w:r>
      <w:r w:rsidRPr="00D25FE6">
        <w:rPr>
          <w:rFonts w:ascii="Times New Roman" w:hAnsi="Times New Roman" w:cs="Times New Roman"/>
          <w:sz w:val="24"/>
          <w:szCs w:val="24"/>
        </w:rPr>
        <w:lastRenderedPageBreak/>
        <w:t>нужды и т. д. Т. е учили грамотно манипулировать деньгами, то у ребенка будет «здоровое» отношение к деньгам.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Контролируйте ребенка, но не заметно, пусть он считает, что все его «финансовые операции» проходят под его личным контролем. И постоянно хвалите за успехи и достижения в финансовом образовании, ведь «Доброе слово даже кошке приятно». И помните, финансовая грамотность и будущее вашего ребенка зависит от вас, проложите своему ребенку путь к счастливому, финансово грамотному, финансово свободному будущему!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5FE6" w:rsidRPr="00003998" w:rsidRDefault="00954699" w:rsidP="00D25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25FE6" w:rsidRPr="00003998">
        <w:rPr>
          <w:rFonts w:ascii="Times New Roman" w:hAnsi="Times New Roman" w:cs="Times New Roman"/>
          <w:b/>
          <w:sz w:val="24"/>
          <w:szCs w:val="24"/>
        </w:rPr>
        <w:t>. Тест для родителей «Ребёнок и деньги».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Проверьте себя! Как в вашей семье обстоит дело с обсуждаемой проблемой? Для ответа на этот вопрос поможет наш маленький тест.</w:t>
      </w:r>
    </w:p>
    <w:p w:rsidR="00D25FE6" w:rsidRPr="0036529F" w:rsidRDefault="00D25FE6" w:rsidP="00D25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529F">
        <w:rPr>
          <w:rFonts w:ascii="Times New Roman" w:hAnsi="Times New Roman" w:cs="Times New Roman"/>
          <w:b/>
          <w:sz w:val="24"/>
          <w:szCs w:val="24"/>
        </w:rPr>
        <w:t>1. Если ребёнок просит меня купить что – то недорогое, я покупаю.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Всегда – 3.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Иногда – 2.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Только если он этого заслуживает – 1.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5FE6" w:rsidRPr="0036529F" w:rsidRDefault="00D25FE6" w:rsidP="00D25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 xml:space="preserve">2. </w:t>
      </w:r>
      <w:r w:rsidRPr="0036529F">
        <w:rPr>
          <w:rFonts w:ascii="Times New Roman" w:hAnsi="Times New Roman" w:cs="Times New Roman"/>
          <w:b/>
          <w:sz w:val="24"/>
          <w:szCs w:val="24"/>
        </w:rPr>
        <w:t>Я хочу, что бы мой ребенок ничем не отличался от сверстников. Если ее одноклассница ходит в новом дорогом платье, я в лепешку расшибусь, но куплю такое же.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Обязательно – 3.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Подумаю, могу ли себе позволить такую покупку – 2.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Обойдётся – 1.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5FE6" w:rsidRPr="0036529F" w:rsidRDefault="00D25FE6" w:rsidP="00D25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 xml:space="preserve">3. </w:t>
      </w:r>
      <w:r w:rsidRPr="0036529F">
        <w:rPr>
          <w:rFonts w:ascii="Times New Roman" w:hAnsi="Times New Roman" w:cs="Times New Roman"/>
          <w:b/>
          <w:sz w:val="24"/>
          <w:szCs w:val="24"/>
        </w:rPr>
        <w:t>Дочь однажды заявляет маме: «Себе ты купила босоножки за две тысячи, а мне всего за 500 рублей!»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Конечно, мама не права – 3.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Если мама хочет, она может покупать себе любимые вещи главное, что бы семья тоже не страдала – 2.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 xml:space="preserve">Какая </w:t>
      </w:r>
      <w:proofErr w:type="spellStart"/>
      <w:r w:rsidRPr="00D25FE6">
        <w:rPr>
          <w:rFonts w:ascii="Times New Roman" w:hAnsi="Times New Roman" w:cs="Times New Roman"/>
          <w:sz w:val="24"/>
          <w:szCs w:val="24"/>
        </w:rPr>
        <w:t>негодяйка</w:t>
      </w:r>
      <w:proofErr w:type="spellEnd"/>
      <w:r w:rsidRPr="00D25FE6">
        <w:rPr>
          <w:rFonts w:ascii="Times New Roman" w:hAnsi="Times New Roman" w:cs="Times New Roman"/>
          <w:sz w:val="24"/>
          <w:szCs w:val="24"/>
        </w:rPr>
        <w:t>, да как она смеет так говорить?–1.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5FE6" w:rsidRPr="0036529F" w:rsidRDefault="00D25FE6" w:rsidP="00D25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 xml:space="preserve">4. </w:t>
      </w:r>
      <w:r w:rsidRPr="0036529F">
        <w:rPr>
          <w:rFonts w:ascii="Times New Roman" w:hAnsi="Times New Roman" w:cs="Times New Roman"/>
          <w:b/>
          <w:sz w:val="24"/>
          <w:szCs w:val="24"/>
        </w:rPr>
        <w:t>Сын возмущается, что родители купили новый холодильник, а он по–прежнему обходится без компьютера.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Родители – жадюги. Мальчику нужно играться столько, сколько он захочет – 3.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Если семье нужен большой холодильник, то парень должен это понять—2.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Пускай идет разгружать вагоны и покупает себе хоть «Мерседес» – 1.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5FE6" w:rsidRPr="0036529F" w:rsidRDefault="00D25FE6" w:rsidP="00D25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529F">
        <w:rPr>
          <w:rFonts w:ascii="Times New Roman" w:hAnsi="Times New Roman" w:cs="Times New Roman"/>
          <w:b/>
          <w:sz w:val="24"/>
          <w:szCs w:val="24"/>
        </w:rPr>
        <w:t>5. Карманные деньги детям необходимы.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Всегда – 3.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Если они не могут зарабатывать сами – 2.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Обойдутся! Все, что им нужно, купят родители. С голоду не помрут! – 1.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5FE6" w:rsidRPr="0036529F" w:rsidRDefault="00D25FE6" w:rsidP="00D25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6529F">
        <w:rPr>
          <w:rFonts w:ascii="Times New Roman" w:hAnsi="Times New Roman" w:cs="Times New Roman"/>
          <w:b/>
          <w:sz w:val="24"/>
          <w:szCs w:val="24"/>
        </w:rPr>
        <w:t>6. Я трачу на ребенка столько, сколько могу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Всегда – 3.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Не балую, в день рождения и на Новый год подарки получает, а в другое время – пусть заслужит – 2.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Сыт, обут, одет. Остальное – мелочи – 1.</w:t>
      </w:r>
    </w:p>
    <w:p w:rsidR="00D25FE6" w:rsidRPr="004A10C3" w:rsidRDefault="00D25FE6" w:rsidP="00D25FE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A10C3">
        <w:rPr>
          <w:rFonts w:ascii="Times New Roman" w:hAnsi="Times New Roman" w:cs="Times New Roman"/>
          <w:sz w:val="24"/>
          <w:szCs w:val="24"/>
          <w:u w:val="single"/>
        </w:rPr>
        <w:t>Итак, вы набрали:</w:t>
      </w:r>
    </w:p>
    <w:p w:rsidR="00D25FE6" w:rsidRPr="004A10C3" w:rsidRDefault="00D25FE6" w:rsidP="00D25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10C3">
        <w:rPr>
          <w:rFonts w:ascii="Times New Roman" w:hAnsi="Times New Roman" w:cs="Times New Roman"/>
          <w:b/>
          <w:sz w:val="24"/>
          <w:szCs w:val="24"/>
        </w:rPr>
        <w:lastRenderedPageBreak/>
        <w:t>От 12 до 18 очков.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Осторожней! Вы вконец забаловали свое дитя! Не стоит так часто покупать ему то, что он хочет, а уж тем более позволять ему обсуждать ваши личные покупки. Он не смеет в это влезать, и обсуждать с ним правомерность покупок совершенно ни к чему.</w:t>
      </w:r>
    </w:p>
    <w:p w:rsidR="00D25FE6" w:rsidRPr="004A10C3" w:rsidRDefault="00D25FE6" w:rsidP="00D25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10C3">
        <w:rPr>
          <w:rFonts w:ascii="Times New Roman" w:hAnsi="Times New Roman" w:cs="Times New Roman"/>
          <w:b/>
          <w:sz w:val="24"/>
          <w:szCs w:val="24"/>
        </w:rPr>
        <w:t>От 6 до 12 очков.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Золотая середина вроде все по делу, ваш ребенок не избалован, но и не заброшен вниманием и заботой. Продолжай в том же духе!</w:t>
      </w:r>
    </w:p>
    <w:p w:rsidR="00D25FE6" w:rsidRPr="004A10C3" w:rsidRDefault="00D25FE6" w:rsidP="00D25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10C3">
        <w:rPr>
          <w:rFonts w:ascii="Times New Roman" w:hAnsi="Times New Roman" w:cs="Times New Roman"/>
          <w:b/>
          <w:sz w:val="24"/>
          <w:szCs w:val="24"/>
        </w:rPr>
        <w:t>От 1до 6 очков.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Ну, вы перебарщиваете! Строгость строгостью, но держать ребенка в «черном теле» не нужно. Он может возненавидеть вас, заработать кучу комплексов, да просто вырасти очень жадным и злым человеком. Помните, что доброта и ласка, проявленные в подарках, - прекрасный воспитательный прием. Нужно только следить за тем, чтобы этот приём применялся вовремя.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Обсуждение.</w:t>
      </w:r>
    </w:p>
    <w:p w:rsidR="008F05E0" w:rsidRDefault="00954699" w:rsidP="00D25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D25FE6" w:rsidRPr="008F05E0">
        <w:rPr>
          <w:rFonts w:ascii="Times New Roman" w:hAnsi="Times New Roman" w:cs="Times New Roman"/>
          <w:b/>
          <w:sz w:val="24"/>
          <w:szCs w:val="24"/>
        </w:rPr>
        <w:t>. Итог.</w:t>
      </w:r>
    </w:p>
    <w:p w:rsidR="00D25FE6" w:rsidRPr="008F05E0" w:rsidRDefault="00D25FE6" w:rsidP="00D25F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Дети и деньги – тонкий инструмент воспитания, пользоваться им надо осторожно, учитывая быстрое взросление. Вместо вчерашнего давления, требуется ваш добрый совет как более опытного человека: увидите, он найдет понимание.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Мы пред будущим в ответе: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Наша радость, боль и грусть,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Наше будущее – дети…</w:t>
      </w:r>
    </w:p>
    <w:p w:rsidR="00D25FE6" w:rsidRPr="00D25FE6" w:rsidRDefault="00D25FE6" w:rsidP="00D25F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5FE6">
        <w:rPr>
          <w:rFonts w:ascii="Times New Roman" w:hAnsi="Times New Roman" w:cs="Times New Roman"/>
          <w:sz w:val="24"/>
          <w:szCs w:val="24"/>
        </w:rPr>
        <w:t>Трудно с ними, ну и пусть.</w:t>
      </w:r>
    </w:p>
    <w:p w:rsidR="00670387" w:rsidRPr="00670387" w:rsidRDefault="00670387" w:rsidP="00670387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670387">
        <w:rPr>
          <w:rStyle w:val="c1"/>
          <w:color w:val="000000"/>
        </w:rPr>
        <w:t>Совместное формулирование общих выводов по обсуждаемой проблеме.</w:t>
      </w:r>
    </w:p>
    <w:p w:rsidR="00670387" w:rsidRPr="00670387" w:rsidRDefault="00670387" w:rsidP="00670387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670387">
        <w:rPr>
          <w:rStyle w:val="c1"/>
          <w:color w:val="000000"/>
        </w:rPr>
        <w:t>Ответы на вопросы:</w:t>
      </w:r>
    </w:p>
    <w:p w:rsidR="00670387" w:rsidRPr="00670387" w:rsidRDefault="00670387" w:rsidP="00670387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670387">
        <w:rPr>
          <w:rStyle w:val="c1"/>
          <w:color w:val="000000"/>
        </w:rPr>
        <w:t>- Какая часть нашей беседы вызвала у Вас особый интерес?</w:t>
      </w:r>
    </w:p>
    <w:p w:rsidR="00670387" w:rsidRPr="00670387" w:rsidRDefault="00670387" w:rsidP="00670387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670387">
        <w:rPr>
          <w:rStyle w:val="c1"/>
          <w:color w:val="000000"/>
        </w:rPr>
        <w:t>- Ваши предложения и пожелания на будущее.</w:t>
      </w:r>
    </w:p>
    <w:p w:rsidR="00670387" w:rsidRPr="00670387" w:rsidRDefault="00670387" w:rsidP="00670387">
      <w:pPr>
        <w:pStyle w:val="c9"/>
        <w:shd w:val="clear" w:color="auto" w:fill="FFFFFF"/>
        <w:spacing w:before="0" w:beforeAutospacing="0" w:after="0" w:afterAutospacing="0"/>
        <w:rPr>
          <w:color w:val="000000"/>
        </w:rPr>
      </w:pPr>
      <w:r w:rsidRPr="00670387">
        <w:rPr>
          <w:rStyle w:val="c1"/>
          <w:color w:val="000000"/>
        </w:rPr>
        <w:t>Воспитатель: Благодарю Вас за состоявшуюся беседу и активную работу!</w:t>
      </w:r>
    </w:p>
    <w:p w:rsidR="00253475" w:rsidRPr="00670387" w:rsidRDefault="00253475" w:rsidP="00D25FE6">
      <w:pPr>
        <w:spacing w:after="0"/>
        <w:rPr>
          <w:sz w:val="24"/>
          <w:szCs w:val="24"/>
        </w:rPr>
      </w:pPr>
    </w:p>
    <w:sectPr w:rsidR="00253475" w:rsidRPr="00670387" w:rsidSect="00E551F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25FE6"/>
    <w:rsid w:val="00003998"/>
    <w:rsid w:val="000567A5"/>
    <w:rsid w:val="0009488D"/>
    <w:rsid w:val="00132E3B"/>
    <w:rsid w:val="001B76AE"/>
    <w:rsid w:val="00253475"/>
    <w:rsid w:val="0030678C"/>
    <w:rsid w:val="00315D02"/>
    <w:rsid w:val="00354386"/>
    <w:rsid w:val="00355D8E"/>
    <w:rsid w:val="0036529F"/>
    <w:rsid w:val="004A10C3"/>
    <w:rsid w:val="004A6BAD"/>
    <w:rsid w:val="00523C5A"/>
    <w:rsid w:val="00602423"/>
    <w:rsid w:val="00670387"/>
    <w:rsid w:val="007744DB"/>
    <w:rsid w:val="008F05E0"/>
    <w:rsid w:val="00945910"/>
    <w:rsid w:val="00954699"/>
    <w:rsid w:val="009D4185"/>
    <w:rsid w:val="00AA164D"/>
    <w:rsid w:val="00B67733"/>
    <w:rsid w:val="00BA45D2"/>
    <w:rsid w:val="00C16BE8"/>
    <w:rsid w:val="00C43743"/>
    <w:rsid w:val="00C8490E"/>
    <w:rsid w:val="00CB6799"/>
    <w:rsid w:val="00CD7570"/>
    <w:rsid w:val="00D25FE6"/>
    <w:rsid w:val="00D44DD7"/>
    <w:rsid w:val="00D83C85"/>
    <w:rsid w:val="00E207CA"/>
    <w:rsid w:val="00E52443"/>
    <w:rsid w:val="00E55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67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703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6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2292</Words>
  <Characters>13070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Носов</dc:creator>
  <cp:lastModifiedBy>Дмитрий Носов</cp:lastModifiedBy>
  <cp:revision>9</cp:revision>
  <dcterms:created xsi:type="dcterms:W3CDTF">2022-03-11T11:31:00Z</dcterms:created>
  <dcterms:modified xsi:type="dcterms:W3CDTF">2025-07-05T05:25:00Z</dcterms:modified>
</cp:coreProperties>
</file>