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BF1" w:rsidRPr="00C42CFD" w:rsidRDefault="00D75BF1" w:rsidP="00457D1C">
      <w:pPr>
        <w:spacing w:after="300" w:line="240" w:lineRule="auto"/>
        <w:jc w:val="center"/>
        <w:outlineLvl w:val="0"/>
        <w:rPr>
          <w:rFonts w:ascii="Algerian" w:eastAsia="Times New Roman" w:hAnsi="Algerian" w:cs="Times New Roman"/>
          <w:color w:val="7030A0"/>
          <w:kern w:val="36"/>
          <w:sz w:val="40"/>
          <w:szCs w:val="40"/>
          <w:lang w:eastAsia="ru-RU"/>
        </w:rPr>
      </w:pPr>
      <w:r w:rsidRPr="00C42CFD">
        <w:rPr>
          <w:rFonts w:ascii="Cambria" w:eastAsia="Times New Roman" w:hAnsi="Cambria" w:cs="Cambria"/>
          <w:color w:val="7030A0"/>
          <w:kern w:val="36"/>
          <w:sz w:val="40"/>
          <w:szCs w:val="40"/>
          <w:lang w:eastAsia="ru-RU"/>
        </w:rPr>
        <w:t>Советы</w:t>
      </w:r>
      <w:r w:rsidRPr="00C42CFD">
        <w:rPr>
          <w:rFonts w:ascii="Algerian" w:eastAsia="Times New Roman" w:hAnsi="Algerian" w:cs="Times New Roman"/>
          <w:color w:val="7030A0"/>
          <w:kern w:val="36"/>
          <w:sz w:val="40"/>
          <w:szCs w:val="40"/>
          <w:lang w:eastAsia="ru-RU"/>
        </w:rPr>
        <w:t xml:space="preserve"> </w:t>
      </w:r>
      <w:r w:rsidRPr="00C42CFD">
        <w:rPr>
          <w:rFonts w:ascii="Cambria" w:eastAsia="Times New Roman" w:hAnsi="Cambria" w:cs="Cambria"/>
          <w:color w:val="7030A0"/>
          <w:kern w:val="36"/>
          <w:sz w:val="40"/>
          <w:szCs w:val="40"/>
          <w:lang w:eastAsia="ru-RU"/>
        </w:rPr>
        <w:t>родителям</w:t>
      </w:r>
      <w:r w:rsidRPr="00C42CFD">
        <w:rPr>
          <w:rFonts w:ascii="Algerian" w:eastAsia="Times New Roman" w:hAnsi="Algerian" w:cs="Times New Roman"/>
          <w:color w:val="7030A0"/>
          <w:kern w:val="36"/>
          <w:sz w:val="40"/>
          <w:szCs w:val="40"/>
          <w:lang w:eastAsia="ru-RU"/>
        </w:rPr>
        <w:t xml:space="preserve">  </w:t>
      </w:r>
      <w:bookmarkStart w:id="0" w:name="_GoBack"/>
      <w:bookmarkEnd w:id="0"/>
    </w:p>
    <w:p w:rsidR="00F27710" w:rsidRPr="00C42CFD" w:rsidRDefault="00D75BF1" w:rsidP="00457D1C">
      <w:pPr>
        <w:spacing w:after="300" w:line="240" w:lineRule="auto"/>
        <w:jc w:val="center"/>
        <w:outlineLvl w:val="0"/>
        <w:rPr>
          <w:rFonts w:ascii="Algerian" w:eastAsia="Times New Roman" w:hAnsi="Algerian" w:cs="Times New Roman"/>
          <w:color w:val="7030A0"/>
          <w:kern w:val="36"/>
          <w:sz w:val="40"/>
          <w:szCs w:val="40"/>
          <w:lang w:eastAsia="ru-RU"/>
        </w:rPr>
      </w:pPr>
      <w:r w:rsidRPr="00C42CFD">
        <w:rPr>
          <w:rFonts w:ascii="Cambria" w:eastAsia="Times New Roman" w:hAnsi="Cambria" w:cs="Cambria"/>
          <w:color w:val="7030A0"/>
          <w:kern w:val="36"/>
          <w:sz w:val="40"/>
          <w:szCs w:val="40"/>
          <w:lang w:eastAsia="ru-RU"/>
        </w:rPr>
        <w:t>У</w:t>
      </w:r>
      <w:r w:rsidR="007525CB" w:rsidRPr="00C42CFD">
        <w:rPr>
          <w:rFonts w:ascii="Cambria" w:eastAsia="Times New Roman" w:hAnsi="Cambria" w:cs="Cambria"/>
          <w:color w:val="7030A0"/>
          <w:kern w:val="36"/>
          <w:sz w:val="40"/>
          <w:szCs w:val="40"/>
          <w:lang w:eastAsia="ru-RU"/>
        </w:rPr>
        <w:t>пражнения</w:t>
      </w:r>
      <w:r w:rsidR="00F27710" w:rsidRPr="00C42CFD">
        <w:rPr>
          <w:rFonts w:ascii="Algerian" w:eastAsia="Times New Roman" w:hAnsi="Algerian" w:cs="Times New Roman"/>
          <w:color w:val="7030A0"/>
          <w:kern w:val="36"/>
          <w:sz w:val="40"/>
          <w:szCs w:val="40"/>
          <w:lang w:eastAsia="ru-RU"/>
        </w:rPr>
        <w:t xml:space="preserve"> </w:t>
      </w:r>
      <w:r w:rsidR="00F27710" w:rsidRPr="00C42CFD">
        <w:rPr>
          <w:rFonts w:ascii="Cambria" w:eastAsia="Times New Roman" w:hAnsi="Cambria" w:cs="Cambria"/>
          <w:color w:val="7030A0"/>
          <w:kern w:val="36"/>
          <w:sz w:val="40"/>
          <w:szCs w:val="40"/>
          <w:lang w:eastAsia="ru-RU"/>
        </w:rPr>
        <w:t>для</w:t>
      </w:r>
      <w:r w:rsidR="00F27710" w:rsidRPr="00C42CFD">
        <w:rPr>
          <w:rFonts w:ascii="Algerian" w:eastAsia="Times New Roman" w:hAnsi="Algerian" w:cs="Times New Roman"/>
          <w:color w:val="7030A0"/>
          <w:kern w:val="36"/>
          <w:sz w:val="40"/>
          <w:szCs w:val="40"/>
          <w:lang w:eastAsia="ru-RU"/>
        </w:rPr>
        <w:t xml:space="preserve"> </w:t>
      </w:r>
      <w:r w:rsidR="00F27710" w:rsidRPr="00C42CFD">
        <w:rPr>
          <w:rFonts w:ascii="Cambria" w:eastAsia="Times New Roman" w:hAnsi="Cambria" w:cs="Cambria"/>
          <w:color w:val="7030A0"/>
          <w:kern w:val="36"/>
          <w:sz w:val="40"/>
          <w:szCs w:val="40"/>
          <w:lang w:eastAsia="ru-RU"/>
        </w:rPr>
        <w:t>запуска</w:t>
      </w:r>
      <w:r w:rsidR="00F27710" w:rsidRPr="00C42CFD">
        <w:rPr>
          <w:rFonts w:ascii="Algerian" w:eastAsia="Times New Roman" w:hAnsi="Algerian" w:cs="Times New Roman"/>
          <w:color w:val="7030A0"/>
          <w:kern w:val="36"/>
          <w:sz w:val="40"/>
          <w:szCs w:val="40"/>
          <w:lang w:eastAsia="ru-RU"/>
        </w:rPr>
        <w:t xml:space="preserve"> </w:t>
      </w:r>
      <w:r w:rsidR="00F27710" w:rsidRPr="00C42CFD">
        <w:rPr>
          <w:rFonts w:ascii="Cambria" w:eastAsia="Times New Roman" w:hAnsi="Cambria" w:cs="Cambria"/>
          <w:color w:val="7030A0"/>
          <w:kern w:val="36"/>
          <w:sz w:val="40"/>
          <w:szCs w:val="40"/>
          <w:lang w:eastAsia="ru-RU"/>
        </w:rPr>
        <w:t>речи</w:t>
      </w:r>
      <w:r w:rsidR="00F27710" w:rsidRPr="00C42CFD">
        <w:rPr>
          <w:rFonts w:ascii="Algerian" w:eastAsia="Times New Roman" w:hAnsi="Algerian" w:cs="Times New Roman"/>
          <w:color w:val="7030A0"/>
          <w:kern w:val="36"/>
          <w:sz w:val="40"/>
          <w:szCs w:val="40"/>
          <w:lang w:eastAsia="ru-RU"/>
        </w:rPr>
        <w:t xml:space="preserve"> </w:t>
      </w:r>
      <w:r w:rsidR="00F27710" w:rsidRPr="00C42CFD">
        <w:rPr>
          <w:rFonts w:ascii="Cambria" w:eastAsia="Times New Roman" w:hAnsi="Cambria" w:cs="Cambria"/>
          <w:color w:val="7030A0"/>
          <w:kern w:val="36"/>
          <w:sz w:val="40"/>
          <w:szCs w:val="40"/>
          <w:lang w:eastAsia="ru-RU"/>
        </w:rPr>
        <w:t>у</w:t>
      </w:r>
      <w:r w:rsidR="00F27710" w:rsidRPr="00C42CFD">
        <w:rPr>
          <w:rFonts w:ascii="Algerian" w:eastAsia="Times New Roman" w:hAnsi="Algerian" w:cs="Times New Roman"/>
          <w:color w:val="7030A0"/>
          <w:kern w:val="36"/>
          <w:sz w:val="40"/>
          <w:szCs w:val="40"/>
          <w:lang w:eastAsia="ru-RU"/>
        </w:rPr>
        <w:t xml:space="preserve"> </w:t>
      </w:r>
      <w:r w:rsidR="00F27710" w:rsidRPr="00C42CFD">
        <w:rPr>
          <w:rFonts w:ascii="Cambria" w:eastAsia="Times New Roman" w:hAnsi="Cambria" w:cs="Cambria"/>
          <w:color w:val="7030A0"/>
          <w:kern w:val="36"/>
          <w:sz w:val="40"/>
          <w:szCs w:val="40"/>
          <w:lang w:eastAsia="ru-RU"/>
        </w:rPr>
        <w:t>малышей</w:t>
      </w:r>
    </w:p>
    <w:p w:rsidR="00457D1C" w:rsidRDefault="00457D1C" w:rsidP="00275110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40"/>
          <w:szCs w:val="40"/>
          <w:lang w:eastAsia="ru-RU"/>
        </w:rPr>
      </w:pPr>
    </w:p>
    <w:p w:rsidR="00457D1C" w:rsidRDefault="00457D1C" w:rsidP="00457D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57D1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Важный вопрос для заботливых родителей — когда ребенок должен заговорить, требуется ли ему помощь в запуске реч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и. </w:t>
      </w:r>
      <w:r w:rsidRPr="00457D1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457D1C" w:rsidRDefault="00457D1C" w:rsidP="00457D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57D1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Развитие речи происходит у ребенка с момента рождения. Существуют определенные нормы, этапы и сроки формирования речи. Дорогие родители! Пожалуйста, помните о том, что каждый ребенок индивидуален, у него свои начальные речевые возможности, поэтому стопроцентное попадание в требования и нормы встречается редко. </w:t>
      </w:r>
    </w:p>
    <w:p w:rsidR="00457D1C" w:rsidRPr="00457D1C" w:rsidRDefault="00457D1C" w:rsidP="00457D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57D1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Есть дети, которые развиваются быстрее нормы, а некоторые — медленнее. В итоге и те, и другие одинаково овладевают речью. Поэтому к информации о нормах 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адо относиться, как к ориентиру.</w:t>
      </w:r>
    </w:p>
    <w:p w:rsidR="00275110" w:rsidRDefault="00275110" w:rsidP="00275110">
      <w:pPr>
        <w:pStyle w:val="a3"/>
        <w:ind w:left="72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7511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Причины «долгого молчания», не связанные с состоянием здоровья</w:t>
      </w:r>
      <w:r w:rsidRPr="002751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275110" w:rsidRDefault="00275110" w:rsidP="0027511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75110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Генетика.</w:t>
      </w:r>
      <w:r w:rsidRPr="0027511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Возможно, один из родителей долго не начинал говорить. Может сработать наследственный фактор</w:t>
      </w:r>
    </w:p>
    <w:p w:rsidR="00275110" w:rsidRDefault="00275110" w:rsidP="0027511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75110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Личные способности.</w:t>
      </w:r>
      <w:r w:rsidRPr="0027511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Здесь играет роль не только генетика. Чем больше родители общаются с ребенком и развивают его, тем больше у него интерес к изучению всего нового. Если ребенок много времени проводит один в манеже, сидит один напротив телевизора, то развитие речи существенно замедляется, пассивный и активный словарь не развиваются. </w:t>
      </w:r>
    </w:p>
    <w:p w:rsidR="00275110" w:rsidRDefault="00275110" w:rsidP="0027511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75110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Половая принадлежность.</w:t>
      </w:r>
      <w:r w:rsidRPr="0027511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большинстве случаев девочки начинают говорить раньше, и их словарь растет быстрее. При этом мальчики начинают говорить позже, но более осмысленно, легче переходят на простейшие фразы </w:t>
      </w:r>
    </w:p>
    <w:p w:rsidR="00275110" w:rsidRDefault="00275110" w:rsidP="0027511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7511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Зачем напрягаться? Если родители по одному взгляду, указующему пальцу и выразительному «</w:t>
      </w:r>
      <w:proofErr w:type="gramStart"/>
      <w:r w:rsidRPr="0027511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Ы»  определяют</w:t>
      </w:r>
      <w:proofErr w:type="gramEnd"/>
      <w:r w:rsidRPr="0027511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что нужно любимому чаду, то зачем учиться говорить в принципе? </w:t>
      </w:r>
    </w:p>
    <w:p w:rsidR="00275110" w:rsidRPr="00275110" w:rsidRDefault="00275110" w:rsidP="0027511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110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Стресс.</w:t>
      </w:r>
      <w:r w:rsidRPr="0027511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Долгое отсутствие мамы, переезд, ссоры, громкие пугающие крики могут психически травмировать ребенка, напугать его, сделать замкнутым и молчаливым на долгое время.</w:t>
      </w:r>
    </w:p>
    <w:p w:rsidR="00275110" w:rsidRPr="00275110" w:rsidRDefault="00275110" w:rsidP="002751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5110" w:rsidRDefault="00275110" w:rsidP="00D75BF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5110" w:rsidRDefault="00275110" w:rsidP="00457D1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5110" w:rsidRPr="00275110" w:rsidRDefault="00275110" w:rsidP="00275110">
      <w:pPr>
        <w:shd w:val="clear" w:color="auto" w:fill="FFFFFF"/>
        <w:spacing w:before="90"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Pr="00275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писок правил для запуска и развития речи ребёнка</w:t>
      </w:r>
    </w:p>
    <w:p w:rsidR="00EF1281" w:rsidRDefault="00275110" w:rsidP="00EF1281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275110">
        <w:rPr>
          <w:rFonts w:ascii="Segoe UI Symbol" w:hAnsi="Segoe UI Symbol" w:cs="Segoe UI Symbol"/>
          <w:sz w:val="28"/>
          <w:szCs w:val="28"/>
          <w:lang w:eastAsia="ru-RU"/>
        </w:rPr>
        <w:lastRenderedPageBreak/>
        <w:t>🎤</w:t>
      </w:r>
      <w:r w:rsidR="00EF1281" w:rsidRPr="00EF128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="00EF128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="00EF1281" w:rsidRPr="00EF1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Реже</w:t>
      </w:r>
      <w:proofErr w:type="gramEnd"/>
      <w:r w:rsidR="00EF1281" w:rsidRPr="00EF1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гаджеты но, согласитесь, порой без этого никуда о</w:t>
      </w:r>
      <w:r w:rsidR="00EF1281" w:rsidRPr="00EF1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 мультиков даже есть положительный эффект-когда он развивающий, короткий и мама комментирует происходящее. </w:t>
      </w:r>
    </w:p>
    <w:p w:rsidR="00275110" w:rsidRPr="00EF1281" w:rsidRDefault="00275110" w:rsidP="00EF1281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5110">
        <w:rPr>
          <w:rFonts w:ascii="Segoe UI Symbol" w:hAnsi="Segoe UI Symbol" w:cs="Segoe UI Symbol"/>
          <w:sz w:val="28"/>
          <w:szCs w:val="28"/>
          <w:lang w:eastAsia="ru-RU"/>
        </w:rPr>
        <w:t>🎤</w:t>
      </w:r>
      <w:r w:rsidR="00EF12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Много говорить</w:t>
      </w:r>
      <w:r w:rsidRPr="0027511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 </w:t>
      </w:r>
      <w:r w:rsidR="00EF1281">
        <w:rPr>
          <w:rFonts w:ascii="Times New Roman" w:hAnsi="Times New Roman" w:cs="Times New Roman"/>
          <w:sz w:val="28"/>
          <w:szCs w:val="28"/>
          <w:lang w:eastAsia="ru-RU"/>
        </w:rPr>
        <w:t>Стараться</w:t>
      </w:r>
      <w:r w:rsidRPr="00275110">
        <w:rPr>
          <w:rFonts w:ascii="Times New Roman" w:hAnsi="Times New Roman" w:cs="Times New Roman"/>
          <w:sz w:val="28"/>
          <w:szCs w:val="28"/>
          <w:lang w:eastAsia="ru-RU"/>
        </w:rPr>
        <w:t xml:space="preserve"> проговаривать все бытовые действия. Но если сил на это нет, не заставляем себя. Никакого напряжения</w:t>
      </w:r>
    </w:p>
    <w:p w:rsidR="00275110" w:rsidRDefault="00275110" w:rsidP="002751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110">
        <w:rPr>
          <w:rFonts w:ascii="Segoe UI Symbol" w:hAnsi="Segoe UI Symbol" w:cs="Segoe UI Symbol"/>
          <w:sz w:val="28"/>
          <w:szCs w:val="28"/>
          <w:lang w:eastAsia="ru-RU"/>
        </w:rPr>
        <w:t>🎤</w:t>
      </w:r>
      <w:proofErr w:type="gramStart"/>
      <w:r w:rsidRPr="00275110">
        <w:rPr>
          <w:rFonts w:ascii="Times New Roman" w:hAnsi="Times New Roman" w:cs="Times New Roman"/>
          <w:sz w:val="28"/>
          <w:szCs w:val="28"/>
          <w:lang w:eastAsia="ru-RU"/>
        </w:rPr>
        <w:t>Если</w:t>
      </w:r>
      <w:proofErr w:type="gramEnd"/>
      <w:r w:rsidRPr="00275110">
        <w:rPr>
          <w:rFonts w:ascii="Times New Roman" w:hAnsi="Times New Roman" w:cs="Times New Roman"/>
          <w:sz w:val="28"/>
          <w:szCs w:val="28"/>
          <w:lang w:eastAsia="ru-RU"/>
        </w:rPr>
        <w:t xml:space="preserve"> не хватает фантазии на разговоры-</w:t>
      </w:r>
      <w:r w:rsidRPr="0027511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читаем вслух книги</w:t>
      </w:r>
      <w:r w:rsidRPr="00275110">
        <w:rPr>
          <w:rFonts w:ascii="Times New Roman" w:hAnsi="Times New Roman" w:cs="Times New Roman"/>
          <w:sz w:val="28"/>
          <w:szCs w:val="28"/>
          <w:lang w:eastAsia="ru-RU"/>
        </w:rPr>
        <w:t>. Это обычно вариант для папы</w:t>
      </w:r>
    </w:p>
    <w:p w:rsidR="00EF1281" w:rsidRPr="00275110" w:rsidRDefault="00EF1281" w:rsidP="002751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5110" w:rsidRDefault="00275110" w:rsidP="002751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110">
        <w:rPr>
          <w:rFonts w:ascii="Segoe UI Symbol" w:hAnsi="Segoe UI Symbol" w:cs="Segoe UI Symbol"/>
          <w:sz w:val="28"/>
          <w:szCs w:val="28"/>
          <w:lang w:eastAsia="ru-RU"/>
        </w:rPr>
        <w:t>🎤</w:t>
      </w:r>
      <w:proofErr w:type="spellStart"/>
      <w:r w:rsidRPr="0027511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Потешки</w:t>
      </w:r>
      <w:proofErr w:type="spellEnd"/>
      <w:r w:rsidRPr="0027511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 песенки, стишки</w:t>
      </w:r>
      <w:r w:rsidRPr="00275110">
        <w:rPr>
          <w:rFonts w:ascii="Times New Roman" w:hAnsi="Times New Roman" w:cs="Times New Roman"/>
          <w:sz w:val="28"/>
          <w:szCs w:val="28"/>
          <w:lang w:eastAsia="ru-RU"/>
        </w:rPr>
        <w:t>. Используем во время купания, еды, одевания, массажа.</w:t>
      </w:r>
    </w:p>
    <w:p w:rsidR="00EF1281" w:rsidRPr="00275110" w:rsidRDefault="00EF1281" w:rsidP="002751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5110" w:rsidRDefault="00275110" w:rsidP="00275110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75110">
        <w:rPr>
          <w:rFonts w:ascii="Segoe UI Symbol" w:hAnsi="Segoe UI Symbol" w:cs="Segoe UI Symbol"/>
          <w:sz w:val="28"/>
          <w:szCs w:val="28"/>
          <w:lang w:eastAsia="ru-RU"/>
        </w:rPr>
        <w:t>🎤</w:t>
      </w:r>
      <w:r w:rsidRPr="0027511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Зрительный контакт при разговоре.</w:t>
      </w:r>
      <w:r w:rsidRPr="00275110">
        <w:rPr>
          <w:rFonts w:ascii="Times New Roman" w:hAnsi="Times New Roman" w:cs="Times New Roman"/>
          <w:sz w:val="28"/>
          <w:szCs w:val="28"/>
          <w:lang w:eastAsia="ru-RU"/>
        </w:rPr>
        <w:t xml:space="preserve"> Эмоционально стимулируем, чтобы ребёнок обращал внимание на лицо говорящего. Для этого и подходят </w:t>
      </w:r>
      <w:proofErr w:type="spellStart"/>
      <w:r w:rsidRPr="00275110">
        <w:rPr>
          <w:rFonts w:ascii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275110">
        <w:rPr>
          <w:rFonts w:ascii="Times New Roman" w:hAnsi="Times New Roman" w:cs="Times New Roman"/>
          <w:sz w:val="28"/>
          <w:szCs w:val="28"/>
          <w:lang w:eastAsia="ru-RU"/>
        </w:rPr>
        <w:t>, потому что они эмоционально окрашены. </w:t>
      </w:r>
      <w:r w:rsidRPr="0027511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Логопеды также советуют красить губы яркой помадой.</w:t>
      </w:r>
    </w:p>
    <w:p w:rsidR="00EF1281" w:rsidRPr="00275110" w:rsidRDefault="00EF1281" w:rsidP="002751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5110" w:rsidRDefault="00275110" w:rsidP="002751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110">
        <w:rPr>
          <w:rFonts w:ascii="Segoe UI Symbol" w:hAnsi="Segoe UI Symbol" w:cs="Segoe UI Symbol"/>
          <w:sz w:val="28"/>
          <w:szCs w:val="28"/>
          <w:lang w:eastAsia="ru-RU"/>
        </w:rPr>
        <w:t>🎤</w:t>
      </w:r>
      <w:r w:rsidRPr="00275110">
        <w:rPr>
          <w:rFonts w:ascii="Times New Roman" w:hAnsi="Times New Roman" w:cs="Times New Roman"/>
          <w:sz w:val="28"/>
          <w:szCs w:val="28"/>
          <w:lang w:eastAsia="ru-RU"/>
        </w:rPr>
        <w:t>Игры на развитие </w:t>
      </w:r>
      <w:r w:rsidRPr="0027511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мелкой моторики</w:t>
      </w:r>
      <w:r w:rsidRPr="0027511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F1281" w:rsidRPr="00275110" w:rsidRDefault="00EF1281" w:rsidP="002751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5110" w:rsidRDefault="00275110" w:rsidP="00275110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75110">
        <w:rPr>
          <w:rFonts w:ascii="Segoe UI Symbol" w:hAnsi="Segoe UI Symbol" w:cs="Segoe UI Symbol"/>
          <w:sz w:val="28"/>
          <w:szCs w:val="28"/>
          <w:lang w:eastAsia="ru-RU"/>
        </w:rPr>
        <w:t>🎤</w:t>
      </w:r>
      <w:r w:rsidRPr="00275110">
        <w:rPr>
          <w:rFonts w:ascii="Times New Roman" w:hAnsi="Times New Roman" w:cs="Times New Roman"/>
          <w:sz w:val="28"/>
          <w:szCs w:val="28"/>
          <w:lang w:eastAsia="ru-RU"/>
        </w:rPr>
        <w:t>Поощрение </w:t>
      </w:r>
      <w:r w:rsidRPr="0027511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подвижных игр</w:t>
      </w:r>
      <w:r w:rsidRPr="00275110">
        <w:rPr>
          <w:rFonts w:ascii="Times New Roman" w:hAnsi="Times New Roman" w:cs="Times New Roman"/>
          <w:sz w:val="28"/>
          <w:szCs w:val="28"/>
          <w:lang w:eastAsia="ru-RU"/>
        </w:rPr>
        <w:t>. Ведь учеными давно доказано, что физическая активность напрямую влияет на активность работы мозга. </w:t>
      </w:r>
      <w:r w:rsidRPr="0027511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крупная моторика важнее мелкой.</w:t>
      </w:r>
    </w:p>
    <w:p w:rsidR="00EF1281" w:rsidRDefault="00EF1281" w:rsidP="002751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110">
        <w:rPr>
          <w:rFonts w:ascii="Segoe UI Symbol" w:hAnsi="Segoe UI Symbol" w:cs="Segoe UI Symbol"/>
          <w:sz w:val="28"/>
          <w:szCs w:val="28"/>
          <w:lang w:eastAsia="ru-RU"/>
        </w:rPr>
        <w:t>🎤</w:t>
      </w:r>
      <w:r w:rsidR="00275110" w:rsidRPr="00EF1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Режим радио «Что вижу, то пою» </w:t>
      </w:r>
      <w:r w:rsidR="00275110" w:rsidRPr="00275110">
        <w:rPr>
          <w:rFonts w:ascii="Times New Roman" w:hAnsi="Times New Roman" w:cs="Times New Roman"/>
          <w:sz w:val="28"/>
          <w:szCs w:val="28"/>
          <w:lang w:eastAsia="ru-RU"/>
        </w:rPr>
        <w:t>- нужно озвучивать свои действия и называть все предметы. Например, когда моем руки ребёнку, говорим: «я открываю кран, течёт вода, я мою рук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и, левую руку, правую руку 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тд</w:t>
      </w:r>
      <w:proofErr w:type="spellEnd"/>
      <w:r w:rsidR="00275110" w:rsidRPr="00275110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F1281" w:rsidRDefault="00EF1281" w:rsidP="002751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5110" w:rsidRPr="00275110" w:rsidRDefault="00EF1281" w:rsidP="002751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110">
        <w:rPr>
          <w:rFonts w:ascii="Segoe UI Symbol" w:hAnsi="Segoe UI Symbol" w:cs="Segoe UI Symbol"/>
          <w:sz w:val="28"/>
          <w:szCs w:val="28"/>
          <w:lang w:eastAsia="ru-RU"/>
        </w:rPr>
        <w:t>🎤</w:t>
      </w:r>
      <w:proofErr w:type="gramStart"/>
      <w:r w:rsidR="00275110" w:rsidRPr="00275110">
        <w:rPr>
          <w:rFonts w:ascii="Times New Roman" w:hAnsi="Times New Roman" w:cs="Times New Roman"/>
          <w:sz w:val="28"/>
          <w:szCs w:val="28"/>
          <w:lang w:eastAsia="ru-RU"/>
        </w:rPr>
        <w:t>Стараться</w:t>
      </w:r>
      <w:proofErr w:type="gramEnd"/>
      <w:r w:rsidR="00275110" w:rsidRPr="00275110">
        <w:rPr>
          <w:rFonts w:ascii="Times New Roman" w:hAnsi="Times New Roman" w:cs="Times New Roman"/>
          <w:sz w:val="28"/>
          <w:szCs w:val="28"/>
          <w:lang w:eastAsia="ru-RU"/>
        </w:rPr>
        <w:t xml:space="preserve"> избегать сюсюканий. Ребёнок должен слышать пример красивой и грамотной речи.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75110" w:rsidRPr="00275110">
        <w:rPr>
          <w:rFonts w:ascii="Times New Roman" w:hAnsi="Times New Roman" w:cs="Times New Roman"/>
          <w:sz w:val="28"/>
          <w:szCs w:val="28"/>
          <w:lang w:eastAsia="ru-RU"/>
        </w:rPr>
        <w:t xml:space="preserve">До определенного времени упрощать некоторые слова: машина - би-би, котик - мяу, собака - </w:t>
      </w:r>
      <w:proofErr w:type="spellStart"/>
      <w:r w:rsidR="00275110" w:rsidRPr="00275110">
        <w:rPr>
          <w:rFonts w:ascii="Times New Roman" w:hAnsi="Times New Roman" w:cs="Times New Roman"/>
          <w:sz w:val="28"/>
          <w:szCs w:val="28"/>
          <w:lang w:eastAsia="ru-RU"/>
        </w:rPr>
        <w:t>ав-ав</w:t>
      </w:r>
      <w:proofErr w:type="spellEnd"/>
      <w:r w:rsidR="00275110" w:rsidRPr="00275110">
        <w:rPr>
          <w:rFonts w:ascii="Times New Roman" w:hAnsi="Times New Roman" w:cs="Times New Roman"/>
          <w:sz w:val="28"/>
          <w:szCs w:val="28"/>
          <w:lang w:eastAsia="ru-RU"/>
        </w:rPr>
        <w:t>. На первых порах так легче ребёнку повторить слово. Но к 1,5-2 годам эти слова должны уже быть заменены полноценными.</w:t>
      </w:r>
    </w:p>
    <w:p w:rsidR="00EF1281" w:rsidRDefault="00EF1281" w:rsidP="002751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110">
        <w:rPr>
          <w:rFonts w:ascii="Segoe UI Symbol" w:hAnsi="Segoe UI Symbol" w:cs="Segoe UI Symbol"/>
          <w:sz w:val="28"/>
          <w:szCs w:val="28"/>
          <w:lang w:eastAsia="ru-RU"/>
        </w:rPr>
        <w:t>🎤</w:t>
      </w:r>
      <w:proofErr w:type="gramStart"/>
      <w:r w:rsidR="00275110" w:rsidRPr="00275110">
        <w:rPr>
          <w:rFonts w:ascii="Times New Roman" w:hAnsi="Times New Roman" w:cs="Times New Roman"/>
          <w:sz w:val="28"/>
          <w:szCs w:val="28"/>
          <w:lang w:eastAsia="ru-RU"/>
        </w:rPr>
        <w:t>Про</w:t>
      </w:r>
      <w:proofErr w:type="gramEnd"/>
      <w:r w:rsidR="00275110" w:rsidRPr="00275110">
        <w:rPr>
          <w:rFonts w:ascii="Times New Roman" w:hAnsi="Times New Roman" w:cs="Times New Roman"/>
          <w:sz w:val="28"/>
          <w:szCs w:val="28"/>
          <w:lang w:eastAsia="ru-RU"/>
        </w:rPr>
        <w:t xml:space="preserve"> чтение вслух. Для детского восприятия лучше всего подходят детские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тихи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Барто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Маршака, Чуковского.</w:t>
      </w:r>
      <w:r w:rsidR="00275110" w:rsidRPr="002751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75110" w:rsidRDefault="00275110" w:rsidP="00275110">
      <w:pPr>
        <w:spacing w:after="4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5110" w:rsidRDefault="00275110" w:rsidP="00275110">
      <w:pPr>
        <w:spacing w:after="4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5110" w:rsidRDefault="00275110" w:rsidP="00275110">
      <w:pPr>
        <w:spacing w:after="4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5110" w:rsidRPr="006B5F48" w:rsidRDefault="00275110" w:rsidP="002751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B5F48">
        <w:rPr>
          <w:rFonts w:ascii="Times New Roman" w:hAnsi="Times New Roman" w:cs="Times New Roman"/>
          <w:sz w:val="28"/>
          <w:szCs w:val="28"/>
        </w:rPr>
        <w:t>Для решения большинства этих проблем существует большой арсенал развивающих упражнений, игр и методик.</w:t>
      </w:r>
    </w:p>
    <w:p w:rsidR="00275110" w:rsidRPr="00EF1281" w:rsidRDefault="00275110" w:rsidP="00275110">
      <w:pPr>
        <w:spacing w:after="30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Дыхательные игровые упражнения, направленные на тренировку речевого выдоха</w:t>
      </w:r>
    </w:p>
    <w:p w:rsidR="00275110" w:rsidRPr="00EF1281" w:rsidRDefault="00275110" w:rsidP="00EF1281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hAnsi="Times New Roman" w:cs="Times New Roman"/>
          <w:sz w:val="28"/>
          <w:szCs w:val="28"/>
          <w:lang w:eastAsia="ru-RU"/>
        </w:rPr>
        <w:t>Дуем на кусочки бумажной салфетки, ваты, через трубочку в воду — пускаем пузыри</w:t>
      </w:r>
    </w:p>
    <w:p w:rsidR="00275110" w:rsidRPr="00EF1281" w:rsidRDefault="00275110" w:rsidP="00EF1281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hAnsi="Times New Roman" w:cs="Times New Roman"/>
          <w:sz w:val="28"/>
          <w:szCs w:val="28"/>
          <w:lang w:eastAsia="ru-RU"/>
        </w:rPr>
        <w:t>Задуваем свечки — конечно, под строгим контролем взрослых</w:t>
      </w:r>
    </w:p>
    <w:p w:rsidR="00275110" w:rsidRPr="00EF1281" w:rsidRDefault="00275110" w:rsidP="00EF1281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hAnsi="Times New Roman" w:cs="Times New Roman"/>
          <w:sz w:val="28"/>
          <w:szCs w:val="28"/>
          <w:lang w:eastAsia="ru-RU"/>
        </w:rPr>
        <w:t>Делаем пособия на ниточках – бумажные бабочки, тучки, снежинки, и дуем на них</w:t>
      </w:r>
    </w:p>
    <w:p w:rsidR="00275110" w:rsidRPr="00EF1281" w:rsidRDefault="00275110" w:rsidP="00EF1281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hAnsi="Times New Roman" w:cs="Times New Roman"/>
          <w:sz w:val="28"/>
          <w:szCs w:val="28"/>
          <w:lang w:eastAsia="ru-RU"/>
        </w:rPr>
        <w:t>Пускаем кораблики с бумажными парусами из пластиковых стаканчиков в миску с водой и дуем в паруса</w:t>
      </w:r>
    </w:p>
    <w:p w:rsidR="00275110" w:rsidRPr="00EF1281" w:rsidRDefault="00275110" w:rsidP="00EF1281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hAnsi="Times New Roman" w:cs="Times New Roman"/>
          <w:sz w:val="28"/>
          <w:szCs w:val="28"/>
          <w:lang w:eastAsia="ru-RU"/>
        </w:rPr>
        <w:t>Показываем «ветерок» — дуем друг на друга</w:t>
      </w:r>
    </w:p>
    <w:p w:rsidR="00275110" w:rsidRPr="00EF1281" w:rsidRDefault="00275110" w:rsidP="00EF1281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hAnsi="Times New Roman" w:cs="Times New Roman"/>
          <w:sz w:val="28"/>
          <w:szCs w:val="28"/>
          <w:lang w:eastAsia="ru-RU"/>
        </w:rPr>
        <w:t>Сдуваем с поверхности пёрышки, шарики для пинг-понга</w:t>
      </w:r>
    </w:p>
    <w:p w:rsidR="00275110" w:rsidRPr="00EF1281" w:rsidRDefault="00275110" w:rsidP="00EF1281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hAnsi="Times New Roman" w:cs="Times New Roman"/>
          <w:sz w:val="28"/>
          <w:szCs w:val="28"/>
          <w:lang w:eastAsia="ru-RU"/>
        </w:rPr>
        <w:t>Дуем через трубочку в бутылку, накрытую крышкой с шариками пенопласта.</w:t>
      </w:r>
    </w:p>
    <w:p w:rsidR="00275110" w:rsidRPr="00EF1281" w:rsidRDefault="00275110" w:rsidP="00275110">
      <w:pPr>
        <w:spacing w:after="30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Артикуляционные упражнения для развития и укрепления речевого аппарата</w:t>
      </w:r>
    </w:p>
    <w:p w:rsidR="00275110" w:rsidRPr="00EF1281" w:rsidRDefault="00275110" w:rsidP="00EF1281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hAnsi="Times New Roman" w:cs="Times New Roman"/>
          <w:sz w:val="28"/>
          <w:szCs w:val="28"/>
          <w:lang w:eastAsia="ru-RU"/>
        </w:rPr>
        <w:t>Игры с различными звуками: цокаем как лошадка, сопим как ёжик, чмокаем – целуемся</w:t>
      </w:r>
    </w:p>
    <w:p w:rsidR="00275110" w:rsidRPr="00EF1281" w:rsidRDefault="00275110" w:rsidP="00EF1281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hAnsi="Times New Roman" w:cs="Times New Roman"/>
          <w:sz w:val="28"/>
          <w:szCs w:val="28"/>
          <w:lang w:eastAsia="ru-RU"/>
        </w:rPr>
        <w:t>Развиваем артикуляционные мышцы:</w:t>
      </w:r>
    </w:p>
    <w:p w:rsidR="00275110" w:rsidRPr="00EF1281" w:rsidRDefault="00275110" w:rsidP="00EF12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hAnsi="Times New Roman" w:cs="Times New Roman"/>
          <w:sz w:val="28"/>
          <w:szCs w:val="28"/>
          <w:lang w:eastAsia="ru-RU"/>
        </w:rPr>
        <w:t>Надуваем пузырь щечками, лопаем ладошками</w:t>
      </w:r>
    </w:p>
    <w:p w:rsidR="00275110" w:rsidRPr="00EF1281" w:rsidRDefault="00275110" w:rsidP="00EF12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hAnsi="Times New Roman" w:cs="Times New Roman"/>
          <w:sz w:val="28"/>
          <w:szCs w:val="28"/>
          <w:lang w:eastAsia="ru-RU"/>
        </w:rPr>
        <w:t>Показываем язычок – дразнимся/ язычок выглянул из ротика и спрятался обратно</w:t>
      </w:r>
    </w:p>
    <w:p w:rsidR="00275110" w:rsidRPr="00EF1281" w:rsidRDefault="00275110" w:rsidP="00EF12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hAnsi="Times New Roman" w:cs="Times New Roman"/>
          <w:sz w:val="28"/>
          <w:szCs w:val="28"/>
          <w:lang w:eastAsia="ru-RU"/>
        </w:rPr>
        <w:t>Показываем зубы – «У</w:t>
      </w:r>
      <w:r w:rsidRPr="00EF128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кого есть зубки?!»</w:t>
      </w:r>
    </w:p>
    <w:p w:rsidR="00275110" w:rsidRDefault="00275110" w:rsidP="00EF12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hAnsi="Times New Roman" w:cs="Times New Roman"/>
          <w:sz w:val="28"/>
          <w:szCs w:val="28"/>
          <w:lang w:eastAsia="ru-RU"/>
        </w:rPr>
        <w:t>«Лакаем молоко» как кошка.</w:t>
      </w:r>
    </w:p>
    <w:p w:rsidR="00EF1281" w:rsidRPr="00EF1281" w:rsidRDefault="00EF1281" w:rsidP="00EF12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5110" w:rsidRPr="00EF1281" w:rsidRDefault="00275110" w:rsidP="00EF1281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hAnsi="Times New Roman" w:cs="Times New Roman"/>
          <w:sz w:val="28"/>
          <w:szCs w:val="28"/>
          <w:lang w:eastAsia="ru-RU"/>
        </w:rPr>
        <w:t>Звукоподражание с повторами — полезно делать в разных темпах:</w:t>
      </w:r>
    </w:p>
    <w:p w:rsidR="00275110" w:rsidRPr="00EF1281" w:rsidRDefault="00275110" w:rsidP="00275110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машина гудит? Би-би-би!</w:t>
      </w:r>
      <w:r w:rsidRPr="00EF12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12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коровка мычит? Му-му-</w:t>
      </w:r>
      <w:proofErr w:type="spellStart"/>
      <w:r w:rsidRPr="00EF12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</w:t>
      </w:r>
      <w:proofErr w:type="spellEnd"/>
      <w:r w:rsidRPr="00EF12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!</w:t>
      </w:r>
      <w:r w:rsidRPr="00EF12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12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барабанчик стучит? Та-та-та!</w:t>
      </w:r>
      <w:r w:rsidRPr="00EF12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12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мама песенку поет? Ля-ля-ля!</w:t>
      </w:r>
      <w:r w:rsidRPr="00EF12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12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Как курочка зерно клюет? </w:t>
      </w:r>
      <w:proofErr w:type="spellStart"/>
      <w:r w:rsidRPr="00EF12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Клю-клю-клю</w:t>
      </w:r>
      <w:proofErr w:type="spellEnd"/>
      <w:r w:rsidRPr="00EF12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!</w:t>
      </w:r>
      <w:r w:rsidRPr="00EF12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12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Как дудочка дудит? </w:t>
      </w:r>
      <w:proofErr w:type="spellStart"/>
      <w:proofErr w:type="gramStart"/>
      <w:r w:rsidRPr="00EF12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Ду-ду</w:t>
      </w:r>
      <w:proofErr w:type="gramEnd"/>
      <w:r w:rsidRPr="00EF12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-ду</w:t>
      </w:r>
      <w:proofErr w:type="spellEnd"/>
      <w:r w:rsidRPr="00EF12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!</w:t>
      </w:r>
    </w:p>
    <w:p w:rsidR="00EF1281" w:rsidRDefault="00275110" w:rsidP="00EF1281">
      <w:pPr>
        <w:spacing w:after="30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Музыкальные игры, стимулирующие запуск речи</w:t>
      </w:r>
    </w:p>
    <w:p w:rsidR="00275110" w:rsidRPr="00EF1281" w:rsidRDefault="00275110" w:rsidP="00EF1281">
      <w:pPr>
        <w:pStyle w:val="a4"/>
        <w:numPr>
          <w:ilvl w:val="0"/>
          <w:numId w:val="18"/>
        </w:numPr>
        <w:spacing w:after="30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281">
        <w:rPr>
          <w:rFonts w:ascii="Times New Roman" w:hAnsi="Times New Roman" w:cs="Times New Roman"/>
          <w:sz w:val="28"/>
          <w:szCs w:val="28"/>
          <w:lang w:eastAsia="ru-RU"/>
        </w:rPr>
        <w:t xml:space="preserve">Когда дети </w:t>
      </w:r>
      <w:proofErr w:type="spellStart"/>
      <w:r w:rsidRPr="00EF1281">
        <w:rPr>
          <w:rFonts w:ascii="Times New Roman" w:hAnsi="Times New Roman" w:cs="Times New Roman"/>
          <w:sz w:val="28"/>
          <w:szCs w:val="28"/>
          <w:lang w:eastAsia="ru-RU"/>
        </w:rPr>
        <w:t>пропевают</w:t>
      </w:r>
      <w:proofErr w:type="spellEnd"/>
      <w:r w:rsidRPr="00EF1281">
        <w:rPr>
          <w:rFonts w:ascii="Times New Roman" w:hAnsi="Times New Roman" w:cs="Times New Roman"/>
          <w:sz w:val="28"/>
          <w:szCs w:val="28"/>
          <w:lang w:eastAsia="ru-RU"/>
        </w:rPr>
        <w:t xml:space="preserve"> звуки, слоги и слова, им легче заговорить.</w:t>
      </w:r>
      <w:r w:rsidR="00EF1281" w:rsidRPr="00EF1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F1281">
        <w:rPr>
          <w:rFonts w:ascii="Times New Roman" w:hAnsi="Times New Roman" w:cs="Times New Roman"/>
          <w:sz w:val="28"/>
          <w:szCs w:val="28"/>
          <w:lang w:eastAsia="ru-RU"/>
        </w:rPr>
        <w:t>Игры с использованием детских музыкальных инструментов, где звуки дублируются словом:</w:t>
      </w:r>
    </w:p>
    <w:p w:rsidR="00275110" w:rsidRDefault="00275110" w:rsidP="00EF12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Тук-тук-тук!</w:t>
      </w:r>
      <w:r w:rsidRPr="00EF1281">
        <w:rPr>
          <w:rFonts w:ascii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EF1281">
        <w:rPr>
          <w:rFonts w:ascii="Times New Roman" w:hAnsi="Times New Roman" w:cs="Times New Roman"/>
          <w:sz w:val="28"/>
          <w:szCs w:val="28"/>
          <w:lang w:eastAsia="ru-RU"/>
        </w:rPr>
        <w:t>Клавесы</w:t>
      </w:r>
      <w:proofErr w:type="spellEnd"/>
      <w:r w:rsidRPr="00EF1281">
        <w:rPr>
          <w:rFonts w:ascii="Times New Roman" w:hAnsi="Times New Roman" w:cs="Times New Roman"/>
          <w:sz w:val="28"/>
          <w:szCs w:val="28"/>
          <w:lang w:eastAsia="ru-RU"/>
        </w:rPr>
        <w:t>, ложки, барабан)</w:t>
      </w:r>
      <w:r w:rsidRPr="00EF128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F128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Ля-ля-ля!</w:t>
      </w:r>
      <w:r w:rsidRPr="00EF1281">
        <w:rPr>
          <w:rFonts w:ascii="Times New Roman" w:hAnsi="Times New Roman" w:cs="Times New Roman"/>
          <w:sz w:val="28"/>
          <w:szCs w:val="28"/>
          <w:lang w:eastAsia="ru-RU"/>
        </w:rPr>
        <w:t> (Металлофон)</w:t>
      </w:r>
      <w:r w:rsidRPr="00EF128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F128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Динь-динь! </w:t>
      </w:r>
      <w:r w:rsidRPr="00EF1281">
        <w:rPr>
          <w:rFonts w:ascii="Times New Roman" w:hAnsi="Times New Roman" w:cs="Times New Roman"/>
          <w:sz w:val="28"/>
          <w:szCs w:val="28"/>
          <w:lang w:eastAsia="ru-RU"/>
        </w:rPr>
        <w:t>(Колокольчик)</w:t>
      </w:r>
      <w:r w:rsidRPr="00EF128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F128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Как-кап-кап ! </w:t>
      </w:r>
      <w:r w:rsidRPr="00EF1281">
        <w:rPr>
          <w:rFonts w:ascii="Times New Roman" w:hAnsi="Times New Roman" w:cs="Times New Roman"/>
          <w:sz w:val="28"/>
          <w:szCs w:val="28"/>
          <w:lang w:eastAsia="ru-RU"/>
        </w:rPr>
        <w:t>(Треугольник)</w:t>
      </w:r>
      <w:r w:rsidRPr="00EF128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F128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Бум-бум-бум!</w:t>
      </w:r>
      <w:r w:rsidRPr="00EF1281">
        <w:rPr>
          <w:rFonts w:ascii="Times New Roman" w:hAnsi="Times New Roman" w:cs="Times New Roman"/>
          <w:sz w:val="28"/>
          <w:szCs w:val="28"/>
          <w:lang w:eastAsia="ru-RU"/>
        </w:rPr>
        <w:t> (Бубен)</w:t>
      </w:r>
    </w:p>
    <w:p w:rsidR="00EF1281" w:rsidRPr="00EF1281" w:rsidRDefault="00EF1281" w:rsidP="00EF12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5110" w:rsidRPr="00EF1281" w:rsidRDefault="00275110" w:rsidP="00EF128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hAnsi="Times New Roman" w:cs="Times New Roman"/>
          <w:sz w:val="28"/>
          <w:szCs w:val="28"/>
          <w:lang w:eastAsia="ru-RU"/>
        </w:rPr>
        <w:t xml:space="preserve">Песенки- звукоподражания «У бабушки Натальи было 7 утят», «Гуси-гуси», «Есть у нас лошадка </w:t>
      </w:r>
      <w:proofErr w:type="spellStart"/>
      <w:r w:rsidRPr="00EF1281">
        <w:rPr>
          <w:rFonts w:ascii="Times New Roman" w:hAnsi="Times New Roman" w:cs="Times New Roman"/>
          <w:sz w:val="28"/>
          <w:szCs w:val="28"/>
          <w:lang w:eastAsia="ru-RU"/>
        </w:rPr>
        <w:t>Игогошка</w:t>
      </w:r>
      <w:proofErr w:type="spellEnd"/>
      <w:r w:rsidRPr="00EF1281">
        <w:rPr>
          <w:rFonts w:ascii="Times New Roman" w:hAnsi="Times New Roman" w:cs="Times New Roman"/>
          <w:sz w:val="28"/>
          <w:szCs w:val="28"/>
          <w:lang w:eastAsia="ru-RU"/>
        </w:rPr>
        <w:t>», «Ква-ква, так говорит лягушка».</w:t>
      </w:r>
    </w:p>
    <w:p w:rsidR="00EF1281" w:rsidRDefault="00EF1281" w:rsidP="00EF128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F1281" w:rsidRPr="00EF1281" w:rsidRDefault="00EF1281" w:rsidP="00EF128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 бабушки Натальи</w:t>
      </w:r>
      <w:r w:rsidRPr="00EF1281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1.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У бабушки Натальи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было семь гусят. (2 раза)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Га-га! Га-га-га!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Так они кричат! (2 раза)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(Показывают кистями рук "клювики")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У бабушки Натальи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было семь утят. (2 раза)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Кря-кря! Кря-кря-кря!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Так они кричат! (2 раза)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(Поднимают и опускают руки, согнутые в локтях, как "крылышки")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У бабушки Натальи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было семь цыплят. (2 раза)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Пи-пи! Пи-пи-пи!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Так они кричат! (2 раза)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(Садятся на корточки, сжимаясь в комочек, головы чуть поднимают)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У бабушки Натальи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было семь козлят. (2 раза)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Бе-бе</w:t>
      </w:r>
      <w:proofErr w:type="spellEnd"/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  <w:proofErr w:type="spellStart"/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Бе-бе-бе</w:t>
      </w:r>
      <w:proofErr w:type="spellEnd"/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Так они кричат! (2 раза)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(Указательные пальцы обеих рук подносят к голове, изображая "рожки")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У бабушки Натальи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было семь щенят. (2 раза)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Гав-гав! Гав-гав-гав!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Так они кричат! (2 раза)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(Растопырив пальцы рук, выставляют вперёд то одну, то другую руку)</w:t>
      </w:r>
    </w:p>
    <w:p w:rsidR="00EF1281" w:rsidRDefault="00EF1281" w:rsidP="00275110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281" w:rsidRDefault="00EF1281" w:rsidP="00275110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110" w:rsidRPr="00EF1281" w:rsidRDefault="00275110" w:rsidP="00EF1281">
      <w:pPr>
        <w:pStyle w:val="a4"/>
        <w:numPr>
          <w:ilvl w:val="0"/>
          <w:numId w:val="18"/>
        </w:num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Танцы с простейшими словами, дублирующими движения:</w:t>
      </w:r>
    </w:p>
    <w:p w:rsidR="00275110" w:rsidRPr="00EF1281" w:rsidRDefault="00275110" w:rsidP="00275110">
      <w:pPr>
        <w:numPr>
          <w:ilvl w:val="0"/>
          <w:numId w:val="7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Топ-топ;</w:t>
      </w:r>
    </w:p>
    <w:p w:rsidR="00275110" w:rsidRPr="00EF1281" w:rsidRDefault="00275110" w:rsidP="00275110">
      <w:pPr>
        <w:numPr>
          <w:ilvl w:val="0"/>
          <w:numId w:val="7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Хлоп-хлоп;</w:t>
      </w:r>
    </w:p>
    <w:p w:rsidR="00275110" w:rsidRPr="00EF1281" w:rsidRDefault="00275110" w:rsidP="00275110">
      <w:pPr>
        <w:numPr>
          <w:ilvl w:val="0"/>
          <w:numId w:val="7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Прыг-прыг;</w:t>
      </w:r>
    </w:p>
    <w:p w:rsidR="00275110" w:rsidRPr="00EF1281" w:rsidRDefault="00275110" w:rsidP="00275110">
      <w:pPr>
        <w:numPr>
          <w:ilvl w:val="0"/>
          <w:numId w:val="7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12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Бип-бип</w:t>
      </w:r>
      <w:proofErr w:type="spellEnd"/>
      <w:r w:rsidRPr="00EF12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EF1281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(Нажимаем на носик)</w:t>
      </w:r>
    </w:p>
    <w:p w:rsidR="00275110" w:rsidRPr="00EF1281" w:rsidRDefault="00275110" w:rsidP="00275110">
      <w:pPr>
        <w:numPr>
          <w:ilvl w:val="0"/>
          <w:numId w:val="7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Туда-сюда </w:t>
      </w:r>
      <w:r w:rsidRPr="00EF1281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(Повороты корпуса)</w:t>
      </w:r>
    </w:p>
    <w:p w:rsidR="00D75BF1" w:rsidRDefault="00275110" w:rsidP="00D75BF1">
      <w:pPr>
        <w:numPr>
          <w:ilvl w:val="0"/>
          <w:numId w:val="7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Вверх-вниз </w:t>
      </w:r>
      <w:r w:rsidRPr="00EF1281">
        <w:rPr>
          <w:rFonts w:ascii="Times New Roman" w:eastAsia="Times New Roman" w:hAnsi="Times New Roman" w:cs="Times New Roman"/>
          <w:sz w:val="28"/>
          <w:szCs w:val="28"/>
          <w:lang w:eastAsia="ru-RU"/>
        </w:rPr>
        <w:t>(Ручки с бубенцами или султанчиками)</w:t>
      </w:r>
    </w:p>
    <w:p w:rsidR="00D75BF1" w:rsidRPr="00D75BF1" w:rsidRDefault="00D75BF1" w:rsidP="00D75BF1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110" w:rsidRPr="00D75BF1" w:rsidRDefault="00275110" w:rsidP="00275110">
      <w:pPr>
        <w:spacing w:after="30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B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Эффективные игры с дидактическим материалом увеличивающие пассивный словарь</w:t>
      </w:r>
    </w:p>
    <w:p w:rsidR="00D75BF1" w:rsidRDefault="00275110" w:rsidP="00D75BF1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5BF1">
        <w:rPr>
          <w:rFonts w:ascii="Times New Roman" w:hAnsi="Times New Roman" w:cs="Times New Roman"/>
          <w:sz w:val="28"/>
          <w:szCs w:val="28"/>
          <w:lang w:eastAsia="ru-RU"/>
        </w:rPr>
        <w:t>Прятки игрушек под платочком</w:t>
      </w:r>
    </w:p>
    <w:p w:rsidR="00D75BF1" w:rsidRDefault="00275110" w:rsidP="00D75BF1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5BF1">
        <w:rPr>
          <w:rFonts w:ascii="Times New Roman" w:hAnsi="Times New Roman" w:cs="Times New Roman"/>
          <w:sz w:val="28"/>
          <w:szCs w:val="28"/>
          <w:lang w:eastAsia="ru-RU"/>
        </w:rPr>
        <w:t>ДАЙ! (По инструкции педагога ребенок дает игрушку заданного цвета, формы или размера)</w:t>
      </w:r>
    </w:p>
    <w:p w:rsidR="00D75BF1" w:rsidRDefault="00275110" w:rsidP="00D75BF1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5BF1">
        <w:rPr>
          <w:rFonts w:ascii="Times New Roman" w:hAnsi="Times New Roman" w:cs="Times New Roman"/>
          <w:sz w:val="28"/>
          <w:szCs w:val="28"/>
          <w:lang w:eastAsia="ru-RU"/>
        </w:rPr>
        <w:t>ПОКАЖИ! (Педагог знакомит с новым понятием, показав его на картинке, затем дети по инструкции педагога ищут продемонстрированный предмет у себя на раздаточных листах и показывают пальчиком или накрывают ладошкой)</w:t>
      </w:r>
    </w:p>
    <w:p w:rsidR="00D75BF1" w:rsidRDefault="00275110" w:rsidP="00D75BF1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5BF1">
        <w:rPr>
          <w:rFonts w:ascii="Times New Roman" w:hAnsi="Times New Roman" w:cs="Times New Roman"/>
          <w:sz w:val="28"/>
          <w:szCs w:val="28"/>
          <w:lang w:eastAsia="ru-RU"/>
        </w:rPr>
        <w:t>Сортировка по цвету, форме или размеру (Например, Мишке собираем красные шарики, а Зайчику желтые).</w:t>
      </w:r>
    </w:p>
    <w:p w:rsidR="00275110" w:rsidRDefault="00275110" w:rsidP="00D75BF1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5BF1">
        <w:rPr>
          <w:rFonts w:ascii="Times New Roman" w:hAnsi="Times New Roman" w:cs="Times New Roman"/>
          <w:sz w:val="28"/>
          <w:szCs w:val="28"/>
          <w:lang w:eastAsia="ru-RU"/>
        </w:rPr>
        <w:t>Ищем в сенсорном тазике спрятанные фигурки (животных, игрушки, посуду, кумушки разных цветов) — ребенок находит, взрослый называет.</w:t>
      </w:r>
    </w:p>
    <w:p w:rsidR="00D75BF1" w:rsidRPr="00D75BF1" w:rsidRDefault="00D75BF1" w:rsidP="00D75BF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5110" w:rsidRPr="00D75BF1" w:rsidRDefault="00275110" w:rsidP="00D75BF1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B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Пальчиковый массаж и пальчиковые игры</w:t>
      </w:r>
    </w:p>
    <w:p w:rsidR="00064D35" w:rsidRDefault="00275110" w:rsidP="00064D3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BF1">
        <w:rPr>
          <w:rFonts w:ascii="Times New Roman" w:hAnsi="Times New Roman" w:cs="Times New Roman"/>
          <w:sz w:val="28"/>
          <w:szCs w:val="28"/>
        </w:rPr>
        <w:t>Многие педагоги любят говорить: «Речь находится на кончиках пальцев!»</w:t>
      </w:r>
      <w:r w:rsidR="00064D35">
        <w:rPr>
          <w:rFonts w:ascii="Times New Roman" w:hAnsi="Times New Roman" w:cs="Times New Roman"/>
          <w:sz w:val="28"/>
          <w:szCs w:val="28"/>
        </w:rPr>
        <w:t xml:space="preserve"> </w:t>
      </w:r>
      <w:r w:rsidR="00D75BF1" w:rsidRPr="00D75BF1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Pr="00D75BF1">
        <w:rPr>
          <w:rFonts w:ascii="Times New Roman" w:hAnsi="Times New Roman" w:cs="Times New Roman"/>
          <w:sz w:val="28"/>
          <w:szCs w:val="28"/>
        </w:rPr>
        <w:t xml:space="preserve"> развивать мышцы пальчиков с помощью мягкого массажа («Ладушки, «Сорока-ворона»), а также тренировать ловкость посредством простейших движений полезно и нужно.</w:t>
      </w:r>
      <w:r w:rsidR="00D75BF1" w:rsidRPr="00D75BF1">
        <w:rPr>
          <w:rFonts w:ascii="Times New Roman" w:hAnsi="Times New Roman" w:cs="Times New Roman"/>
          <w:sz w:val="28"/>
          <w:szCs w:val="28"/>
        </w:rPr>
        <w:br/>
      </w:r>
    </w:p>
    <w:p w:rsidR="00064D35" w:rsidRDefault="00D75BF1" w:rsidP="00064D35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64D35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064D35" w:rsidRPr="00064D35">
        <w:rPr>
          <w:rFonts w:ascii="Times New Roman" w:hAnsi="Times New Roman" w:cs="Times New Roman"/>
          <w:b/>
          <w:sz w:val="28"/>
          <w:szCs w:val="28"/>
        </w:rPr>
        <w:t xml:space="preserve">так </w:t>
      </w:r>
      <w:r w:rsidRPr="00064D35">
        <w:rPr>
          <w:rFonts w:ascii="Times New Roman" w:hAnsi="Times New Roman" w:cs="Times New Roman"/>
          <w:b/>
          <w:sz w:val="28"/>
          <w:szCs w:val="28"/>
        </w:rPr>
        <w:t>чем же нужно заниматься?</w:t>
      </w:r>
      <w:r w:rsidRPr="00064D35">
        <w:rPr>
          <w:rFonts w:ascii="Times New Roman" w:hAnsi="Times New Roman" w:cs="Times New Roman"/>
          <w:b/>
          <w:sz w:val="28"/>
          <w:szCs w:val="28"/>
        </w:rPr>
        <w:br/>
        <w:t>Работа с шариками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BF1">
        <w:rPr>
          <w:rFonts w:ascii="Times New Roman" w:hAnsi="Times New Roman" w:cs="Times New Roman"/>
          <w:sz w:val="28"/>
          <w:szCs w:val="28"/>
        </w:rPr>
        <w:t>Ставится коробочка на некотором расстоянии от ребенка.</w:t>
      </w:r>
      <w:r w:rsidR="00064D35">
        <w:rPr>
          <w:rFonts w:ascii="Times New Roman" w:hAnsi="Times New Roman" w:cs="Times New Roman"/>
          <w:sz w:val="28"/>
          <w:szCs w:val="28"/>
        </w:rPr>
        <w:t xml:space="preserve"> </w:t>
      </w:r>
      <w:r w:rsidRPr="00D75BF1">
        <w:rPr>
          <w:rFonts w:ascii="Times New Roman" w:hAnsi="Times New Roman" w:cs="Times New Roman"/>
          <w:sz w:val="28"/>
          <w:szCs w:val="28"/>
        </w:rPr>
        <w:t>Катить шарик,</w:t>
      </w:r>
      <w:r>
        <w:rPr>
          <w:rFonts w:ascii="Times New Roman" w:hAnsi="Times New Roman" w:cs="Times New Roman"/>
          <w:sz w:val="28"/>
          <w:szCs w:val="28"/>
        </w:rPr>
        <w:t xml:space="preserve"> чтобы он ударился о коробочку.</w:t>
      </w:r>
      <w:r>
        <w:rPr>
          <w:rFonts w:ascii="Times New Roman" w:hAnsi="Times New Roman" w:cs="Times New Roman"/>
          <w:sz w:val="28"/>
          <w:szCs w:val="28"/>
        </w:rPr>
        <w:br/>
      </w:r>
      <w:r w:rsidRPr="00064D35">
        <w:rPr>
          <w:rFonts w:ascii="Times New Roman" w:hAnsi="Times New Roman" w:cs="Times New Roman"/>
          <w:b/>
          <w:sz w:val="28"/>
          <w:szCs w:val="28"/>
        </w:rPr>
        <w:t xml:space="preserve">Работа с кольцами. </w:t>
      </w:r>
      <w:r w:rsidRPr="00D75BF1">
        <w:rPr>
          <w:rFonts w:ascii="Times New Roman" w:hAnsi="Times New Roman" w:cs="Times New Roman"/>
          <w:sz w:val="28"/>
          <w:szCs w:val="28"/>
        </w:rPr>
        <w:t>На деревянный стержень надевать кольца(жела</w:t>
      </w:r>
      <w:r>
        <w:rPr>
          <w:rFonts w:ascii="Times New Roman" w:hAnsi="Times New Roman" w:cs="Times New Roman"/>
          <w:sz w:val="28"/>
          <w:szCs w:val="28"/>
        </w:rPr>
        <w:t>тельно одинаковых по размеру).</w:t>
      </w:r>
      <w:r>
        <w:rPr>
          <w:rFonts w:ascii="Times New Roman" w:hAnsi="Times New Roman" w:cs="Times New Roman"/>
          <w:sz w:val="28"/>
          <w:szCs w:val="28"/>
        </w:rPr>
        <w:br/>
      </w:r>
      <w:r w:rsidRPr="00064D35">
        <w:rPr>
          <w:rFonts w:ascii="Times New Roman" w:hAnsi="Times New Roman" w:cs="Times New Roman"/>
          <w:b/>
          <w:sz w:val="28"/>
          <w:szCs w:val="28"/>
        </w:rPr>
        <w:t xml:space="preserve">Работа с кубиками. </w:t>
      </w:r>
      <w:r w:rsidRPr="00D75BF1">
        <w:rPr>
          <w:rFonts w:ascii="Times New Roman" w:hAnsi="Times New Roman" w:cs="Times New Roman"/>
          <w:sz w:val="28"/>
          <w:szCs w:val="28"/>
        </w:rPr>
        <w:t>Из кубиков строить башенку,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BF1">
        <w:rPr>
          <w:rFonts w:ascii="Times New Roman" w:hAnsi="Times New Roman" w:cs="Times New Roman"/>
          <w:sz w:val="28"/>
          <w:szCs w:val="28"/>
        </w:rPr>
        <w:t>поезд,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BF1">
        <w:rPr>
          <w:rFonts w:ascii="Times New Roman" w:hAnsi="Times New Roman" w:cs="Times New Roman"/>
          <w:sz w:val="28"/>
          <w:szCs w:val="28"/>
        </w:rPr>
        <w:t>стульчик,</w:t>
      </w:r>
      <w:r>
        <w:rPr>
          <w:rFonts w:ascii="Times New Roman" w:hAnsi="Times New Roman" w:cs="Times New Roman"/>
          <w:sz w:val="28"/>
          <w:szCs w:val="28"/>
        </w:rPr>
        <w:t xml:space="preserve"> домик.</w:t>
      </w:r>
      <w:r>
        <w:rPr>
          <w:rFonts w:ascii="Times New Roman" w:hAnsi="Times New Roman" w:cs="Times New Roman"/>
          <w:sz w:val="28"/>
          <w:szCs w:val="28"/>
        </w:rPr>
        <w:br/>
      </w:r>
      <w:r w:rsidRPr="00064D35">
        <w:rPr>
          <w:rFonts w:ascii="Times New Roman" w:hAnsi="Times New Roman" w:cs="Times New Roman"/>
          <w:b/>
          <w:sz w:val="28"/>
          <w:szCs w:val="28"/>
        </w:rPr>
        <w:t>Работа с о складными деревянными матрешками</w:t>
      </w:r>
      <w:r w:rsidRPr="00D75B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BF1">
        <w:rPr>
          <w:rFonts w:ascii="Times New Roman" w:hAnsi="Times New Roman" w:cs="Times New Roman"/>
          <w:sz w:val="28"/>
          <w:szCs w:val="28"/>
        </w:rPr>
        <w:t>пирамидками,</w:t>
      </w:r>
      <w:r w:rsidR="00064D35">
        <w:rPr>
          <w:rFonts w:ascii="Times New Roman" w:hAnsi="Times New Roman" w:cs="Times New Roman"/>
          <w:sz w:val="28"/>
          <w:szCs w:val="28"/>
        </w:rPr>
        <w:t xml:space="preserve"> коробками. </w:t>
      </w:r>
      <w:r w:rsidRPr="00D75BF1">
        <w:rPr>
          <w:rFonts w:ascii="Times New Roman" w:hAnsi="Times New Roman" w:cs="Times New Roman"/>
          <w:sz w:val="28"/>
          <w:szCs w:val="28"/>
        </w:rPr>
        <w:t>Поставить емкость и бросать в нее</w:t>
      </w:r>
      <w:r w:rsidR="00064D35">
        <w:rPr>
          <w:rFonts w:ascii="Times New Roman" w:hAnsi="Times New Roman" w:cs="Times New Roman"/>
          <w:sz w:val="28"/>
          <w:szCs w:val="28"/>
        </w:rPr>
        <w:t xml:space="preserve"> шарики (левой и правой рукой).</w:t>
      </w:r>
      <w:r w:rsidR="00064D35">
        <w:rPr>
          <w:rFonts w:ascii="Times New Roman" w:hAnsi="Times New Roman" w:cs="Times New Roman"/>
          <w:sz w:val="28"/>
          <w:szCs w:val="28"/>
        </w:rPr>
        <w:br/>
      </w:r>
      <w:r w:rsidRPr="00064D35">
        <w:rPr>
          <w:rFonts w:ascii="Times New Roman" w:hAnsi="Times New Roman" w:cs="Times New Roman"/>
          <w:b/>
          <w:sz w:val="28"/>
          <w:szCs w:val="28"/>
        </w:rPr>
        <w:t>Работа с мозаикой,</w:t>
      </w:r>
      <w:r w:rsidR="00064D35" w:rsidRPr="00064D35">
        <w:rPr>
          <w:rFonts w:ascii="Times New Roman" w:hAnsi="Times New Roman" w:cs="Times New Roman"/>
          <w:b/>
          <w:sz w:val="28"/>
          <w:szCs w:val="28"/>
        </w:rPr>
        <w:t xml:space="preserve"> с </w:t>
      </w:r>
      <w:proofErr w:type="spellStart"/>
      <w:r w:rsidR="00064D35" w:rsidRPr="00064D35">
        <w:rPr>
          <w:rFonts w:ascii="Times New Roman" w:hAnsi="Times New Roman" w:cs="Times New Roman"/>
          <w:b/>
          <w:sz w:val="28"/>
          <w:szCs w:val="28"/>
        </w:rPr>
        <w:t>пазлами</w:t>
      </w:r>
      <w:proofErr w:type="spellEnd"/>
      <w:r w:rsidR="00064D35" w:rsidRPr="00064D35">
        <w:rPr>
          <w:rFonts w:ascii="Times New Roman" w:hAnsi="Times New Roman" w:cs="Times New Roman"/>
          <w:b/>
          <w:sz w:val="28"/>
          <w:szCs w:val="28"/>
        </w:rPr>
        <w:t>.</w:t>
      </w:r>
      <w:r w:rsidR="00064D35" w:rsidRPr="00064D35">
        <w:rPr>
          <w:rFonts w:ascii="Times New Roman" w:hAnsi="Times New Roman" w:cs="Times New Roman"/>
          <w:b/>
          <w:sz w:val="28"/>
          <w:szCs w:val="28"/>
        </w:rPr>
        <w:br/>
      </w:r>
      <w:r w:rsidRPr="00D75BF1">
        <w:rPr>
          <w:rFonts w:ascii="Times New Roman" w:hAnsi="Times New Roman" w:cs="Times New Roman"/>
          <w:sz w:val="28"/>
          <w:szCs w:val="28"/>
        </w:rPr>
        <w:t>Нанизывать на леску бусинки,</w:t>
      </w:r>
      <w:r w:rsidR="00064D35">
        <w:rPr>
          <w:rFonts w:ascii="Times New Roman" w:hAnsi="Times New Roman" w:cs="Times New Roman"/>
          <w:sz w:val="28"/>
          <w:szCs w:val="28"/>
        </w:rPr>
        <w:t xml:space="preserve"> </w:t>
      </w:r>
      <w:r w:rsidRPr="00D75BF1">
        <w:rPr>
          <w:rFonts w:ascii="Times New Roman" w:hAnsi="Times New Roman" w:cs="Times New Roman"/>
          <w:sz w:val="28"/>
          <w:szCs w:val="28"/>
        </w:rPr>
        <w:t>пуговицы.</w:t>
      </w:r>
      <w:r w:rsidR="00064D35">
        <w:rPr>
          <w:rFonts w:ascii="Times New Roman" w:hAnsi="Times New Roman" w:cs="Times New Roman"/>
          <w:sz w:val="28"/>
          <w:szCs w:val="28"/>
        </w:rPr>
        <w:t xml:space="preserve"> </w:t>
      </w:r>
      <w:r w:rsidRPr="00D75BF1">
        <w:rPr>
          <w:rFonts w:ascii="Times New Roman" w:hAnsi="Times New Roman" w:cs="Times New Roman"/>
          <w:sz w:val="28"/>
          <w:szCs w:val="28"/>
        </w:rPr>
        <w:t>Ч</w:t>
      </w:r>
      <w:r w:rsidR="00064D35">
        <w:rPr>
          <w:rFonts w:ascii="Times New Roman" w:hAnsi="Times New Roman" w:cs="Times New Roman"/>
          <w:sz w:val="28"/>
          <w:szCs w:val="28"/>
        </w:rPr>
        <w:t>ередовать большие и маленькие.</w:t>
      </w:r>
      <w:r w:rsidR="00064D35">
        <w:rPr>
          <w:rFonts w:ascii="Times New Roman" w:hAnsi="Times New Roman" w:cs="Times New Roman"/>
          <w:sz w:val="28"/>
          <w:szCs w:val="28"/>
        </w:rPr>
        <w:br/>
      </w:r>
      <w:r w:rsidRPr="00064D35">
        <w:rPr>
          <w:rFonts w:ascii="Times New Roman" w:hAnsi="Times New Roman" w:cs="Times New Roman"/>
          <w:b/>
          <w:sz w:val="28"/>
          <w:szCs w:val="28"/>
        </w:rPr>
        <w:t>И</w:t>
      </w:r>
      <w:r w:rsidR="00064D35" w:rsidRPr="00064D35">
        <w:rPr>
          <w:rFonts w:ascii="Times New Roman" w:hAnsi="Times New Roman" w:cs="Times New Roman"/>
          <w:b/>
          <w:sz w:val="28"/>
          <w:szCs w:val="28"/>
        </w:rPr>
        <w:t>грать на воображаемом пианино.</w:t>
      </w:r>
      <w:r w:rsidR="00064D35" w:rsidRPr="00064D35">
        <w:rPr>
          <w:rFonts w:ascii="Times New Roman" w:hAnsi="Times New Roman" w:cs="Times New Roman"/>
          <w:b/>
          <w:sz w:val="28"/>
          <w:szCs w:val="28"/>
        </w:rPr>
        <w:br/>
      </w:r>
      <w:r w:rsidRPr="00064D35">
        <w:rPr>
          <w:rFonts w:ascii="Times New Roman" w:hAnsi="Times New Roman" w:cs="Times New Roman"/>
          <w:b/>
          <w:sz w:val="28"/>
          <w:szCs w:val="28"/>
        </w:rPr>
        <w:lastRenderedPageBreak/>
        <w:t>Поиграть в «Золушку».</w:t>
      </w:r>
      <w:r w:rsidR="00064D35">
        <w:rPr>
          <w:rFonts w:ascii="Times New Roman" w:hAnsi="Times New Roman" w:cs="Times New Roman"/>
          <w:sz w:val="28"/>
          <w:szCs w:val="28"/>
        </w:rPr>
        <w:t xml:space="preserve"> </w:t>
      </w:r>
      <w:r w:rsidRPr="00D75BF1">
        <w:rPr>
          <w:rFonts w:ascii="Times New Roman" w:hAnsi="Times New Roman" w:cs="Times New Roman"/>
          <w:sz w:val="28"/>
          <w:szCs w:val="28"/>
        </w:rPr>
        <w:t>Разобрать смешанные фасоль и горох,</w:t>
      </w:r>
      <w:r w:rsidR="00064D35">
        <w:rPr>
          <w:rFonts w:ascii="Times New Roman" w:hAnsi="Times New Roman" w:cs="Times New Roman"/>
          <w:sz w:val="28"/>
          <w:szCs w:val="28"/>
        </w:rPr>
        <w:t xml:space="preserve"> </w:t>
      </w:r>
      <w:r w:rsidRPr="00D75BF1">
        <w:rPr>
          <w:rFonts w:ascii="Times New Roman" w:hAnsi="Times New Roman" w:cs="Times New Roman"/>
          <w:sz w:val="28"/>
          <w:szCs w:val="28"/>
        </w:rPr>
        <w:t>чечевицу и горох,</w:t>
      </w:r>
      <w:r w:rsidR="00064D35">
        <w:rPr>
          <w:rFonts w:ascii="Times New Roman" w:hAnsi="Times New Roman" w:cs="Times New Roman"/>
          <w:sz w:val="28"/>
          <w:szCs w:val="28"/>
        </w:rPr>
        <w:t xml:space="preserve"> рис и гречку.</w:t>
      </w:r>
      <w:r w:rsidR="00064D35">
        <w:rPr>
          <w:rFonts w:ascii="Times New Roman" w:hAnsi="Times New Roman" w:cs="Times New Roman"/>
          <w:sz w:val="28"/>
          <w:szCs w:val="28"/>
        </w:rPr>
        <w:br/>
      </w:r>
      <w:r w:rsidRPr="00064D35">
        <w:rPr>
          <w:rFonts w:ascii="Times New Roman" w:hAnsi="Times New Roman" w:cs="Times New Roman"/>
          <w:b/>
          <w:sz w:val="28"/>
          <w:szCs w:val="28"/>
        </w:rPr>
        <w:t>Застегивать пуговички,</w:t>
      </w:r>
      <w:r w:rsidR="00064D35" w:rsidRPr="00064D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4D35">
        <w:rPr>
          <w:rFonts w:ascii="Times New Roman" w:hAnsi="Times New Roman" w:cs="Times New Roman"/>
          <w:b/>
          <w:sz w:val="28"/>
          <w:szCs w:val="28"/>
        </w:rPr>
        <w:t>крючки,</w:t>
      </w:r>
      <w:r w:rsidR="00064D35" w:rsidRPr="00064D35">
        <w:rPr>
          <w:rFonts w:ascii="Times New Roman" w:hAnsi="Times New Roman" w:cs="Times New Roman"/>
          <w:b/>
          <w:sz w:val="28"/>
          <w:szCs w:val="28"/>
        </w:rPr>
        <w:t xml:space="preserve"> замоч</w:t>
      </w:r>
      <w:r w:rsidR="00064D35">
        <w:rPr>
          <w:rFonts w:ascii="Times New Roman" w:hAnsi="Times New Roman" w:cs="Times New Roman"/>
          <w:b/>
          <w:sz w:val="28"/>
          <w:szCs w:val="28"/>
        </w:rPr>
        <w:t>ки.</w:t>
      </w:r>
      <w:r w:rsidR="00064D35">
        <w:rPr>
          <w:rFonts w:ascii="Times New Roman" w:hAnsi="Times New Roman" w:cs="Times New Roman"/>
          <w:b/>
          <w:sz w:val="28"/>
          <w:szCs w:val="28"/>
        </w:rPr>
        <w:br/>
        <w:t>Различные пальчиковые игры.</w:t>
      </w:r>
    </w:p>
    <w:p w:rsidR="00064D35" w:rsidRPr="00064D35" w:rsidRDefault="00064D35" w:rsidP="00064D3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275110" w:rsidRPr="00064D35" w:rsidRDefault="00275110" w:rsidP="00275110">
      <w:pPr>
        <w:spacing w:after="30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Вкусные игры</w:t>
      </w:r>
    </w:p>
    <w:p w:rsidR="00275110" w:rsidRPr="00064D35" w:rsidRDefault="00275110" w:rsidP="00064D35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sz w:val="28"/>
          <w:szCs w:val="28"/>
          <w:lang w:eastAsia="ru-RU"/>
        </w:rPr>
        <w:t>Облизываем губки – варенье, мед</w:t>
      </w:r>
    </w:p>
    <w:p w:rsidR="00275110" w:rsidRPr="00064D35" w:rsidRDefault="00275110" w:rsidP="00064D35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sz w:val="28"/>
          <w:szCs w:val="28"/>
          <w:lang w:eastAsia="ru-RU"/>
        </w:rPr>
        <w:t>Высовываем язычок – возьми ягодку, конфетку, и убираем в рот на язычке ягодку/конфетку</w:t>
      </w:r>
    </w:p>
    <w:p w:rsidR="00275110" w:rsidRPr="00064D35" w:rsidRDefault="00275110" w:rsidP="00064D35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sz w:val="28"/>
          <w:szCs w:val="28"/>
          <w:lang w:eastAsia="ru-RU"/>
        </w:rPr>
        <w:t xml:space="preserve">Облизываем </w:t>
      </w:r>
      <w:proofErr w:type="spellStart"/>
      <w:r w:rsidRPr="00064D35">
        <w:rPr>
          <w:rFonts w:ascii="Times New Roman" w:hAnsi="Times New Roman" w:cs="Times New Roman"/>
          <w:sz w:val="28"/>
          <w:szCs w:val="28"/>
          <w:lang w:eastAsia="ru-RU"/>
        </w:rPr>
        <w:t>чупа-чупс</w:t>
      </w:r>
      <w:proofErr w:type="spellEnd"/>
      <w:r w:rsidRPr="00064D35">
        <w:rPr>
          <w:rFonts w:ascii="Times New Roman" w:hAnsi="Times New Roman" w:cs="Times New Roman"/>
          <w:sz w:val="28"/>
          <w:szCs w:val="28"/>
          <w:lang w:eastAsia="ru-RU"/>
        </w:rPr>
        <w:t xml:space="preserve"> или петушок на палочке – тянемся к нему язычком вверх, вниз, вправо, влево</w:t>
      </w:r>
    </w:p>
    <w:p w:rsidR="00275110" w:rsidRPr="00064D35" w:rsidRDefault="00275110" w:rsidP="00064D35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sz w:val="28"/>
          <w:szCs w:val="28"/>
          <w:lang w:eastAsia="ru-RU"/>
        </w:rPr>
        <w:t>Макаем кончик язычка в сахар или декоративную сладкую обсыпку и пробуем по заданию донести на язычке до рта, внутренней стороны щечек, нёба</w:t>
      </w:r>
    </w:p>
    <w:p w:rsidR="00275110" w:rsidRPr="00064D35" w:rsidRDefault="00275110" w:rsidP="00064D35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sz w:val="28"/>
          <w:szCs w:val="28"/>
          <w:lang w:eastAsia="ru-RU"/>
        </w:rPr>
        <w:t>Катаем внутри рта вишенку или круглое драже</w:t>
      </w:r>
    </w:p>
    <w:p w:rsidR="00275110" w:rsidRPr="00064D35" w:rsidRDefault="00275110" w:rsidP="00064D35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sz w:val="28"/>
          <w:szCs w:val="28"/>
          <w:lang w:eastAsia="ru-RU"/>
        </w:rPr>
        <w:t>Тянем зубками мармеладных червячков, губками собираем червячка в ротик</w:t>
      </w:r>
    </w:p>
    <w:p w:rsidR="00275110" w:rsidRPr="00064D35" w:rsidRDefault="00275110" w:rsidP="00064D35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sz w:val="28"/>
          <w:szCs w:val="28"/>
          <w:lang w:eastAsia="ru-RU"/>
        </w:rPr>
        <w:t>Проводим язычком различные дорожки на подносе с сахарной пудрой</w:t>
      </w:r>
    </w:p>
    <w:p w:rsidR="00275110" w:rsidRPr="00064D35" w:rsidRDefault="00275110" w:rsidP="00064D35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sz w:val="28"/>
          <w:szCs w:val="28"/>
          <w:lang w:eastAsia="ru-RU"/>
        </w:rPr>
        <w:t>Вытаскиваем заранее воткнутые кусочки сладких палочек из яблока или апельсина.</w:t>
      </w:r>
    </w:p>
    <w:p w:rsidR="00064D35" w:rsidRDefault="00064D35" w:rsidP="00275110">
      <w:pPr>
        <w:spacing w:after="30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275110" w:rsidRPr="00064D35" w:rsidRDefault="00275110" w:rsidP="00275110">
      <w:pPr>
        <w:spacing w:after="30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Тренировка «осознанного моторного планирования»</w:t>
      </w:r>
    </w:p>
    <w:p w:rsidR="00275110" w:rsidRPr="00064D35" w:rsidRDefault="00275110" w:rsidP="00064D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sz w:val="28"/>
          <w:szCs w:val="28"/>
          <w:lang w:eastAsia="ru-RU"/>
        </w:rPr>
        <w:t>Моторное планирование — это способность представлять, организовывать и проводить последовательность </w:t>
      </w:r>
      <w:r w:rsidRPr="00064D3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непривычных</w:t>
      </w:r>
      <w:r w:rsidRPr="00064D35">
        <w:rPr>
          <w:rFonts w:ascii="Times New Roman" w:hAnsi="Times New Roman" w:cs="Times New Roman"/>
          <w:sz w:val="28"/>
          <w:szCs w:val="28"/>
          <w:lang w:eastAsia="ru-RU"/>
        </w:rPr>
        <w:t> действий.</w:t>
      </w:r>
    </w:p>
    <w:p w:rsidR="00275110" w:rsidRPr="00064D35" w:rsidRDefault="00275110" w:rsidP="00064D3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sz w:val="28"/>
          <w:szCs w:val="28"/>
          <w:lang w:eastAsia="ru-RU"/>
        </w:rPr>
        <w:t>У большинства детей с речевыми нарушениями есть дефицит моторного планирования.</w:t>
      </w:r>
    </w:p>
    <w:p w:rsidR="00275110" w:rsidRPr="00064D35" w:rsidRDefault="00275110" w:rsidP="00064D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sz w:val="28"/>
          <w:szCs w:val="28"/>
          <w:lang w:eastAsia="ru-RU"/>
        </w:rPr>
        <w:t xml:space="preserve">Процесс </w:t>
      </w:r>
      <w:proofErr w:type="spellStart"/>
      <w:r w:rsidRPr="00064D35">
        <w:rPr>
          <w:rFonts w:ascii="Times New Roman" w:hAnsi="Times New Roman" w:cs="Times New Roman"/>
          <w:sz w:val="28"/>
          <w:szCs w:val="28"/>
          <w:lang w:eastAsia="ru-RU"/>
        </w:rPr>
        <w:t>звукоопроизношения</w:t>
      </w:r>
      <w:proofErr w:type="spellEnd"/>
      <w:r w:rsidRPr="00064D35">
        <w:rPr>
          <w:rFonts w:ascii="Times New Roman" w:hAnsi="Times New Roman" w:cs="Times New Roman"/>
          <w:sz w:val="28"/>
          <w:szCs w:val="28"/>
          <w:lang w:eastAsia="ru-RU"/>
        </w:rPr>
        <w:t xml:space="preserve"> требует от ребёнка сложного моторного планирования. Ребенок должен осознанно контролировать движения артикуляционного аппарата до тех пор, пока произнесение тех или иных звуков не станет навыком.</w:t>
      </w:r>
    </w:p>
    <w:p w:rsidR="00275110" w:rsidRPr="00064D35" w:rsidRDefault="00275110" w:rsidP="00064D35">
      <w:pPr>
        <w:pStyle w:val="a3"/>
        <w:ind w:firstLine="2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sz w:val="28"/>
          <w:szCs w:val="28"/>
          <w:lang w:eastAsia="ru-RU"/>
        </w:rPr>
        <w:t>Что необходимо для развития навыка моторного планирования?</w:t>
      </w:r>
    </w:p>
    <w:p w:rsidR="00275110" w:rsidRPr="00064D35" w:rsidRDefault="00275110" w:rsidP="00275110">
      <w:pPr>
        <w:numPr>
          <w:ilvl w:val="0"/>
          <w:numId w:val="11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Регулярность занятий</w:t>
      </w:r>
    </w:p>
    <w:p w:rsidR="00275110" w:rsidRPr="00064D35" w:rsidRDefault="00275110" w:rsidP="00275110">
      <w:pPr>
        <w:numPr>
          <w:ilvl w:val="0"/>
          <w:numId w:val="11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Новизна и проработка тех движений, которые еще не автоматизированы</w:t>
      </w:r>
    </w:p>
    <w:p w:rsidR="00275110" w:rsidRPr="00064D35" w:rsidRDefault="00275110" w:rsidP="00275110">
      <w:pPr>
        <w:numPr>
          <w:ilvl w:val="0"/>
          <w:numId w:val="11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по инструкции заданий.</w:t>
      </w:r>
    </w:p>
    <w:p w:rsidR="00064D35" w:rsidRDefault="00275110" w:rsidP="00064D35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эффективной тренировки моторного планирования необходимо в каждое развивающее занятие включать упражнения с непривычными моторными действиями, которые не автоматизированы у детей и выполняются по инструкции педагога.</w:t>
      </w:r>
    </w:p>
    <w:p w:rsidR="00275110" w:rsidRPr="00064D35" w:rsidRDefault="00275110" w:rsidP="00064D35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4D35">
        <w:rPr>
          <w:rFonts w:ascii="Times New Roman" w:hAnsi="Times New Roman" w:cs="Times New Roman"/>
          <w:b/>
          <w:sz w:val="28"/>
          <w:szCs w:val="28"/>
          <w:lang w:eastAsia="ru-RU"/>
        </w:rPr>
        <w:t>Например</w:t>
      </w:r>
      <w:proofErr w:type="gramEnd"/>
      <w:r w:rsidRPr="00064D35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275110" w:rsidRPr="00064D35" w:rsidRDefault="00275110" w:rsidP="00064D3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Сортировка, но не пальчиками, как привычно, а пинцетами, или ложками или другими предметами, помогающими осуществить захват</w:t>
      </w:r>
    </w:p>
    <w:p w:rsidR="00275110" w:rsidRPr="00064D35" w:rsidRDefault="00275110" w:rsidP="00064D3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sz w:val="28"/>
          <w:szCs w:val="28"/>
          <w:lang w:eastAsia="ru-RU"/>
        </w:rPr>
        <w:t>Использование двух рук сразу.</w:t>
      </w:r>
    </w:p>
    <w:p w:rsidR="00275110" w:rsidRPr="00064D35" w:rsidRDefault="00275110" w:rsidP="00064D3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sz w:val="28"/>
          <w:szCs w:val="28"/>
          <w:lang w:eastAsia="ru-RU"/>
        </w:rPr>
        <w:t>Использование НЕ ВЕДУЩЕЙ РУКИ для выполнения задания.</w:t>
      </w:r>
    </w:p>
    <w:p w:rsidR="00275110" w:rsidRPr="00064D35" w:rsidRDefault="00275110" w:rsidP="00064D3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sz w:val="28"/>
          <w:szCs w:val="28"/>
          <w:lang w:eastAsia="ru-RU"/>
        </w:rPr>
        <w:t>Работа по инструкции педагога или взрослого (сначала красная бусина потом желтая бусина и</w:t>
      </w:r>
      <w:r w:rsidR="00064D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64D35">
        <w:rPr>
          <w:rFonts w:ascii="Times New Roman" w:hAnsi="Times New Roman" w:cs="Times New Roman"/>
          <w:sz w:val="28"/>
          <w:szCs w:val="28"/>
          <w:lang w:eastAsia="ru-RU"/>
        </w:rPr>
        <w:t>т.д.).</w:t>
      </w:r>
    </w:p>
    <w:p w:rsidR="00275110" w:rsidRPr="00064D35" w:rsidRDefault="00275110" w:rsidP="00064D3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sz w:val="28"/>
          <w:szCs w:val="28"/>
          <w:lang w:eastAsia="ru-RU"/>
        </w:rPr>
        <w:t>Двигательные упражнения по показу, а не заученные и выполненные много раз.</w:t>
      </w:r>
    </w:p>
    <w:p w:rsidR="00275110" w:rsidRPr="00064D35" w:rsidRDefault="00275110" w:rsidP="00064D3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sz w:val="28"/>
          <w:szCs w:val="28"/>
          <w:lang w:eastAsia="ru-RU"/>
        </w:rPr>
        <w:t>Замена привычных движений на новые и изменение темпа и ритма.</w:t>
      </w:r>
    </w:p>
    <w:p w:rsidR="00275110" w:rsidRPr="00064D35" w:rsidRDefault="00275110" w:rsidP="00064D3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sz w:val="28"/>
          <w:szCs w:val="28"/>
          <w:lang w:eastAsia="ru-RU"/>
        </w:rPr>
        <w:t>Любые задания с использованием новых инструментов, материалов, задач.</w:t>
      </w:r>
    </w:p>
    <w:p w:rsidR="00064D35" w:rsidRDefault="00275110" w:rsidP="00064D3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sz w:val="28"/>
          <w:szCs w:val="28"/>
          <w:lang w:eastAsia="ru-RU"/>
        </w:rPr>
        <w:t>Итак, моторное планирование связывает идею и ее моторное исполнение. Для осуществления моторного планирования требуется произвольное внимание и моторная ловкость.</w:t>
      </w:r>
    </w:p>
    <w:p w:rsidR="00064D35" w:rsidRPr="00064D35" w:rsidRDefault="00064D35" w:rsidP="00064D3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5F48" w:rsidRDefault="006B5F48" w:rsidP="00064D3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b/>
          <w:sz w:val="28"/>
          <w:szCs w:val="28"/>
          <w:lang w:eastAsia="ru-RU"/>
        </w:rPr>
        <w:t>А вот разобраться в вопросе, когда нужна паника и самое главное-какие занятия</w:t>
      </w:r>
      <w:r w:rsidR="00064D35" w:rsidRPr="00064D3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</w:t>
      </w:r>
      <w:r w:rsidR="00C42C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одходят для развития речи, Вам </w:t>
      </w:r>
      <w:r w:rsidR="00064D35" w:rsidRPr="00064D35">
        <w:rPr>
          <w:rFonts w:ascii="Times New Roman" w:hAnsi="Times New Roman" w:cs="Times New Roman"/>
          <w:b/>
          <w:sz w:val="28"/>
          <w:szCs w:val="28"/>
          <w:lang w:eastAsia="ru-RU"/>
        </w:rPr>
        <w:t>помогут</w:t>
      </w:r>
      <w:r w:rsidRPr="00064D3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три книги:</w:t>
      </w:r>
    </w:p>
    <w:p w:rsidR="00064D35" w:rsidRPr="00064D35" w:rsidRDefault="00064D35" w:rsidP="00064D3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B5F48" w:rsidRPr="00064D35" w:rsidRDefault="006B5F48" w:rsidP="00064D3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sz w:val="28"/>
          <w:szCs w:val="28"/>
          <w:lang w:eastAsia="ru-RU"/>
        </w:rPr>
        <w:t xml:space="preserve">Елена </w:t>
      </w:r>
      <w:proofErr w:type="spellStart"/>
      <w:r w:rsidRPr="00064D35">
        <w:rPr>
          <w:rFonts w:ascii="Times New Roman" w:hAnsi="Times New Roman" w:cs="Times New Roman"/>
          <w:sz w:val="28"/>
          <w:szCs w:val="28"/>
          <w:lang w:eastAsia="ru-RU"/>
        </w:rPr>
        <w:t>Янушко</w:t>
      </w:r>
      <w:proofErr w:type="spellEnd"/>
      <w:r w:rsidRPr="00064D35">
        <w:rPr>
          <w:rFonts w:ascii="Times New Roman" w:hAnsi="Times New Roman" w:cs="Times New Roman"/>
          <w:sz w:val="28"/>
          <w:szCs w:val="28"/>
          <w:lang w:eastAsia="ru-RU"/>
        </w:rPr>
        <w:t xml:space="preserve"> «Помогите малышу заговорить»-в ней разложены по полочкам все виды занятий на развитие речи. Мало воды, все по сути.</w:t>
      </w:r>
    </w:p>
    <w:p w:rsidR="006B5F48" w:rsidRPr="00064D35" w:rsidRDefault="006B5F48" w:rsidP="00064D3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sz w:val="28"/>
          <w:szCs w:val="28"/>
          <w:lang w:eastAsia="ru-RU"/>
        </w:rPr>
        <w:t xml:space="preserve">О.А. Новиковская «Малыш учится говорить»-книга, похожая по содержанию на книгу </w:t>
      </w:r>
      <w:proofErr w:type="spellStart"/>
      <w:r w:rsidRPr="00064D35">
        <w:rPr>
          <w:rFonts w:ascii="Times New Roman" w:hAnsi="Times New Roman" w:cs="Times New Roman"/>
          <w:sz w:val="28"/>
          <w:szCs w:val="28"/>
          <w:lang w:eastAsia="ru-RU"/>
        </w:rPr>
        <w:t>Янушко</w:t>
      </w:r>
      <w:proofErr w:type="spellEnd"/>
      <w:r w:rsidRPr="00064D35">
        <w:rPr>
          <w:rFonts w:ascii="Times New Roman" w:hAnsi="Times New Roman" w:cs="Times New Roman"/>
          <w:sz w:val="28"/>
          <w:szCs w:val="28"/>
          <w:lang w:eastAsia="ru-RU"/>
        </w:rPr>
        <w:t>. Хорошо сказано про причины задержки речи и про нормы развития. Ну и конечно приложен огромный перечень упражнений и занятий для детей.</w:t>
      </w:r>
    </w:p>
    <w:p w:rsidR="006B5F48" w:rsidRDefault="006B5F48" w:rsidP="00437B1E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4E73">
        <w:rPr>
          <w:rFonts w:ascii="Times New Roman" w:hAnsi="Times New Roman" w:cs="Times New Roman"/>
          <w:sz w:val="28"/>
          <w:szCs w:val="28"/>
          <w:lang w:eastAsia="ru-RU"/>
        </w:rPr>
        <w:t>Е.Ершова</w:t>
      </w:r>
      <w:proofErr w:type="spellEnd"/>
      <w:r w:rsidRPr="00A14E73">
        <w:rPr>
          <w:rFonts w:ascii="Times New Roman" w:hAnsi="Times New Roman" w:cs="Times New Roman"/>
          <w:sz w:val="28"/>
          <w:szCs w:val="28"/>
          <w:lang w:eastAsia="ru-RU"/>
        </w:rPr>
        <w:t xml:space="preserve"> «Без паники! Мой ребёнок не говорит». Эта книга о том, что очень много упражнений для речи мы неосознанно проводим в быту, а также в ней автор делится примером развития речи своего ребенка. </w:t>
      </w:r>
    </w:p>
    <w:p w:rsidR="00A14E73" w:rsidRDefault="00A14E73" w:rsidP="00A14E7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4E73" w:rsidRPr="00A14E73" w:rsidRDefault="00A14E73" w:rsidP="00A14E73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A14E73" w:rsidRPr="00A14E73" w:rsidSect="00C42CFD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0FC9"/>
    <w:multiLevelType w:val="hybridMultilevel"/>
    <w:tmpl w:val="6C021B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60415"/>
    <w:multiLevelType w:val="hybridMultilevel"/>
    <w:tmpl w:val="F44A6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21C02"/>
    <w:multiLevelType w:val="hybridMultilevel"/>
    <w:tmpl w:val="A0123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25F0"/>
    <w:multiLevelType w:val="multilevel"/>
    <w:tmpl w:val="43B6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2C4F5F"/>
    <w:multiLevelType w:val="hybridMultilevel"/>
    <w:tmpl w:val="4AFAE1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B6431"/>
    <w:multiLevelType w:val="multilevel"/>
    <w:tmpl w:val="F76A6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213B6E"/>
    <w:multiLevelType w:val="multilevel"/>
    <w:tmpl w:val="3C6A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8E2DCF"/>
    <w:multiLevelType w:val="hybridMultilevel"/>
    <w:tmpl w:val="DB64095C"/>
    <w:lvl w:ilvl="0" w:tplc="0B3A07F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76BA7"/>
    <w:multiLevelType w:val="hybridMultilevel"/>
    <w:tmpl w:val="4822C4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37697"/>
    <w:multiLevelType w:val="multilevel"/>
    <w:tmpl w:val="ABAE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EF146E"/>
    <w:multiLevelType w:val="multilevel"/>
    <w:tmpl w:val="FACE7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D4163A"/>
    <w:multiLevelType w:val="multilevel"/>
    <w:tmpl w:val="D2104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552ED7"/>
    <w:multiLevelType w:val="multilevel"/>
    <w:tmpl w:val="46A0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A45AB1"/>
    <w:multiLevelType w:val="multilevel"/>
    <w:tmpl w:val="1578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822D46"/>
    <w:multiLevelType w:val="hybridMultilevel"/>
    <w:tmpl w:val="3F7857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85E22"/>
    <w:multiLevelType w:val="hybridMultilevel"/>
    <w:tmpl w:val="2E9EC4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244B2"/>
    <w:multiLevelType w:val="multilevel"/>
    <w:tmpl w:val="6422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7879F9"/>
    <w:multiLevelType w:val="multilevel"/>
    <w:tmpl w:val="39A49E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1A2716"/>
    <w:multiLevelType w:val="multilevel"/>
    <w:tmpl w:val="815C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1E15F2"/>
    <w:multiLevelType w:val="hybridMultilevel"/>
    <w:tmpl w:val="5262D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9536E"/>
    <w:multiLevelType w:val="multilevel"/>
    <w:tmpl w:val="F9BC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AE27BC"/>
    <w:multiLevelType w:val="multilevel"/>
    <w:tmpl w:val="07B0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5"/>
  </w:num>
  <w:num w:numId="3">
    <w:abstractNumId w:val="13"/>
  </w:num>
  <w:num w:numId="4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17"/>
    <w:lvlOverride w:ilvl="0">
      <w:lvl w:ilvl="0">
        <w:numFmt w:val="decimal"/>
        <w:lvlText w:val="%1."/>
        <w:lvlJc w:val="left"/>
      </w:lvl>
    </w:lvlOverride>
  </w:num>
  <w:num w:numId="6">
    <w:abstractNumId w:val="11"/>
  </w:num>
  <w:num w:numId="7">
    <w:abstractNumId w:val="12"/>
  </w:num>
  <w:num w:numId="8">
    <w:abstractNumId w:val="20"/>
  </w:num>
  <w:num w:numId="9">
    <w:abstractNumId w:val="16"/>
  </w:num>
  <w:num w:numId="10">
    <w:abstractNumId w:val="18"/>
  </w:num>
  <w:num w:numId="11">
    <w:abstractNumId w:val="3"/>
  </w:num>
  <w:num w:numId="12">
    <w:abstractNumId w:val="10"/>
  </w:num>
  <w:num w:numId="13">
    <w:abstractNumId w:val="9"/>
  </w:num>
  <w:num w:numId="14">
    <w:abstractNumId w:val="0"/>
  </w:num>
  <w:num w:numId="15">
    <w:abstractNumId w:val="6"/>
  </w:num>
  <w:num w:numId="16">
    <w:abstractNumId w:val="15"/>
  </w:num>
  <w:num w:numId="17">
    <w:abstractNumId w:val="1"/>
  </w:num>
  <w:num w:numId="18">
    <w:abstractNumId w:val="7"/>
  </w:num>
  <w:num w:numId="19">
    <w:abstractNumId w:val="2"/>
  </w:num>
  <w:num w:numId="20">
    <w:abstractNumId w:val="8"/>
  </w:num>
  <w:num w:numId="21">
    <w:abstractNumId w:val="14"/>
  </w:num>
  <w:num w:numId="22">
    <w:abstractNumId w:val="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FB9"/>
    <w:rsid w:val="0002424E"/>
    <w:rsid w:val="00064D35"/>
    <w:rsid w:val="00275110"/>
    <w:rsid w:val="002B189A"/>
    <w:rsid w:val="00356938"/>
    <w:rsid w:val="00421F9A"/>
    <w:rsid w:val="00457D1C"/>
    <w:rsid w:val="005B2FB9"/>
    <w:rsid w:val="006B5F48"/>
    <w:rsid w:val="007525CB"/>
    <w:rsid w:val="00A14E73"/>
    <w:rsid w:val="00C42CFD"/>
    <w:rsid w:val="00D75BF1"/>
    <w:rsid w:val="00E0420A"/>
    <w:rsid w:val="00EF1281"/>
    <w:rsid w:val="00F2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1C78"/>
  <w15:chartTrackingRefBased/>
  <w15:docId w15:val="{6BA860CE-CD3C-42B1-9BB4-1DF3531C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93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F1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021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2843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1575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4</cp:revision>
  <dcterms:created xsi:type="dcterms:W3CDTF">2025-11-12T16:05:00Z</dcterms:created>
  <dcterms:modified xsi:type="dcterms:W3CDTF">2025-11-12T16:12:00Z</dcterms:modified>
</cp:coreProperties>
</file>