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C2" w:rsidRPr="0022328F" w:rsidRDefault="00AD18C2" w:rsidP="00AD18C2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2328F">
        <w:rPr>
          <w:rFonts w:ascii="Times New Roman" w:hAnsi="Times New Roman"/>
          <w:sz w:val="28"/>
          <w:szCs w:val="28"/>
          <w:lang w:eastAsia="en-US"/>
        </w:rPr>
        <w:t>Муниципальное бюджетное дошкольное образовательное учреждение города Керчи Республики Крым «Детский сад комбинированного вида № 55 «Хрусталик»</w:t>
      </w:r>
    </w:p>
    <w:p w:rsidR="00AD18C2" w:rsidRDefault="00AD18C2" w:rsidP="00AD18C2">
      <w:pPr>
        <w:rPr>
          <w:rFonts w:ascii="Times New Roman" w:hAnsi="Times New Roman"/>
          <w:b/>
          <w:sz w:val="36"/>
          <w:szCs w:val="36"/>
        </w:rPr>
      </w:pPr>
    </w:p>
    <w:p w:rsidR="00AD18C2" w:rsidRDefault="00AD18C2" w:rsidP="00AD18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Default="00AD18C2" w:rsidP="00AD18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Default="00AD18C2" w:rsidP="00AD18C2">
      <w:pPr>
        <w:shd w:val="clear" w:color="auto" w:fill="FFFFFF"/>
        <w:spacing w:after="150" w:line="315" w:lineRule="atLeas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Pr="00AD18C2" w:rsidRDefault="00AD18C2" w:rsidP="00AD18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AD18C2">
        <w:rPr>
          <w:rFonts w:ascii="Times New Roman" w:eastAsia="Times New Roman" w:hAnsi="Times New Roman"/>
          <w:b/>
          <w:bCs/>
          <w:sz w:val="36"/>
          <w:szCs w:val="36"/>
        </w:rPr>
        <w:t xml:space="preserve">Конспект занятия </w:t>
      </w:r>
    </w:p>
    <w:p w:rsidR="00AD18C2" w:rsidRPr="00AD18C2" w:rsidRDefault="00AD18C2" w:rsidP="00AD18C2">
      <w:pPr>
        <w:shd w:val="clear" w:color="auto" w:fill="FFFFFF"/>
        <w:spacing w:before="263" w:after="263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36"/>
          <w:szCs w:val="36"/>
        </w:rPr>
      </w:pPr>
      <w:r w:rsidRPr="00AD18C2">
        <w:rPr>
          <w:rFonts w:ascii="Times New Roman" w:eastAsia="Times New Roman" w:hAnsi="Times New Roman"/>
          <w:b/>
          <w:bCs/>
          <w:sz w:val="36"/>
          <w:szCs w:val="36"/>
        </w:rPr>
        <w:t xml:space="preserve">для детей подготовительной группы </w:t>
      </w:r>
    </w:p>
    <w:p w:rsidR="00AD18C2" w:rsidRPr="00AD18C2" w:rsidRDefault="00AD18C2" w:rsidP="00AD18C2">
      <w:pPr>
        <w:shd w:val="clear" w:color="auto" w:fill="FFFFFF"/>
        <w:spacing w:before="263" w:after="263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36"/>
          <w:szCs w:val="36"/>
        </w:rPr>
      </w:pPr>
      <w:r w:rsidRPr="00AD18C2">
        <w:rPr>
          <w:rFonts w:ascii="Times New Roman" w:eastAsia="Times New Roman" w:hAnsi="Times New Roman"/>
          <w:b/>
          <w:color w:val="111111"/>
          <w:sz w:val="36"/>
          <w:szCs w:val="36"/>
        </w:rPr>
        <w:t xml:space="preserve">по ознакомлению с окружающим миром </w:t>
      </w:r>
    </w:p>
    <w:p w:rsidR="00AD18C2" w:rsidRPr="00AD18C2" w:rsidRDefault="00AD18C2" w:rsidP="00AD18C2">
      <w:pPr>
        <w:shd w:val="clear" w:color="auto" w:fill="FFFFFF"/>
        <w:spacing w:before="263" w:after="263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36"/>
          <w:szCs w:val="36"/>
        </w:rPr>
      </w:pPr>
      <w:r w:rsidRPr="00AD18C2">
        <w:rPr>
          <w:rFonts w:ascii="Times New Roman" w:eastAsia="Times New Roman" w:hAnsi="Times New Roman"/>
          <w:b/>
          <w:color w:val="111111"/>
          <w:sz w:val="36"/>
          <w:szCs w:val="36"/>
        </w:rPr>
        <w:t>«Животные жарких стран»</w:t>
      </w:r>
      <w:r>
        <w:rPr>
          <w:rFonts w:ascii="Times New Roman" w:eastAsia="Times New Roman" w:hAnsi="Times New Roman"/>
          <w:b/>
          <w:color w:val="111111"/>
          <w:sz w:val="36"/>
          <w:szCs w:val="36"/>
        </w:rPr>
        <w:t xml:space="preserve"> </w:t>
      </w:r>
    </w:p>
    <w:p w:rsidR="00AD18C2" w:rsidRDefault="00AD18C2" w:rsidP="00AD18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D18C2">
        <w:rPr>
          <w:rFonts w:ascii="Times New Roman" w:eastAsia="Times New Roman" w:hAnsi="Times New Roman"/>
          <w:b/>
          <w:b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pt;margin-top:8.2pt;width:451.2pt;height:280.8pt;z-index:251660288;mso-width-relative:margin;mso-height-relative:margin" filled="f" stroked="f">
            <v:textbox>
              <w:txbxContent>
                <w:p w:rsidR="00AD18C2" w:rsidRDefault="005F7394" w:rsidP="005F739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93787" cy="3261104"/>
                        <wp:effectExtent l="19050" t="0" r="0" b="0"/>
                        <wp:docPr id="1" name="Рисунок 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0606" cy="3265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D18C2" w:rsidRDefault="00AD18C2" w:rsidP="00445814">
      <w:pPr>
        <w:shd w:val="clear" w:color="auto" w:fill="FFFFFF"/>
        <w:spacing w:before="263" w:after="263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AD18C2" w:rsidRDefault="00AD18C2" w:rsidP="00445814">
      <w:pPr>
        <w:shd w:val="clear" w:color="auto" w:fill="FFFFFF"/>
        <w:spacing w:before="263" w:after="263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AD18C2" w:rsidRDefault="00AD18C2" w:rsidP="00445814">
      <w:pPr>
        <w:shd w:val="clear" w:color="auto" w:fill="FFFFFF"/>
        <w:spacing w:before="263" w:after="263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AD18C2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18C2" w:rsidRPr="0022328F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/>
          <w:bCs/>
          <w:sz w:val="28"/>
          <w:szCs w:val="28"/>
        </w:rPr>
        <w:t>Подготовила:</w:t>
      </w:r>
    </w:p>
    <w:p w:rsidR="00AD18C2" w:rsidRPr="0022328F" w:rsidRDefault="00AD18C2" w:rsidP="00AD18C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Воспитатель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Пронская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О.А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>.,</w:t>
      </w:r>
    </w:p>
    <w:p w:rsidR="00AD18C2" w:rsidRPr="0022328F" w:rsidRDefault="00AD18C2" w:rsidP="00AD18C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Cs/>
          <w:sz w:val="28"/>
          <w:szCs w:val="28"/>
        </w:rPr>
        <w:t xml:space="preserve">Педагогический стаж – </w:t>
      </w:r>
      <w:r>
        <w:rPr>
          <w:rFonts w:ascii="Times New Roman" w:eastAsia="Times New Roman" w:hAnsi="Times New Roman"/>
          <w:bCs/>
          <w:sz w:val="28"/>
          <w:szCs w:val="28"/>
        </w:rPr>
        <w:t>8 лет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>,</w:t>
      </w:r>
    </w:p>
    <w:p w:rsidR="00AD18C2" w:rsidRDefault="00AD18C2" w:rsidP="00AD18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AD18C2" w:rsidRPr="0022328F" w:rsidRDefault="00AD18C2" w:rsidP="00AD18C2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AD18C2" w:rsidRPr="0022328F" w:rsidRDefault="00AD18C2" w:rsidP="00AD1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AD18C2" w:rsidRPr="0022328F" w:rsidRDefault="00AD18C2" w:rsidP="00AD1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2328F">
        <w:rPr>
          <w:rFonts w:ascii="Times New Roman" w:eastAsia="Times New Roman" w:hAnsi="Times New Roman"/>
          <w:iCs/>
          <w:sz w:val="28"/>
          <w:szCs w:val="28"/>
        </w:rPr>
        <w:t xml:space="preserve">г. Керчь, </w:t>
      </w:r>
      <w:r w:rsidRPr="0022328F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22328F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445814" w:rsidRPr="00AD18C2" w:rsidRDefault="00CA0803" w:rsidP="00AD18C2">
      <w:pPr>
        <w:shd w:val="clear" w:color="auto" w:fill="FFFFFF"/>
        <w:spacing w:before="263" w:after="263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</w:rPr>
      </w:pPr>
      <w:r w:rsidRPr="00AD18C2">
        <w:rPr>
          <w:rFonts w:ascii="Times New Roman" w:eastAsia="Times New Roman" w:hAnsi="Times New Roman"/>
          <w:b/>
          <w:color w:val="111111"/>
          <w:sz w:val="28"/>
          <w:szCs w:val="28"/>
        </w:rPr>
        <w:lastRenderedPageBreak/>
        <w:t xml:space="preserve">Конспект </w:t>
      </w:r>
      <w:r w:rsidR="00445814" w:rsidRPr="00AD18C2">
        <w:rPr>
          <w:rFonts w:ascii="Times New Roman" w:eastAsia="Times New Roman" w:hAnsi="Times New Roman"/>
          <w:b/>
          <w:color w:val="111111"/>
          <w:sz w:val="28"/>
          <w:szCs w:val="28"/>
        </w:rPr>
        <w:t>по ознакомлению с окружающим миром в подготовительной группе «Животные жарких стран»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b/>
          <w:color w:val="111111"/>
          <w:sz w:val="28"/>
          <w:szCs w:val="28"/>
        </w:rPr>
        <w:t xml:space="preserve">Цель 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 закреплять и расширять знания детей о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животных жарких стран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A0803">
        <w:rPr>
          <w:rFonts w:ascii="Times New Roman" w:eastAsia="Times New Roman" w:hAnsi="Times New Roman"/>
          <w:b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уточнять и расширять кругозор детей о жизни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животных жарких стран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формировать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представления о взаимосвязях живых организмов со средой обитания;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продолжать учить высказывать собственные суждения;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развивать интерес к представителям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живой природы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расширять активный понятийный словарь воспитанников;</w:t>
      </w:r>
    </w:p>
    <w:p w:rsidR="00445814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воспитывать интерес к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окружающему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 миру и умение разговаривать о его объектах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со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взрослыми и сверстниками, внимательно выслушиват</w:t>
      </w:r>
      <w:r w:rsidR="005A01CA">
        <w:rPr>
          <w:rFonts w:ascii="Times New Roman" w:eastAsia="Times New Roman" w:hAnsi="Times New Roman"/>
          <w:color w:val="111111"/>
          <w:sz w:val="28"/>
          <w:szCs w:val="28"/>
        </w:rPr>
        <w:t xml:space="preserve">ь и дополнять ответы друг друга. </w:t>
      </w:r>
    </w:p>
    <w:p w:rsidR="005A01CA" w:rsidRDefault="005A01CA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</w:rPr>
      </w:pPr>
      <w:r w:rsidRPr="005A01CA">
        <w:rPr>
          <w:rFonts w:ascii="Times New Roman" w:eastAsia="Times New Roman" w:hAnsi="Times New Roman"/>
          <w:b/>
          <w:color w:val="111111"/>
          <w:sz w:val="28"/>
          <w:szCs w:val="28"/>
        </w:rPr>
        <w:t>Оборудование:</w:t>
      </w:r>
      <w:r>
        <w:rPr>
          <w:rFonts w:ascii="Times New Roman" w:eastAsia="Times New Roman" w:hAnsi="Times New Roman"/>
          <w:b/>
          <w:color w:val="111111"/>
          <w:sz w:val="28"/>
          <w:szCs w:val="28"/>
        </w:rPr>
        <w:t xml:space="preserve"> </w:t>
      </w:r>
    </w:p>
    <w:p w:rsidR="005A01CA" w:rsidRPr="005A01CA" w:rsidRDefault="005A01CA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Картинки животных жарких стран, мяч, карта Африки, глобус.</w:t>
      </w:r>
    </w:p>
    <w:p w:rsidR="00445814" w:rsidRPr="00CA0803" w:rsidRDefault="00445814" w:rsidP="00CA08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CA0803">
        <w:rPr>
          <w:rFonts w:ascii="Times New Roman" w:eastAsia="Times New Roman" w:hAnsi="Times New Roman"/>
          <w:b/>
          <w:sz w:val="28"/>
          <w:szCs w:val="28"/>
        </w:rPr>
        <w:t>Ход занятия.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Ребята, а вы любите путешествовать? Хотите отправиться со мной в большое путешествие? Догадайтесь, куда мы с вами отправимся?</w:t>
      </w:r>
    </w:p>
    <w:p w:rsid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«Самый теплый материк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живописен и велик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  <w:r w:rsid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Тут живёт среди саванн много львов и обезьян».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Африка.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Правильно, мы отправимся с вами на очень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жаркий континент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 Африка – царство самого жгучего в мире солнца и горячего песка. Кто может показать Африку на глобусе?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Запоминайте волшебные слова, повторяйте за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мной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Волшебный глобус я кручу,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Попасть я в Африку хочу!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: Вот мы и в Африке. В Африке живёт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очень много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разнообразных и интересных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животных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Отгадайте мои загадки о них.</w:t>
      </w:r>
    </w:p>
    <w:p w:rsidR="00CA0803" w:rsidRPr="00CA0803" w:rsidRDefault="00445814" w:rsidP="00CA080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  <w:r w:rsidR="00CA0803"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Царь зверей – большая кошка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Порычит со зла немножко,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Спит он в логове, поев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Носит гриву, грозный…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(лев)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Да. Это лев. Что вы о нём знаете?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Ответы детей.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Рассказ воспитателя после ответов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Лев он хищник, выслеживает добычу. У льва большая голова, пушистая грива, а у львицы гривы нет. Лев никого не боится. На охоту ходят, как правило, львицы. Они более подвижны, ловки, более удачливы в охоте. Львы тяжелы, неторопливы, ленивы. Добытое львицами мясо сначала отведывает хозяин. Поэтому он всегда полноват, сыт и сам не охотится. Когда он идет на охоту - не прячется, не нападает на свою жертву исподтишка, а гордо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предупреждает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рычит – я вышел на охоту, берегитесь звери.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2. 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Носом – шлангом великан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Моется, как в душе.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lastRenderedPageBreak/>
        <w:t>Это житель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жарких стран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Всех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крупней на суше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Угадали? Это.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Да. Это слон. Что вы о нём знаете?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Ответы детей.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Рассказ воспитателя после ответов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Слон – могучее, очень сильное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. Даже льву с ним не справиться.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Самое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удивительное у слона – хобот. Что делает слон хоботом?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Собирает листья и плоды с деревьев, рвет траву, пьет, может переносить деревья. Хоботом он защищается от врагов, моется, набирая в хобот воды и поливая себя сверху.</w:t>
      </w:r>
    </w:p>
    <w:p w:rsidR="00445814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Кто может принести вред слону? (Мышь, когда слон спит, забирается в хобот и прогрызает всё; а муравей, во время сна слона, прогрызает подош</w:t>
      </w:r>
      <w:r w:rsidR="005A01CA">
        <w:rPr>
          <w:rFonts w:ascii="Times New Roman" w:eastAsia="Times New Roman" w:hAnsi="Times New Roman"/>
          <w:color w:val="111111"/>
          <w:sz w:val="28"/>
          <w:szCs w:val="28"/>
        </w:rPr>
        <w:t>вы ног, и слон не может ходить)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  <w:r w:rsidR="005A01CA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445814" w:rsidRPr="00CA0803" w:rsidRDefault="00445814" w:rsidP="00AD18C2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3. 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 Африке толстяк живёт, у него огромный рот,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 зной весь день сидит в воде, думает лишь о еде,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Травку тоннами жуёт ненасытный…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(бегемот)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Да. Это бегемот. Что вы о нём знаете?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Ответы детей.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Рассказ воспитателя после ответов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Бегемот – огромное и тяжелое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 Больше времени он проводит в воде. У бегемота огромные зубы, но питается он только растениями, отрывая их своими сильными губами. Особенно большие клыки в нижней челюсти. Этой челюстью он набирает водоросли со дна, как ковшом экскаватора. Хоть и кажется, что бегемот большой и ленивый, но на самом деле он хорошо плавает и быстро бегает по суше. У нашего большого бегемота есть маленький друг. Кто это?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(Бегемот дружит с птицами)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.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Как они ему помогают? (Птичка сидит на голове у бегемота, когда он сидит в воде, так она ловит рыбу для себя; птица бегемоту чистит от насекомых шкуру, лечит ранки)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.</w:t>
      </w:r>
      <w:proofErr w:type="gramEnd"/>
    </w:p>
    <w:p w:rsidR="00CA0803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4. 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: 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Травояден, ростом с метр.</w:t>
      </w:r>
      <w:proofErr w:type="gram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Ты в саванне меня встретишь.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Вместо носа рог иль два –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Еле держит голова.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Чёрным быть могу иль белым.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Плаваю в воде умело.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Коль увидишь на дороге…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Враз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узнаешь … носорога.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Да. Это носорог. Что вы о нём знаете?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Ответы детей.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Рассказ воспитателя после ответов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Тело носорога покрыто толстой кожей грязно-серого цвета. У него очень слабое зрение. Питается носорог, преимущественно, растительной пищей и предпочитают траву. На равнинах, где в больших количествах произрастает трава, они предпочитают поедать мелкие кустарники, выдергивая их с корнем.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proofErr w:type="spellStart"/>
      <w:r w:rsidRPr="005A01CA">
        <w:rPr>
          <w:b/>
          <w:color w:val="111111"/>
          <w:sz w:val="28"/>
          <w:szCs w:val="28"/>
        </w:rPr>
        <w:t>Физминутка</w:t>
      </w:r>
      <w:proofErr w:type="spellEnd"/>
      <w:r w:rsidRPr="005A01CA">
        <w:rPr>
          <w:b/>
          <w:color w:val="111111"/>
          <w:sz w:val="28"/>
          <w:szCs w:val="28"/>
        </w:rPr>
        <w:t> </w:t>
      </w:r>
      <w:r w:rsidRPr="005A01C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«Я по </w:t>
      </w:r>
      <w:r w:rsidRPr="005A01CA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Африке иду</w:t>
      </w:r>
      <w:r w:rsidRPr="005A01C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lastRenderedPageBreak/>
        <w:t>Я по </w:t>
      </w:r>
      <w:r w:rsidRPr="005A01CA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Африке иду</w:t>
      </w:r>
      <w:r w:rsidRPr="005A01CA">
        <w:rPr>
          <w:color w:val="111111"/>
          <w:sz w:val="28"/>
          <w:szCs w:val="28"/>
        </w:rPr>
        <w:t>,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Замечаю на ходу,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Ходьба на месте</w:t>
      </w:r>
      <w:r>
        <w:rPr>
          <w:color w:val="111111"/>
          <w:sz w:val="28"/>
          <w:szCs w:val="28"/>
        </w:rPr>
        <w:t>)</w:t>
      </w:r>
      <w:r w:rsidRPr="005A01CA">
        <w:rPr>
          <w:color w:val="111111"/>
          <w:sz w:val="28"/>
          <w:szCs w:val="28"/>
        </w:rPr>
        <w:t>,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>Как над морем буйных трав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Шею вытянул жираф.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Руки вверх, потягивание</w:t>
      </w:r>
      <w:r>
        <w:rPr>
          <w:color w:val="111111"/>
          <w:sz w:val="28"/>
          <w:szCs w:val="28"/>
        </w:rPr>
        <w:t>)</w:t>
      </w:r>
      <w:r w:rsidRPr="005A01CA">
        <w:rPr>
          <w:color w:val="111111"/>
          <w:sz w:val="28"/>
          <w:szCs w:val="28"/>
        </w:rPr>
        <w:t>.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У меня над головой Пальма зашуршит листвой,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Наклоны в стороны с поднятыми руками</w:t>
      </w:r>
      <w:r>
        <w:rPr>
          <w:color w:val="111111"/>
          <w:sz w:val="28"/>
          <w:szCs w:val="28"/>
        </w:rPr>
        <w:t>)</w:t>
      </w:r>
      <w:r w:rsidRPr="005A01CA">
        <w:rPr>
          <w:color w:val="111111"/>
          <w:sz w:val="28"/>
          <w:szCs w:val="28"/>
        </w:rPr>
        <w:t>.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>Но придется приседать,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Чтобы фиников набрать.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Приседания</w:t>
      </w:r>
      <w:r>
        <w:rPr>
          <w:color w:val="111111"/>
          <w:sz w:val="28"/>
          <w:szCs w:val="28"/>
        </w:rPr>
        <w:t>)</w:t>
      </w:r>
      <w:r w:rsidRPr="005A01CA">
        <w:rPr>
          <w:color w:val="111111"/>
          <w:sz w:val="28"/>
          <w:szCs w:val="28"/>
        </w:rPr>
        <w:t>.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А огромный серый слон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Круг руками</w:t>
      </w:r>
      <w:r>
        <w:rPr>
          <w:color w:val="111111"/>
          <w:sz w:val="28"/>
          <w:szCs w:val="28"/>
        </w:rPr>
        <w:t>)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Посылает нам поклон.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Наклоны вперед</w:t>
      </w:r>
      <w:r>
        <w:rPr>
          <w:color w:val="111111"/>
          <w:sz w:val="28"/>
          <w:szCs w:val="28"/>
        </w:rPr>
        <w:t>)</w:t>
      </w:r>
      <w:r w:rsidRPr="005A01CA">
        <w:rPr>
          <w:color w:val="111111"/>
          <w:sz w:val="28"/>
          <w:szCs w:val="28"/>
        </w:rPr>
        <w:t>.</w:t>
      </w:r>
    </w:p>
    <w:p w:rsidR="00AD18C2" w:rsidRPr="005A01CA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Мы прогулку завершим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Ходьба на месте</w:t>
      </w:r>
      <w:r>
        <w:rPr>
          <w:color w:val="111111"/>
          <w:sz w:val="28"/>
          <w:szCs w:val="28"/>
        </w:rPr>
        <w:t>)</w:t>
      </w:r>
      <w:r w:rsidRPr="005A01CA">
        <w:rPr>
          <w:color w:val="111111"/>
          <w:sz w:val="28"/>
          <w:szCs w:val="28"/>
        </w:rPr>
        <w:t>.</w:t>
      </w:r>
    </w:p>
    <w:p w:rsidR="00AD18C2" w:rsidRPr="00AD18C2" w:rsidRDefault="00AD18C2" w:rsidP="00AD18C2">
      <w:pPr>
        <w:pStyle w:val="ac"/>
        <w:shd w:val="clear" w:color="auto" w:fill="FFFFFF"/>
        <w:spacing w:before="0" w:beforeAutospacing="0" w:after="0" w:afterAutospacing="0"/>
        <w:ind w:firstLine="340"/>
        <w:rPr>
          <w:color w:val="111111"/>
          <w:sz w:val="28"/>
          <w:szCs w:val="28"/>
        </w:rPr>
      </w:pPr>
      <w:r w:rsidRPr="005A01CA">
        <w:rPr>
          <w:color w:val="111111"/>
          <w:sz w:val="28"/>
          <w:szCs w:val="28"/>
        </w:rPr>
        <w:t xml:space="preserve">И на место поспешим. </w:t>
      </w:r>
      <w:r>
        <w:rPr>
          <w:color w:val="111111"/>
          <w:sz w:val="28"/>
          <w:szCs w:val="28"/>
        </w:rPr>
        <w:t>(</w:t>
      </w:r>
      <w:r w:rsidRPr="005A01CA">
        <w:rPr>
          <w:color w:val="111111"/>
          <w:sz w:val="28"/>
          <w:szCs w:val="28"/>
        </w:rPr>
        <w:t>Садятся на свои места</w:t>
      </w:r>
      <w:r>
        <w:rPr>
          <w:color w:val="111111"/>
          <w:sz w:val="28"/>
          <w:szCs w:val="28"/>
        </w:rPr>
        <w:t>)</w:t>
      </w:r>
      <w:r w:rsidRPr="005A01CA">
        <w:rPr>
          <w:color w:val="111111"/>
          <w:sz w:val="28"/>
          <w:szCs w:val="28"/>
        </w:rPr>
        <w:t>.</w:t>
      </w:r>
    </w:p>
    <w:p w:rsidR="00CA0803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5. Воспитатель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:: </w:t>
      </w:r>
      <w:proofErr w:type="gram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жарких странах он живёт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Гордо по пескам идёт.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На спине горбы имеет,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Ест колючки – не худеет.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Он других не просит блюд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Потому что он …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Да. Это верблюд. Что вы о нём знаете?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Ответы детей.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Рассказ воспитателя после ответов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Верблюды имеют один или два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горба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– в которых накапливается жир. Этот жир помогает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животному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обходиться без воды и пищи длительное время, что помогает ему при переходах в пустыне. В пустыне верблюд питается верблюжьей колючкой или травой, если найдёт. Горбы служат так же своеобразной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«крышей»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 защищающей спину верблюда от палящего солнца.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6. 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Вот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живой подъёмный кран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Обитатель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жарких стран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Со стволов многоэтажных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Рвёт и листья, и банан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ж</w:t>
      </w:r>
      <w:proofErr w:type="gramEnd"/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ираф)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Да. Это жираф. Что вы о нём знаете?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Ответы детей.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Рассказ воспитателя после ответов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Жираф – самое высокое из всех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животных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. Из-за длинной шеи может запутаться в ветках, когда питается листочками деревьев. Передние ноги длиннее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задних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, на голове есть небольшие рожки. Пятнышки на шкуре помогают маскироваться среди деревьев от хищников. А детёнышей у жирафа называют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жирафята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. Жираф, как и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верблюд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может тоже долго обходиться без воды, во время засухи в саванне.</w:t>
      </w:r>
    </w:p>
    <w:p w:rsid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7. 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: 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Проживает в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жарких странах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Обожает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есть бананы,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Хвост не хуже, чем рука,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Смотрит гордо свысока.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Джунгли ей, как дом родной,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 них живёт со всей семьёй.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lastRenderedPageBreak/>
        <w:t xml:space="preserve">Ей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тарзанкою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лианы,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А зовётся …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- Да. Это обезьяна. Что вы о нёй знаете?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Ответы детей.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Рассказ воспитателя после ответов 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Внешне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обезъяны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похожи на человека, они могут вставать и ходить на ногах, сидеть как человек. Они очень умные, могут даже рисовать.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Обезъяны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одинаково ловко пользуются как руками, так и ногами. Очень помогает им прыгать с ветки на ветку длинный хвост, который бывает не у всех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обезъян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А каких еще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животных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Африки мы не назвали?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 перечисляют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45814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Молодцы! Вы много интересного рассказали и узнали о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животных Африки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 А теперь давайте отдохнем.</w:t>
      </w:r>
      <w:r w:rsidR="00AD18C2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</w:p>
    <w:p w:rsidR="00AD18C2" w:rsidRPr="00AD18C2" w:rsidRDefault="00AD18C2" w:rsidP="00AD1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18C2">
        <w:rPr>
          <w:rFonts w:ascii="Times New Roman" w:eastAsia="Times New Roman" w:hAnsi="Times New Roman"/>
          <w:b/>
          <w:bCs/>
          <w:color w:val="000000"/>
          <w:sz w:val="28"/>
        </w:rPr>
        <w:t>Упражнения для языка</w:t>
      </w:r>
    </w:p>
    <w:p w:rsidR="00AD18C2" w:rsidRPr="00AD18C2" w:rsidRDefault="00AD18C2" w:rsidP="00AD1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18C2">
        <w:rPr>
          <w:rFonts w:ascii="Times New Roman" w:eastAsia="Times New Roman" w:hAnsi="Times New Roman"/>
          <w:i/>
          <w:iCs/>
          <w:color w:val="000000"/>
          <w:sz w:val="28"/>
        </w:rPr>
        <w:t>   Жираф жуёт листочки. </w:t>
      </w:r>
      <w:r w:rsidRPr="00AD18C2">
        <w:rPr>
          <w:rFonts w:ascii="Times New Roman" w:eastAsia="Times New Roman" w:hAnsi="Times New Roman"/>
          <w:color w:val="000000"/>
          <w:sz w:val="28"/>
        </w:rPr>
        <w:t>Покусывать язык попеременно правыми и левыми коренными зубами, как бы жуя.</w:t>
      </w:r>
    </w:p>
    <w:p w:rsidR="00AD18C2" w:rsidRPr="00AD18C2" w:rsidRDefault="00AD18C2" w:rsidP="00AD1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18C2">
        <w:rPr>
          <w:rFonts w:ascii="Times New Roman" w:eastAsia="Times New Roman" w:hAnsi="Times New Roman"/>
          <w:color w:val="000000"/>
          <w:sz w:val="28"/>
        </w:rPr>
        <w:t>   </w:t>
      </w:r>
      <w:r w:rsidRPr="00AD18C2">
        <w:rPr>
          <w:rFonts w:ascii="Times New Roman" w:eastAsia="Times New Roman" w:hAnsi="Times New Roman"/>
          <w:i/>
          <w:iCs/>
          <w:color w:val="000000"/>
          <w:sz w:val="28"/>
        </w:rPr>
        <w:t>Обезьянка. </w:t>
      </w:r>
      <w:r w:rsidRPr="00AD18C2">
        <w:rPr>
          <w:rFonts w:ascii="Times New Roman" w:eastAsia="Times New Roman" w:hAnsi="Times New Roman"/>
          <w:color w:val="000000"/>
          <w:sz w:val="28"/>
        </w:rPr>
        <w:t>Рот открыт, губы в улыбке. «Широкий» язык вставить между верхней губой и зубами, затем между нижней губой и зубами.</w:t>
      </w:r>
    </w:p>
    <w:p w:rsidR="00AD18C2" w:rsidRPr="00AD18C2" w:rsidRDefault="00AD18C2" w:rsidP="00AD1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18C2">
        <w:rPr>
          <w:rFonts w:ascii="Times New Roman" w:eastAsia="Times New Roman" w:hAnsi="Times New Roman"/>
          <w:color w:val="000000"/>
          <w:sz w:val="28"/>
        </w:rPr>
        <w:t>   </w:t>
      </w:r>
      <w:r w:rsidRPr="00AD18C2">
        <w:rPr>
          <w:rFonts w:ascii="Times New Roman" w:eastAsia="Times New Roman" w:hAnsi="Times New Roman"/>
          <w:i/>
          <w:iCs/>
          <w:color w:val="000000"/>
          <w:sz w:val="28"/>
        </w:rPr>
        <w:t>Обезьянки качаются на лианах.</w:t>
      </w:r>
      <w:r w:rsidRPr="00AD18C2">
        <w:rPr>
          <w:rFonts w:ascii="Times New Roman" w:eastAsia="Times New Roman" w:hAnsi="Times New Roman"/>
          <w:color w:val="000000"/>
          <w:sz w:val="28"/>
        </w:rPr>
        <w:t> («Гармошка»)</w:t>
      </w:r>
    </w:p>
    <w:p w:rsidR="00AD18C2" w:rsidRPr="00AD18C2" w:rsidRDefault="00AD18C2" w:rsidP="00AD1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18C2">
        <w:rPr>
          <w:rFonts w:ascii="Times New Roman" w:eastAsia="Times New Roman" w:hAnsi="Times New Roman"/>
          <w:color w:val="000000"/>
          <w:sz w:val="28"/>
        </w:rPr>
        <w:t>   </w:t>
      </w:r>
      <w:r w:rsidRPr="00AD18C2">
        <w:rPr>
          <w:rFonts w:ascii="Times New Roman" w:eastAsia="Times New Roman" w:hAnsi="Times New Roman"/>
          <w:i/>
          <w:iCs/>
          <w:color w:val="000000"/>
          <w:sz w:val="28"/>
        </w:rPr>
        <w:t>Сигнал опасности у обезьянок. </w:t>
      </w:r>
      <w:r w:rsidRPr="00AD18C2">
        <w:rPr>
          <w:rFonts w:ascii="Times New Roman" w:eastAsia="Times New Roman" w:hAnsi="Times New Roman"/>
          <w:color w:val="000000"/>
          <w:sz w:val="28"/>
        </w:rPr>
        <w:t>Щёлкать языком, изменяя форму рта.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Игры с мячом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«Взрослые и детёныши»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А сейчас я проверю, как вы знаете названия детёнышей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животных жарких стран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 Я называю взрослое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 вы – детё</w:t>
      </w: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ныша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: 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У бегемота -…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бегемотик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У льва – … львёнок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У слона – … слонёнок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У верблюда – … верблюжонок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У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обезъяны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- …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обезъянка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У жирафа – …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жирафёнок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А теперь я называю взрослое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одно и кидаю вам мяч, а вы называете детёнышей и кидаете мне мяч обратно.</w:t>
      </w:r>
    </w:p>
    <w:p w:rsid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: 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У черепахи много -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черепашат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У льва много – … львят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У слона много – … слонят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У верблюда много – … верблюжат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У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обезъяны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 много - …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обезъянок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У бегемота много -…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бегемотиков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У жирафа много – …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жирафят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Игра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«Это кто такой большой»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 мячом)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.</w:t>
      </w:r>
      <w:proofErr w:type="gram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Я бросаю вам мяч и называю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 вы ловите мяч и называете это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 так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, чтобы в названии была часть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ищ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 xml:space="preserve">страус – </w:t>
      </w:r>
      <w:proofErr w:type="spellStart"/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страусище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1 лев –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львище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2 слон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лонище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lastRenderedPageBreak/>
        <w:t xml:space="preserve">3 жираф –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жирафище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4 зебра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з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ебрище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5 крокодил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к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рокодилище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6 носорог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н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осорогище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7 бегемот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б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егемотище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8 верблюд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ерблюдище</w:t>
      </w:r>
      <w:proofErr w:type="spellEnd"/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Наше путешествие подходит к концу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Волшебный глобус я кручу,</w:t>
      </w:r>
    </w:p>
    <w:p w:rsidR="00445814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Попасть обратно я хочу!</w:t>
      </w:r>
    </w:p>
    <w:p w:rsidR="00480128" w:rsidRPr="00CA0803" w:rsidRDefault="00445814" w:rsidP="00CA08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 Скажите, а что вы интересного и нового узнали сегодня для себя, о чём бы рассказали своим родителям?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(Подводится итог занятия)</w:t>
      </w:r>
      <w:r w:rsidR="00AD18C2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sectPr w:rsidR="00480128" w:rsidRPr="00CA0803" w:rsidSect="00CA0803">
      <w:pgSz w:w="11906" w:h="16838"/>
      <w:pgMar w:top="720" w:right="720" w:bottom="720" w:left="720" w:header="708" w:footer="708" w:gutter="0"/>
      <w:pgBorders w:offsetFrom="page">
        <w:top w:val="palmsColor" w:sz="10" w:space="24" w:color="auto"/>
        <w:left w:val="palmsColor" w:sz="10" w:space="24" w:color="auto"/>
        <w:bottom w:val="palmsColor" w:sz="10" w:space="24" w:color="auto"/>
        <w:right w:val="palms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20105"/>
    <w:multiLevelType w:val="hybridMultilevel"/>
    <w:tmpl w:val="2A2C2BF4"/>
    <w:lvl w:ilvl="0" w:tplc="0CA213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15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14"/>
  </w:num>
  <w:num w:numId="13">
    <w:abstractNumId w:val="18"/>
  </w:num>
  <w:num w:numId="14">
    <w:abstractNumId w:val="17"/>
  </w:num>
  <w:num w:numId="15">
    <w:abstractNumId w:val="2"/>
  </w:num>
  <w:num w:numId="16">
    <w:abstractNumId w:val="12"/>
  </w:num>
  <w:num w:numId="17">
    <w:abstractNumId w:val="6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6A1C"/>
    <w:rsid w:val="00032F20"/>
    <w:rsid w:val="0005713C"/>
    <w:rsid w:val="00081455"/>
    <w:rsid w:val="00090A15"/>
    <w:rsid w:val="00130BE5"/>
    <w:rsid w:val="001548D2"/>
    <w:rsid w:val="001A0F8D"/>
    <w:rsid w:val="001C7862"/>
    <w:rsid w:val="001D0828"/>
    <w:rsid w:val="002173CD"/>
    <w:rsid w:val="00253D40"/>
    <w:rsid w:val="00293E71"/>
    <w:rsid w:val="00303C54"/>
    <w:rsid w:val="003349F9"/>
    <w:rsid w:val="00351DD8"/>
    <w:rsid w:val="003958D0"/>
    <w:rsid w:val="003B3669"/>
    <w:rsid w:val="003B6984"/>
    <w:rsid w:val="003B7017"/>
    <w:rsid w:val="003D168E"/>
    <w:rsid w:val="003D6BAD"/>
    <w:rsid w:val="004334EE"/>
    <w:rsid w:val="00445814"/>
    <w:rsid w:val="00471D64"/>
    <w:rsid w:val="00480128"/>
    <w:rsid w:val="004E7D76"/>
    <w:rsid w:val="00513A9F"/>
    <w:rsid w:val="005203B6"/>
    <w:rsid w:val="00531B4B"/>
    <w:rsid w:val="00566BFD"/>
    <w:rsid w:val="005715E4"/>
    <w:rsid w:val="005755B0"/>
    <w:rsid w:val="00585B31"/>
    <w:rsid w:val="005861A3"/>
    <w:rsid w:val="005A01CA"/>
    <w:rsid w:val="005A0FE6"/>
    <w:rsid w:val="005A2748"/>
    <w:rsid w:val="005B3A89"/>
    <w:rsid w:val="005E6178"/>
    <w:rsid w:val="005F7394"/>
    <w:rsid w:val="00621A76"/>
    <w:rsid w:val="00662626"/>
    <w:rsid w:val="0067675E"/>
    <w:rsid w:val="00690315"/>
    <w:rsid w:val="006923DE"/>
    <w:rsid w:val="006D76FB"/>
    <w:rsid w:val="007050A5"/>
    <w:rsid w:val="00713F64"/>
    <w:rsid w:val="00743661"/>
    <w:rsid w:val="007602F5"/>
    <w:rsid w:val="0076784B"/>
    <w:rsid w:val="00795B3D"/>
    <w:rsid w:val="007E306D"/>
    <w:rsid w:val="007E7B5C"/>
    <w:rsid w:val="007F6AE4"/>
    <w:rsid w:val="00802D6D"/>
    <w:rsid w:val="00812092"/>
    <w:rsid w:val="008B07AF"/>
    <w:rsid w:val="008E3B01"/>
    <w:rsid w:val="00972A28"/>
    <w:rsid w:val="00981A69"/>
    <w:rsid w:val="00A0293D"/>
    <w:rsid w:val="00A12818"/>
    <w:rsid w:val="00A65BD9"/>
    <w:rsid w:val="00A81E2A"/>
    <w:rsid w:val="00A833B8"/>
    <w:rsid w:val="00AD18C2"/>
    <w:rsid w:val="00AD5119"/>
    <w:rsid w:val="00AD6476"/>
    <w:rsid w:val="00AD7A3D"/>
    <w:rsid w:val="00AE1112"/>
    <w:rsid w:val="00B73677"/>
    <w:rsid w:val="00B7499E"/>
    <w:rsid w:val="00BC09CE"/>
    <w:rsid w:val="00BC452F"/>
    <w:rsid w:val="00C2266E"/>
    <w:rsid w:val="00C414C0"/>
    <w:rsid w:val="00C73B8D"/>
    <w:rsid w:val="00CA0803"/>
    <w:rsid w:val="00CB159C"/>
    <w:rsid w:val="00D004F4"/>
    <w:rsid w:val="00D37D4A"/>
    <w:rsid w:val="00D516D9"/>
    <w:rsid w:val="00D951A2"/>
    <w:rsid w:val="00DF65A0"/>
    <w:rsid w:val="00E71599"/>
    <w:rsid w:val="00E76781"/>
    <w:rsid w:val="00E9776D"/>
    <w:rsid w:val="00F3272D"/>
    <w:rsid w:val="00F56852"/>
    <w:rsid w:val="00F64A1D"/>
    <w:rsid w:val="00F70857"/>
    <w:rsid w:val="00F77A94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uiPriority w:val="34"/>
    <w:qFormat/>
    <w:rsid w:val="00802D6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d">
    <w:name w:val="Emphasis"/>
    <w:basedOn w:val="a0"/>
    <w:uiPriority w:val="20"/>
    <w:qFormat/>
    <w:rsid w:val="003D168E"/>
    <w:rPr>
      <w:i/>
      <w:iCs/>
    </w:rPr>
  </w:style>
  <w:style w:type="character" w:customStyle="1" w:styleId="ae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e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45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rsid w:val="00AD18C2"/>
  </w:style>
  <w:style w:type="character" w:customStyle="1" w:styleId="c1">
    <w:name w:val="c1"/>
    <w:basedOn w:val="a0"/>
    <w:rsid w:val="00AD1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2266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8">
    <w:name w:val="Strong"/>
    <w:basedOn w:val="a0"/>
    <w:uiPriority w:val="22"/>
    <w:qFormat/>
    <w:rsid w:val="008E3B01"/>
    <w:rPr>
      <w:b/>
      <w:bCs/>
    </w:rPr>
  </w:style>
  <w:style w:type="paragraph" w:styleId="a9">
    <w:name w:val="List Paragraph"/>
    <w:basedOn w:val="a"/>
    <w:uiPriority w:val="34"/>
    <w:qFormat/>
    <w:rsid w:val="00802D6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28F1-0B14-4B8B-A798-C27CBB4E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Ольга</cp:lastModifiedBy>
  <cp:revision>3</cp:revision>
  <cp:lastPrinted>2019-03-31T08:24:00Z</cp:lastPrinted>
  <dcterms:created xsi:type="dcterms:W3CDTF">2019-03-31T08:25:00Z</dcterms:created>
  <dcterms:modified xsi:type="dcterms:W3CDTF">2026-04-18T09:38:00Z</dcterms:modified>
</cp:coreProperties>
</file>