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2D" w:rsidRDefault="006A462D" w:rsidP="00DB5C9C">
      <w:pPr>
        <w:rPr>
          <w:rFonts w:ascii="Monotype Corsiva" w:hAnsi="Monotype Corsiva"/>
          <w:b/>
          <w:color w:val="FF0000"/>
          <w:sz w:val="72"/>
          <w:szCs w:val="72"/>
        </w:rPr>
      </w:pPr>
    </w:p>
    <w:p w:rsidR="006A462D" w:rsidRPr="00DB5C9C" w:rsidRDefault="006A462D" w:rsidP="006A462D">
      <w:pPr>
        <w:ind w:left="-567"/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 w:rsidRPr="00DB5C9C">
        <w:rPr>
          <w:rFonts w:ascii="Monotype Corsiva" w:hAnsi="Monotype Corsiva"/>
          <w:b/>
          <w:color w:val="FF0000"/>
          <w:sz w:val="96"/>
          <w:szCs w:val="96"/>
        </w:rPr>
        <w:t>Консультация для родителей</w:t>
      </w:r>
    </w:p>
    <w:p w:rsidR="006A462D" w:rsidRPr="006A462D" w:rsidRDefault="006A462D" w:rsidP="006A462D">
      <w:pPr>
        <w:ind w:left="-567"/>
        <w:jc w:val="center"/>
        <w:rPr>
          <w:rFonts w:ascii="Arial Black" w:hAnsi="Arial Black"/>
          <w:b/>
          <w:color w:val="00B050"/>
          <w:sz w:val="52"/>
          <w:szCs w:val="52"/>
        </w:rPr>
      </w:pPr>
      <w:r w:rsidRPr="006A462D">
        <w:rPr>
          <w:rFonts w:ascii="Arial Black" w:hAnsi="Arial Black"/>
          <w:b/>
          <w:color w:val="00B050"/>
          <w:sz w:val="52"/>
          <w:szCs w:val="52"/>
        </w:rPr>
        <w:t>«Задачи экологического воспитания ребенка в семье»</w:t>
      </w:r>
    </w:p>
    <w:p w:rsidR="006A462D" w:rsidRPr="006A462D" w:rsidRDefault="00DB5C9C" w:rsidP="00DB5C9C">
      <w:pPr>
        <w:spacing w:after="0" w:line="240" w:lineRule="auto"/>
        <w:ind w:left="-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</w:t>
      </w:r>
      <w:r w:rsidR="006A462D" w:rsidRPr="006A462D">
        <w:rPr>
          <w:rFonts w:ascii="Arial" w:hAnsi="Arial" w:cs="Arial"/>
          <w:color w:val="000000" w:themeColor="text1"/>
          <w:sz w:val="24"/>
          <w:szCs w:val="24"/>
        </w:rPr>
        <w:t xml:space="preserve">«Семья — это та первичная среда, </w:t>
      </w:r>
    </w:p>
    <w:p w:rsidR="006A462D" w:rsidRPr="006A462D" w:rsidRDefault="00DB5C9C" w:rsidP="00DB5C9C">
      <w:pPr>
        <w:spacing w:after="0" w:line="240" w:lineRule="auto"/>
        <w:ind w:left="-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</w:t>
      </w:r>
      <w:r w:rsidR="006A462D" w:rsidRPr="006A462D">
        <w:rPr>
          <w:rFonts w:ascii="Arial" w:hAnsi="Arial" w:cs="Arial"/>
          <w:color w:val="000000" w:themeColor="text1"/>
          <w:sz w:val="24"/>
          <w:szCs w:val="24"/>
        </w:rPr>
        <w:t xml:space="preserve">где человек должен учиться творить добро» </w:t>
      </w:r>
    </w:p>
    <w:p w:rsidR="0042770A" w:rsidRDefault="00DB5C9C" w:rsidP="00DB5C9C">
      <w:pPr>
        <w:spacing w:after="0" w:line="240" w:lineRule="auto"/>
        <w:ind w:left="-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6A462D" w:rsidRPr="006A462D">
        <w:rPr>
          <w:rFonts w:ascii="Arial" w:hAnsi="Arial" w:cs="Arial"/>
          <w:color w:val="000000" w:themeColor="text1"/>
          <w:sz w:val="24"/>
          <w:szCs w:val="24"/>
        </w:rPr>
        <w:t>Сухомлинский В. А.</w:t>
      </w:r>
    </w:p>
    <w:p w:rsidR="006A462D" w:rsidRDefault="006A462D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6A462D" w:rsidRDefault="006A462D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6A462D" w:rsidRDefault="006A462D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6A462D" w:rsidRDefault="006A462D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6A462D" w:rsidRDefault="00DB5C9C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 Black" w:hAnsi="Arial Black"/>
          <w:b/>
          <w:noProof/>
          <w:color w:val="00B050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5805C9E5" wp14:editId="711F2ADC">
            <wp:simplePos x="0" y="0"/>
            <wp:positionH relativeFrom="margin">
              <wp:posOffset>972820</wp:posOffset>
            </wp:positionH>
            <wp:positionV relativeFrom="margin">
              <wp:posOffset>4942840</wp:posOffset>
            </wp:positionV>
            <wp:extent cx="3802380" cy="3827145"/>
            <wp:effectExtent l="0" t="0" r="762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462D" w:rsidRDefault="006A462D" w:rsidP="006A462D">
      <w:pPr>
        <w:spacing w:after="0" w:line="240" w:lineRule="auto"/>
        <w:ind w:left="-567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P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Default="006A462D" w:rsidP="006A462D">
      <w:pPr>
        <w:rPr>
          <w:rFonts w:ascii="Arial" w:hAnsi="Arial" w:cs="Arial"/>
          <w:sz w:val="24"/>
          <w:szCs w:val="24"/>
        </w:rPr>
      </w:pPr>
    </w:p>
    <w:p w:rsidR="006A462D" w:rsidRDefault="006A462D" w:rsidP="006A462D">
      <w:pPr>
        <w:tabs>
          <w:tab w:val="left" w:pos="52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A462D" w:rsidRDefault="006A462D" w:rsidP="006A462D">
      <w:pPr>
        <w:tabs>
          <w:tab w:val="left" w:pos="5222"/>
        </w:tabs>
        <w:rPr>
          <w:rFonts w:ascii="Arial" w:hAnsi="Arial" w:cs="Arial"/>
          <w:sz w:val="24"/>
          <w:szCs w:val="24"/>
        </w:rPr>
      </w:pPr>
    </w:p>
    <w:p w:rsidR="00DB5C9C" w:rsidRDefault="00DB5C9C" w:rsidP="00DB5C9C">
      <w:pPr>
        <w:tabs>
          <w:tab w:val="left" w:pos="52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2EDE" w:rsidRDefault="00C65E77" w:rsidP="00DB5C9C">
      <w:pPr>
        <w:tabs>
          <w:tab w:val="left" w:pos="5222"/>
        </w:tabs>
        <w:spacing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5E77">
        <w:rPr>
          <w:rFonts w:ascii="Times New Roman" w:hAnsi="Times New Roman" w:cs="Times New Roman"/>
          <w:sz w:val="24"/>
          <w:szCs w:val="24"/>
        </w:rPr>
        <w:t xml:space="preserve"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последствия уже стали необратимыми. </w:t>
      </w:r>
    </w:p>
    <w:p w:rsidR="00D02EDE" w:rsidRDefault="00D02EDE" w:rsidP="00DB5C9C">
      <w:pPr>
        <w:tabs>
          <w:tab w:val="left" w:pos="5222"/>
        </w:tabs>
        <w:spacing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E77" w:rsidRPr="00C65E77">
        <w:rPr>
          <w:rFonts w:ascii="Times New Roman" w:hAnsi="Times New Roman" w:cs="Times New Roman"/>
          <w:sz w:val="24"/>
          <w:szCs w:val="24"/>
        </w:rPr>
        <w:t xml:space="preserve">Однако, уходя от глобальных проблем экологии, над решением которых бьются сотни учёных не один десяток лет, я бы хотела обратить внимание на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чего- то подобного... Да, безусловно, это та </w:t>
      </w:r>
      <w:proofErr w:type="gramStart"/>
      <w:r w:rsidR="00C65E77" w:rsidRPr="00C65E77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="00C65E77" w:rsidRPr="00C65E77">
        <w:rPr>
          <w:rFonts w:ascii="Times New Roman" w:hAnsi="Times New Roman" w:cs="Times New Roman"/>
          <w:sz w:val="24"/>
          <w:szCs w:val="24"/>
        </w:rPr>
        <w:t xml:space="preserve">, на которую способен любой человек. </w:t>
      </w:r>
    </w:p>
    <w:p w:rsidR="006A462D" w:rsidRDefault="00D02EDE" w:rsidP="00DB5C9C">
      <w:pPr>
        <w:tabs>
          <w:tab w:val="left" w:pos="5222"/>
        </w:tabs>
        <w:spacing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65E77" w:rsidRPr="00C65E77">
        <w:rPr>
          <w:rFonts w:ascii="Times New Roman" w:hAnsi="Times New Roman" w:cs="Times New Roman"/>
          <w:sz w:val="24"/>
          <w:szCs w:val="24"/>
        </w:rPr>
        <w:t>Но есть и нечто большее. 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D02EDE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E77">
        <w:rPr>
          <w:rFonts w:ascii="Times New Roman" w:hAnsi="Times New Roman" w:cs="Times New Roman"/>
          <w:sz w:val="24"/>
          <w:szCs w:val="24"/>
        </w:rPr>
        <w:t>Детский сад, являющийся первичным звеном в системе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77">
        <w:rPr>
          <w:rFonts w:ascii="Times New Roman" w:hAnsi="Times New Roman" w:cs="Times New Roman"/>
          <w:sz w:val="24"/>
          <w:szCs w:val="24"/>
        </w:rPr>
        <w:t>безусловно, должен уделять экологическому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воспитанию особенное внимание.  </w:t>
      </w:r>
      <w:r w:rsidRPr="00C65E77">
        <w:rPr>
          <w:rFonts w:ascii="Times New Roman" w:hAnsi="Times New Roman" w:cs="Times New Roman"/>
          <w:sz w:val="24"/>
          <w:szCs w:val="24"/>
        </w:rPr>
        <w:t>Но, не смотря на это, именно семья ос</w:t>
      </w:r>
      <w:r>
        <w:rPr>
          <w:rFonts w:ascii="Times New Roman" w:hAnsi="Times New Roman" w:cs="Times New Roman"/>
          <w:sz w:val="24"/>
          <w:szCs w:val="24"/>
        </w:rPr>
        <w:t xml:space="preserve">таётся корнем воспитания любого  </w:t>
      </w:r>
      <w:r w:rsidRPr="00C65E77">
        <w:rPr>
          <w:rFonts w:ascii="Times New Roman" w:hAnsi="Times New Roman" w:cs="Times New Roman"/>
          <w:sz w:val="24"/>
          <w:szCs w:val="24"/>
        </w:rPr>
        <w:t>человека. Именно поэтому я бы хотела обр</w:t>
      </w:r>
      <w:r>
        <w:rPr>
          <w:rFonts w:ascii="Times New Roman" w:hAnsi="Times New Roman" w:cs="Times New Roman"/>
          <w:sz w:val="24"/>
          <w:szCs w:val="24"/>
        </w:rPr>
        <w:t xml:space="preserve">атить внимание на экологическое  </w:t>
      </w:r>
      <w:r w:rsidRPr="00C65E77">
        <w:rPr>
          <w:rFonts w:ascii="Times New Roman" w:hAnsi="Times New Roman" w:cs="Times New Roman"/>
          <w:sz w:val="24"/>
          <w:szCs w:val="24"/>
        </w:rPr>
        <w:t>воспитание дошко</w:t>
      </w:r>
      <w:r>
        <w:rPr>
          <w:rFonts w:ascii="Times New Roman" w:hAnsi="Times New Roman" w:cs="Times New Roman"/>
          <w:sz w:val="24"/>
          <w:szCs w:val="24"/>
        </w:rPr>
        <w:t xml:space="preserve">льников в семье.  </w:t>
      </w:r>
    </w:p>
    <w:p w:rsidR="00C65E77" w:rsidRPr="00C65E77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5E77" w:rsidRPr="00C65E77">
        <w:rPr>
          <w:rFonts w:ascii="Times New Roman" w:hAnsi="Times New Roman" w:cs="Times New Roman"/>
          <w:sz w:val="24"/>
          <w:szCs w:val="24"/>
        </w:rPr>
        <w:t>На сегодняшний день, наши с</w:t>
      </w:r>
      <w:r w:rsidR="00C65E77">
        <w:rPr>
          <w:rFonts w:ascii="Times New Roman" w:hAnsi="Times New Roman" w:cs="Times New Roman"/>
          <w:sz w:val="24"/>
          <w:szCs w:val="24"/>
        </w:rPr>
        <w:t xml:space="preserve">овременные семьи гораздо больше  </w:t>
      </w:r>
      <w:r w:rsidR="00C65E77" w:rsidRPr="00C65E77">
        <w:rPr>
          <w:rFonts w:ascii="Times New Roman" w:hAnsi="Times New Roman" w:cs="Times New Roman"/>
          <w:sz w:val="24"/>
          <w:szCs w:val="24"/>
        </w:rPr>
        <w:t>переживают за проблемы экономичес</w:t>
      </w:r>
      <w:r w:rsidR="00C65E77">
        <w:rPr>
          <w:rFonts w:ascii="Times New Roman" w:hAnsi="Times New Roman" w:cs="Times New Roman"/>
          <w:sz w:val="24"/>
          <w:szCs w:val="24"/>
        </w:rPr>
        <w:t xml:space="preserve">кого характера. С пелёнок детям  </w:t>
      </w:r>
      <w:r w:rsidR="00C65E77" w:rsidRPr="00C65E77">
        <w:rPr>
          <w:rFonts w:ascii="Times New Roman" w:hAnsi="Times New Roman" w:cs="Times New Roman"/>
          <w:sz w:val="24"/>
          <w:szCs w:val="24"/>
        </w:rPr>
        <w:t>выбирают престижную профессию, учат прав</w:t>
      </w:r>
      <w:r>
        <w:rPr>
          <w:rFonts w:ascii="Times New Roman" w:hAnsi="Times New Roman" w:cs="Times New Roman"/>
          <w:sz w:val="24"/>
          <w:szCs w:val="24"/>
        </w:rPr>
        <w:t xml:space="preserve">ильно обращаться с деньгами. Но  </w:t>
      </w:r>
      <w:r w:rsidR="00C65E77" w:rsidRPr="00C65E77">
        <w:rPr>
          <w:rFonts w:ascii="Times New Roman" w:hAnsi="Times New Roman" w:cs="Times New Roman"/>
          <w:sz w:val="24"/>
          <w:szCs w:val="24"/>
        </w:rPr>
        <w:t>что же ребёнок знает о взаимодействии челов</w:t>
      </w:r>
      <w:r w:rsidR="00C65E77">
        <w:rPr>
          <w:rFonts w:ascii="Times New Roman" w:hAnsi="Times New Roman" w:cs="Times New Roman"/>
          <w:sz w:val="24"/>
          <w:szCs w:val="24"/>
        </w:rPr>
        <w:t xml:space="preserve">ека с природой?  </w:t>
      </w:r>
      <w:r w:rsidR="00C65E77" w:rsidRPr="00C65E77">
        <w:rPr>
          <w:rFonts w:ascii="Times New Roman" w:hAnsi="Times New Roman" w:cs="Times New Roman"/>
          <w:sz w:val="24"/>
          <w:szCs w:val="24"/>
        </w:rPr>
        <w:t>Хорошо, если родители научат не выб</w:t>
      </w:r>
      <w:r w:rsidR="00C65E77">
        <w:rPr>
          <w:rFonts w:ascii="Times New Roman" w:hAnsi="Times New Roman" w:cs="Times New Roman"/>
          <w:sz w:val="24"/>
          <w:szCs w:val="24"/>
        </w:rPr>
        <w:t xml:space="preserve">расывать мусор мимо помойки, но  </w:t>
      </w:r>
      <w:r w:rsidR="00C65E77" w:rsidRPr="00C65E77">
        <w:rPr>
          <w:rFonts w:ascii="Times New Roman" w:hAnsi="Times New Roman" w:cs="Times New Roman"/>
          <w:sz w:val="24"/>
          <w:szCs w:val="24"/>
        </w:rPr>
        <w:t>ведь этого недостаточно чтобы ребёнок в п</w:t>
      </w:r>
      <w:r w:rsidR="00C65E77">
        <w:rPr>
          <w:rFonts w:ascii="Times New Roman" w:hAnsi="Times New Roman" w:cs="Times New Roman"/>
          <w:sz w:val="24"/>
          <w:szCs w:val="24"/>
        </w:rPr>
        <w:t xml:space="preserve">олной мере осознал свой вклад в  </w:t>
      </w:r>
      <w:r w:rsidR="00C65E77" w:rsidRPr="00C65E77">
        <w:rPr>
          <w:rFonts w:ascii="Times New Roman" w:hAnsi="Times New Roman" w:cs="Times New Roman"/>
          <w:sz w:val="24"/>
          <w:szCs w:val="24"/>
        </w:rPr>
        <w:t>будущее окружающей среды.</w:t>
      </w:r>
    </w:p>
    <w:p w:rsidR="00D02EDE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C65E77">
        <w:rPr>
          <w:rFonts w:ascii="Times New Roman" w:hAnsi="Times New Roman" w:cs="Times New Roman"/>
          <w:sz w:val="24"/>
          <w:szCs w:val="24"/>
        </w:rPr>
        <w:t>Итак,</w:t>
      </w:r>
      <w:r>
        <w:rPr>
          <w:rFonts w:ascii="Times New Roman" w:hAnsi="Times New Roman" w:cs="Times New Roman"/>
          <w:sz w:val="24"/>
          <w:szCs w:val="24"/>
        </w:rPr>
        <w:t xml:space="preserve"> я бы хотела выделить 3 основные задачи семьи для полноценного </w:t>
      </w:r>
      <w:r w:rsidRPr="00C65E77">
        <w:rPr>
          <w:rFonts w:ascii="Times New Roman" w:hAnsi="Times New Roman" w:cs="Times New Roman"/>
          <w:sz w:val="24"/>
          <w:szCs w:val="24"/>
        </w:rPr>
        <w:t>экологического воспитания дошкольника: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E77">
        <w:rPr>
          <w:rFonts w:ascii="Times New Roman" w:hAnsi="Times New Roman" w:cs="Times New Roman"/>
          <w:b/>
          <w:sz w:val="24"/>
          <w:szCs w:val="24"/>
        </w:rPr>
        <w:t xml:space="preserve">1. Развитие положительных нравственных качеств, побуждающих детей </w:t>
      </w:r>
      <w:proofErr w:type="gramStart"/>
      <w:r w:rsidRPr="00C65E7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E77">
        <w:rPr>
          <w:rFonts w:ascii="Times New Roman" w:hAnsi="Times New Roman" w:cs="Times New Roman"/>
          <w:b/>
          <w:sz w:val="24"/>
          <w:szCs w:val="24"/>
        </w:rPr>
        <w:t>соблюдению норм поведения в природе и обществе.</w:t>
      </w:r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E77">
        <w:rPr>
          <w:rFonts w:ascii="Times New Roman" w:hAnsi="Times New Roman" w:cs="Times New Roman"/>
          <w:sz w:val="24"/>
          <w:szCs w:val="24"/>
        </w:rPr>
        <w:t>Именно сюда относится умение выбрас</w:t>
      </w:r>
      <w:r>
        <w:rPr>
          <w:rFonts w:ascii="Times New Roman" w:hAnsi="Times New Roman" w:cs="Times New Roman"/>
          <w:sz w:val="24"/>
          <w:szCs w:val="24"/>
        </w:rPr>
        <w:t xml:space="preserve">ывать за собой мусор, не ломать </w:t>
      </w:r>
      <w:r w:rsidRPr="00C65E77">
        <w:rPr>
          <w:rFonts w:ascii="Times New Roman" w:hAnsi="Times New Roman" w:cs="Times New Roman"/>
          <w:sz w:val="24"/>
          <w:szCs w:val="24"/>
        </w:rPr>
        <w:t>ветки у деревьев, не обижать животных и т.д</w:t>
      </w:r>
      <w:r>
        <w:rPr>
          <w:rFonts w:ascii="Times New Roman" w:hAnsi="Times New Roman" w:cs="Times New Roman"/>
          <w:sz w:val="24"/>
          <w:szCs w:val="24"/>
        </w:rPr>
        <w:t xml:space="preserve">. Тут родители должны не просто  </w:t>
      </w:r>
      <w:r w:rsidRPr="00C65E77">
        <w:rPr>
          <w:rFonts w:ascii="Times New Roman" w:hAnsi="Times New Roman" w:cs="Times New Roman"/>
          <w:sz w:val="24"/>
          <w:szCs w:val="24"/>
        </w:rPr>
        <w:t>научить, они должны стать примером для подражания и это их основная задача.</w:t>
      </w:r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C65E77">
        <w:rPr>
          <w:rFonts w:ascii="Times New Roman" w:hAnsi="Times New Roman" w:cs="Times New Roman"/>
          <w:sz w:val="24"/>
          <w:szCs w:val="24"/>
        </w:rPr>
        <w:t>Воспитывать во взрослых людях элем</w:t>
      </w:r>
      <w:r>
        <w:rPr>
          <w:rFonts w:ascii="Times New Roman" w:hAnsi="Times New Roman" w:cs="Times New Roman"/>
          <w:sz w:val="24"/>
          <w:szCs w:val="24"/>
        </w:rPr>
        <w:t xml:space="preserve">ентарные нравственные качества,  </w:t>
      </w:r>
      <w:r w:rsidRPr="00C65E77">
        <w:rPr>
          <w:rFonts w:ascii="Times New Roman" w:hAnsi="Times New Roman" w:cs="Times New Roman"/>
          <w:sz w:val="24"/>
          <w:szCs w:val="24"/>
        </w:rPr>
        <w:t xml:space="preserve">конечно, абсолютно бесполезное занятие. </w:t>
      </w:r>
      <w:r>
        <w:rPr>
          <w:rFonts w:ascii="Times New Roman" w:hAnsi="Times New Roman" w:cs="Times New Roman"/>
          <w:sz w:val="24"/>
          <w:szCs w:val="24"/>
        </w:rPr>
        <w:t xml:space="preserve">Но задумываться о нежелательном </w:t>
      </w:r>
      <w:r w:rsidRPr="00C65E77">
        <w:rPr>
          <w:rFonts w:ascii="Times New Roman" w:hAnsi="Times New Roman" w:cs="Times New Roman"/>
          <w:sz w:val="24"/>
          <w:szCs w:val="24"/>
        </w:rPr>
        <w:t>поведении своего ребёнка и его последс</w:t>
      </w:r>
      <w:r>
        <w:rPr>
          <w:rFonts w:ascii="Times New Roman" w:hAnsi="Times New Roman" w:cs="Times New Roman"/>
          <w:sz w:val="24"/>
          <w:szCs w:val="24"/>
        </w:rPr>
        <w:t xml:space="preserve">твиях должен каждый родитель, а  </w:t>
      </w:r>
      <w:r w:rsidRPr="00C65E77">
        <w:rPr>
          <w:rFonts w:ascii="Times New Roman" w:hAnsi="Times New Roman" w:cs="Times New Roman"/>
          <w:sz w:val="24"/>
          <w:szCs w:val="24"/>
        </w:rPr>
        <w:t>значит, иногда следует пересматрива</w:t>
      </w:r>
      <w:r>
        <w:rPr>
          <w:rFonts w:ascii="Times New Roman" w:hAnsi="Times New Roman" w:cs="Times New Roman"/>
          <w:sz w:val="24"/>
          <w:szCs w:val="24"/>
        </w:rPr>
        <w:t xml:space="preserve">ть своё собственное поведение и  </w:t>
      </w:r>
      <w:r w:rsidRPr="00C65E77">
        <w:rPr>
          <w:rFonts w:ascii="Times New Roman" w:hAnsi="Times New Roman" w:cs="Times New Roman"/>
          <w:sz w:val="24"/>
          <w:szCs w:val="24"/>
        </w:rPr>
        <w:t>совершенствовать его, задавая себе во</w:t>
      </w:r>
      <w:r>
        <w:rPr>
          <w:rFonts w:ascii="Times New Roman" w:hAnsi="Times New Roman" w:cs="Times New Roman"/>
          <w:sz w:val="24"/>
          <w:szCs w:val="24"/>
        </w:rPr>
        <w:t xml:space="preserve">прос — как ту или иную ситуацию  </w:t>
      </w:r>
      <w:r w:rsidRPr="00C65E77">
        <w:rPr>
          <w:rFonts w:ascii="Times New Roman" w:hAnsi="Times New Roman" w:cs="Times New Roman"/>
          <w:sz w:val="24"/>
          <w:szCs w:val="24"/>
        </w:rPr>
        <w:t>должен видеть мой ребёнок?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E77" w:rsidRP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E77">
        <w:rPr>
          <w:rFonts w:ascii="Times New Roman" w:hAnsi="Times New Roman" w:cs="Times New Roman"/>
          <w:b/>
          <w:sz w:val="24"/>
          <w:szCs w:val="24"/>
        </w:rPr>
        <w:t>2. Воспитание этических и эстетических чувств.</w:t>
      </w:r>
    </w:p>
    <w:p w:rsid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E77">
        <w:rPr>
          <w:rFonts w:ascii="Times New Roman" w:hAnsi="Times New Roman" w:cs="Times New Roman"/>
          <w:sz w:val="24"/>
          <w:szCs w:val="24"/>
        </w:rPr>
        <w:t>И тут всё достаточно просто: бере</w:t>
      </w:r>
      <w:r>
        <w:rPr>
          <w:rFonts w:ascii="Times New Roman" w:hAnsi="Times New Roman" w:cs="Times New Roman"/>
          <w:sz w:val="24"/>
          <w:szCs w:val="24"/>
        </w:rPr>
        <w:t xml:space="preserve">чь — значит любить. Восхищаться </w:t>
      </w:r>
      <w:r w:rsidRPr="00C65E77">
        <w:rPr>
          <w:rFonts w:ascii="Times New Roman" w:hAnsi="Times New Roman" w:cs="Times New Roman"/>
          <w:sz w:val="24"/>
          <w:szCs w:val="24"/>
        </w:rPr>
        <w:t xml:space="preserve">природой, видеть её красоту, любить её дары, </w:t>
      </w:r>
      <w:r>
        <w:rPr>
          <w:rFonts w:ascii="Times New Roman" w:hAnsi="Times New Roman" w:cs="Times New Roman"/>
          <w:sz w:val="24"/>
          <w:szCs w:val="24"/>
        </w:rPr>
        <w:t xml:space="preserve">может научить только семья. Для  </w:t>
      </w:r>
      <w:r w:rsidRPr="00C65E77">
        <w:rPr>
          <w:rFonts w:ascii="Times New Roman" w:hAnsi="Times New Roman" w:cs="Times New Roman"/>
          <w:sz w:val="24"/>
          <w:szCs w:val="24"/>
        </w:rPr>
        <w:t xml:space="preserve">детей, растущих в городах это очень важно. </w:t>
      </w:r>
    </w:p>
    <w:p w:rsid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E77">
        <w:rPr>
          <w:rFonts w:ascii="Times New Roman" w:hAnsi="Times New Roman" w:cs="Times New Roman"/>
          <w:sz w:val="24"/>
          <w:szCs w:val="24"/>
        </w:rPr>
        <w:t>Сегодня большинство люде</w:t>
      </w:r>
      <w:r>
        <w:rPr>
          <w:rFonts w:ascii="Times New Roman" w:hAnsi="Times New Roman" w:cs="Times New Roman"/>
          <w:sz w:val="24"/>
          <w:szCs w:val="24"/>
        </w:rPr>
        <w:t xml:space="preserve">й  </w:t>
      </w:r>
      <w:r w:rsidRPr="00C65E77">
        <w:rPr>
          <w:rFonts w:ascii="Times New Roman" w:hAnsi="Times New Roman" w:cs="Times New Roman"/>
          <w:sz w:val="24"/>
          <w:szCs w:val="24"/>
        </w:rPr>
        <w:t>предпочитают проводить выходные за городом</w:t>
      </w:r>
      <w:r>
        <w:rPr>
          <w:rFonts w:ascii="Times New Roman" w:hAnsi="Times New Roman" w:cs="Times New Roman"/>
          <w:sz w:val="24"/>
          <w:szCs w:val="24"/>
        </w:rPr>
        <w:t xml:space="preserve"> на свежем воздухе. Казалось бы,  </w:t>
      </w:r>
      <w:r w:rsidRPr="00C65E77">
        <w:rPr>
          <w:rFonts w:ascii="Times New Roman" w:hAnsi="Times New Roman" w:cs="Times New Roman"/>
          <w:sz w:val="24"/>
          <w:szCs w:val="24"/>
        </w:rPr>
        <w:t>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E77">
        <w:rPr>
          <w:rFonts w:ascii="Times New Roman" w:hAnsi="Times New Roman" w:cs="Times New Roman"/>
          <w:sz w:val="24"/>
          <w:szCs w:val="24"/>
        </w:rPr>
        <w:t xml:space="preserve">- это его часть. Оно живёт своей жизнью и принимает нас, а мы в ответ должны его уважать и заботиться о нём. </w:t>
      </w:r>
    </w:p>
    <w:p w:rsidR="00DB5C9C" w:rsidRDefault="00DB5C9C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DB5C9C" w:rsidRDefault="00DB5C9C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65E77" w:rsidRDefault="00C65E77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5E77">
        <w:rPr>
          <w:rFonts w:ascii="Times New Roman" w:hAnsi="Times New Roman" w:cs="Times New Roman"/>
          <w:sz w:val="24"/>
          <w:szCs w:val="24"/>
        </w:rPr>
        <w:t xml:space="preserve">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</w:t>
      </w:r>
      <w:r w:rsidR="00D02EDE">
        <w:rPr>
          <w:rFonts w:ascii="Times New Roman" w:hAnsi="Times New Roman" w:cs="Times New Roman"/>
          <w:sz w:val="24"/>
          <w:szCs w:val="24"/>
        </w:rPr>
        <w:t xml:space="preserve">восхищаться бесконечно. </w:t>
      </w:r>
    </w:p>
    <w:p w:rsidR="00D02EDE" w:rsidRDefault="00D02EDE" w:rsidP="00C65E77">
      <w:pPr>
        <w:tabs>
          <w:tab w:val="left" w:pos="5222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D02EDE">
        <w:rPr>
          <w:rFonts w:ascii="Times New Roman" w:hAnsi="Times New Roman" w:cs="Times New Roman"/>
          <w:b/>
          <w:sz w:val="24"/>
          <w:szCs w:val="24"/>
        </w:rPr>
        <w:t>3. Формирование познавательных и творческих потребностей.</w:t>
      </w:r>
      <w:r w:rsidRPr="00D02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02EDE">
        <w:rPr>
          <w:rFonts w:ascii="Times New Roman" w:hAnsi="Times New Roman" w:cs="Times New Roman"/>
          <w:sz w:val="24"/>
          <w:szCs w:val="24"/>
        </w:rPr>
        <w:t xml:space="preserve"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всё,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 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2EDE">
        <w:rPr>
          <w:rFonts w:ascii="Times New Roman" w:hAnsi="Times New Roman" w:cs="Times New Roman"/>
          <w:sz w:val="24"/>
          <w:szCs w:val="24"/>
        </w:rPr>
        <w:t xml:space="preserve"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 Необходимо чтобы ребёнок постоянно имел контакт с живой природой, пробовал и узнавал все сам или вместе с родителями. 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2EDE">
        <w:rPr>
          <w:rFonts w:ascii="Times New Roman" w:hAnsi="Times New Roman" w:cs="Times New Roman"/>
          <w:sz w:val="24"/>
          <w:szCs w:val="24"/>
        </w:rPr>
        <w:t xml:space="preserve">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что- то новое. Всегда необходимо вести беседу с ребёнком, обращать его внимание на природные явления, поведение животных, сезонные изменения. </w:t>
      </w:r>
    </w:p>
    <w:p w:rsidR="00D02EDE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2EDE">
        <w:rPr>
          <w:rFonts w:ascii="Times New Roman" w:hAnsi="Times New Roman" w:cs="Times New Roman"/>
          <w:sz w:val="24"/>
          <w:szCs w:val="24"/>
        </w:rPr>
        <w:t xml:space="preserve">Также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 </w:t>
      </w:r>
    </w:p>
    <w:p w:rsidR="00D02EDE" w:rsidRPr="00C65E77" w:rsidRDefault="00D02EDE" w:rsidP="00DB5C9C">
      <w:pPr>
        <w:tabs>
          <w:tab w:val="left" w:pos="5222"/>
        </w:tabs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417DA9" wp14:editId="187E81EE">
            <wp:simplePos x="0" y="0"/>
            <wp:positionH relativeFrom="margin">
              <wp:posOffset>1348105</wp:posOffset>
            </wp:positionH>
            <wp:positionV relativeFrom="margin">
              <wp:posOffset>7197090</wp:posOffset>
            </wp:positionV>
            <wp:extent cx="2371725" cy="222567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34" t="20712"/>
                    <a:stretch/>
                  </pic:blipFill>
                  <pic:spPr bwMode="auto">
                    <a:xfrm>
                      <a:off x="0" y="0"/>
                      <a:ext cx="2371725" cy="222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2EDE">
        <w:rPr>
          <w:rFonts w:ascii="Times New Roman" w:hAnsi="Times New Roman" w:cs="Times New Roman"/>
          <w:sz w:val="24"/>
          <w:szCs w:val="24"/>
        </w:rPr>
        <w:t>Не менее важно чтобы уголок природы присутствовал дома и был у ребёнка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2EDE">
        <w:rPr>
          <w:rFonts w:ascii="Times New Roman" w:hAnsi="Times New Roman" w:cs="Times New Roman"/>
          <w:sz w:val="24"/>
          <w:szCs w:val="24"/>
        </w:rPr>
        <w:t>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 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sectPr w:rsidR="00D02EDE" w:rsidRPr="00C65E77" w:rsidSect="00DB5C9C">
      <w:pgSz w:w="11906" w:h="16838"/>
      <w:pgMar w:top="709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2D"/>
    <w:rsid w:val="0042770A"/>
    <w:rsid w:val="006A462D"/>
    <w:rsid w:val="007304D8"/>
    <w:rsid w:val="00C65E77"/>
    <w:rsid w:val="00D02EDE"/>
    <w:rsid w:val="00DB5C9C"/>
    <w:rsid w:val="00D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2026-04-18T18:30:00Z</dcterms:created>
  <dcterms:modified xsi:type="dcterms:W3CDTF">2026-04-18T19:09:00Z</dcterms:modified>
</cp:coreProperties>
</file>