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977" w:rsidRDefault="008929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02DA">
        <w:rPr>
          <w:rFonts w:ascii="Times New Roman" w:hAnsi="Times New Roman" w:cs="Times New Roman"/>
          <w:sz w:val="28"/>
          <w:szCs w:val="28"/>
        </w:rPr>
        <w:t xml:space="preserve">Муниципальное бюджетное  дошкольное образовательное учреждение </w:t>
      </w: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02DA">
        <w:rPr>
          <w:rFonts w:ascii="Times New Roman" w:hAnsi="Times New Roman" w:cs="Times New Roman"/>
          <w:sz w:val="28"/>
          <w:szCs w:val="28"/>
        </w:rPr>
        <w:t>города Керчи Республики Крым «Детский сад комбинированного вида №55 «Хрусталик»</w:t>
      </w:r>
    </w:p>
    <w:p w:rsidR="00FD5677" w:rsidRPr="00F202DA" w:rsidRDefault="00FD5677" w:rsidP="00FD56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44D0" w:rsidRDefault="006F44D0"/>
    <w:p w:rsidR="006F44D0" w:rsidRDefault="006F44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</w:p>
    <w:p w:rsidR="00DC2B77" w:rsidRDefault="00DC2B77" w:rsidP="00892977">
      <w:pPr>
        <w:spacing w:after="0" w:line="276" w:lineRule="auto"/>
        <w:rPr>
          <w:rFonts w:ascii="Times New Roman" w:eastAsia="Calibri" w:hAnsi="Times New Roman" w:cs="Times New Roman"/>
          <w:b/>
          <w:sz w:val="44"/>
        </w:rPr>
      </w:pPr>
    </w:p>
    <w:p w:rsidR="006F44D0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Картотека</w:t>
      </w:r>
    </w:p>
    <w:p w:rsidR="00FD5677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методического материала</w:t>
      </w:r>
    </w:p>
    <w:p w:rsidR="00FD5677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по теме</w:t>
      </w:r>
    </w:p>
    <w:p w:rsidR="006F44D0" w:rsidRDefault="00FD56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4"/>
        </w:rPr>
      </w:pPr>
      <w:r>
        <w:rPr>
          <w:rFonts w:ascii="Times New Roman" w:eastAsia="Calibri" w:hAnsi="Times New Roman" w:cs="Times New Roman"/>
          <w:b/>
          <w:sz w:val="44"/>
        </w:rPr>
        <w:t>«2026 - год</w:t>
      </w:r>
      <w:r w:rsidR="001915BD">
        <w:rPr>
          <w:rFonts w:ascii="Times New Roman" w:eastAsia="Calibri" w:hAnsi="Times New Roman" w:cs="Times New Roman"/>
          <w:b/>
          <w:sz w:val="44"/>
        </w:rPr>
        <w:t xml:space="preserve"> единства народов России</w:t>
      </w:r>
      <w:r>
        <w:rPr>
          <w:rFonts w:ascii="Times New Roman" w:eastAsia="Calibri" w:hAnsi="Times New Roman" w:cs="Times New Roman"/>
          <w:b/>
          <w:sz w:val="44"/>
        </w:rPr>
        <w:t>»</w:t>
      </w:r>
    </w:p>
    <w:p w:rsidR="00DC2B77" w:rsidRDefault="00DC2B7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(старшая группа)</w:t>
      </w:r>
    </w:p>
    <w:p w:rsidR="00886138" w:rsidRPr="00886138" w:rsidRDefault="00886138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40"/>
        </w:rPr>
      </w:pPr>
      <w:r>
        <w:rPr>
          <w:rFonts w:ascii="Times New Roman" w:eastAsia="Calibri" w:hAnsi="Times New Roman" w:cs="Times New Roman"/>
          <w:b/>
          <w:color w:val="FF0000"/>
          <w:sz w:val="40"/>
          <w:szCs w:val="40"/>
        </w:rPr>
        <w:t>(октябрь, ноябрь, декабрь)</w:t>
      </w:r>
    </w:p>
    <w:p w:rsidR="00DC2B77" w:rsidRDefault="00DC2B77"/>
    <w:p w:rsidR="00DC2B77" w:rsidRDefault="00DC2B77"/>
    <w:p w:rsidR="006F44D0" w:rsidRDefault="00E7537B">
      <w:pPr>
        <w:jc w:val="center"/>
        <w:rPr>
          <w:lang w:eastAsia="ru-RU"/>
        </w:rPr>
      </w:pPr>
      <w:r>
        <w:rPr>
          <w:lang w:eastAsia="ru-RU"/>
        </w:rPr>
        <w:pict>
          <v:shape id="_x0000_s1027" type="#_x0000_t75" style="position:absolute;left:0;text-align:left;margin-left:0;margin-top:0;width:50pt;height:50pt;z-index:251658240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lang w:eastAsia="ru-RU"/>
        </w:rPr>
        <w:pict>
          <v:shape id="_x0000_i1025" type="#_x0000_t75" style="width:252pt;height:252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DC2B77" w:rsidRDefault="00DC2B77">
      <w:pPr>
        <w:jc w:val="center"/>
        <w:rPr>
          <w:lang w:eastAsia="ru-RU"/>
        </w:rPr>
      </w:pPr>
    </w:p>
    <w:p w:rsidR="00DC2B77" w:rsidRDefault="00DC2B77">
      <w:pPr>
        <w:jc w:val="center"/>
      </w:pPr>
    </w:p>
    <w:p w:rsidR="006F44D0" w:rsidRDefault="00DC2B77" w:rsidP="00DC2B7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C2B77">
        <w:rPr>
          <w:rFonts w:ascii="Times New Roman" w:hAnsi="Times New Roman" w:cs="Times New Roman"/>
          <w:b/>
          <w:sz w:val="28"/>
          <w:szCs w:val="28"/>
        </w:rPr>
        <w:t xml:space="preserve">Подготовила: Носова Е.В. </w:t>
      </w:r>
    </w:p>
    <w:p w:rsidR="00886138" w:rsidRPr="00DC2B77" w:rsidRDefault="00886138" w:rsidP="00DC2B7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0F8A" w:rsidRPr="00886138" w:rsidRDefault="001915BD" w:rsidP="00886138">
      <w:pPr>
        <w:tabs>
          <w:tab w:val="left" w:pos="1172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1EF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9A1EFE">
        <w:rPr>
          <w:rFonts w:ascii="Times New Roman" w:eastAsia="Calibri" w:hAnsi="Times New Roman" w:cs="Times New Roman"/>
          <w:sz w:val="28"/>
          <w:szCs w:val="28"/>
        </w:rPr>
        <w:t xml:space="preserve"> формирование у детей дошкольного возраста основ гражданственности, патриотизма и чувства сопричастности к многонациональному народу России через познание культурно-исторических ценностей, традиций и обычаев разных народов.</w:t>
      </w:r>
    </w:p>
    <w:p w:rsidR="0078548C" w:rsidRPr="0078548C" w:rsidRDefault="0078548C" w:rsidP="0078548C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78548C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Октябрь</w:t>
      </w:r>
    </w:p>
    <w:p w:rsidR="00F12F8C" w:rsidRDefault="0078548C" w:rsidP="0078548C">
      <w:pPr>
        <w:pStyle w:val="af5"/>
        <w:shd w:val="clear" w:color="auto" w:fill="FFFFFF"/>
        <w:spacing w:before="0" w:beforeAutospacing="0" w:after="0" w:afterAutospacing="0"/>
        <w:jc w:val="center"/>
        <w:rPr>
          <w:rFonts w:eastAsia="Calibri"/>
          <w:b/>
          <w:color w:val="FF0000"/>
          <w:sz w:val="28"/>
          <w:szCs w:val="28"/>
        </w:rPr>
      </w:pPr>
      <w:r w:rsidRPr="0078548C">
        <w:rPr>
          <w:rFonts w:eastAsia="Calibri"/>
          <w:b/>
          <w:color w:val="FF0000"/>
          <w:sz w:val="28"/>
          <w:szCs w:val="28"/>
        </w:rPr>
        <w:t>«Хлебосольная Россия»</w:t>
      </w:r>
    </w:p>
    <w:p w:rsidR="0078548C" w:rsidRDefault="0078548C" w:rsidP="0078548C">
      <w:pPr>
        <w:pStyle w:val="af5"/>
        <w:shd w:val="clear" w:color="auto" w:fill="FFFFFF"/>
        <w:spacing w:before="0" w:beforeAutospacing="0" w:after="0" w:afterAutospacing="0"/>
        <w:jc w:val="center"/>
        <w:rPr>
          <w:rFonts w:eastAsia="Calibri"/>
          <w:b/>
          <w:color w:val="FF0000"/>
          <w:sz w:val="28"/>
          <w:szCs w:val="28"/>
        </w:rPr>
      </w:pPr>
    </w:p>
    <w:p w:rsidR="0078548C" w:rsidRPr="0078548C" w:rsidRDefault="0078548C" w:rsidP="0078548C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78548C">
        <w:rPr>
          <w:rFonts w:ascii="Times New Roman" w:eastAsia="Calibri" w:hAnsi="Times New Roman" w:cs="Times New Roman"/>
          <w:b/>
          <w:sz w:val="28"/>
          <w:szCs w:val="28"/>
        </w:rPr>
        <w:t>Кулинарный праздник (презентация национальных блюд родителями).</w:t>
      </w:r>
    </w:p>
    <w:p w:rsidR="0078548C" w:rsidRPr="0078548C" w:rsidRDefault="0078548C" w:rsidP="0078548C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8548C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78548C">
        <w:rPr>
          <w:rFonts w:ascii="Times New Roman" w:eastAsia="Calibri" w:hAnsi="Times New Roman" w:cs="Times New Roman"/>
          <w:sz w:val="28"/>
          <w:szCs w:val="28"/>
        </w:rPr>
        <w:t xml:space="preserve"> Приобщение к семейным традициям и национальной кухне.</w:t>
      </w:r>
    </w:p>
    <w:p w:rsidR="000726A4" w:rsidRDefault="0078548C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  <w:r w:rsidRPr="0078548C">
        <w:rPr>
          <w:rFonts w:eastAsia="Calibri"/>
          <w:i/>
          <w:sz w:val="28"/>
          <w:szCs w:val="28"/>
          <w:u w:val="single"/>
        </w:rPr>
        <w:t>Задачи:</w:t>
      </w:r>
      <w:r w:rsidRPr="0078548C">
        <w:rPr>
          <w:rFonts w:eastAsia="Calibri"/>
          <w:sz w:val="28"/>
          <w:szCs w:val="28"/>
        </w:rPr>
        <w:t xml:space="preserve"> Расширять кругозор в области кулинарии народов России; укреплять связи между детским садом и семье</w:t>
      </w:r>
      <w:r w:rsidR="000726A4">
        <w:rPr>
          <w:rFonts w:eastAsia="Calibri"/>
          <w:sz w:val="28"/>
          <w:szCs w:val="28"/>
        </w:rPr>
        <w:t>.</w:t>
      </w:r>
    </w:p>
    <w:p w:rsidR="000726A4" w:rsidRDefault="000726A4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164375" w:rsidRDefault="003049CA" w:rsidP="00DB6DA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DB6DAA">
        <w:rPr>
          <w:b/>
          <w:color w:val="111111"/>
          <w:sz w:val="28"/>
          <w:szCs w:val="28"/>
          <w:bdr w:val="none" w:sz="0" w:space="0" w:color="auto" w:frame="1"/>
        </w:rPr>
        <w:t xml:space="preserve">Конспект </w:t>
      </w:r>
      <w:r w:rsidR="00DB6DAA" w:rsidRPr="00DB6DAA">
        <w:rPr>
          <w:b/>
          <w:color w:val="111111"/>
          <w:sz w:val="28"/>
          <w:szCs w:val="28"/>
          <w:bdr w:val="none" w:sz="0" w:space="0" w:color="auto" w:frame="1"/>
        </w:rPr>
        <w:t>беседы</w:t>
      </w:r>
      <w:r w:rsidRPr="00DB6DAA"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3049CA" w:rsidRPr="00DB6DAA" w:rsidRDefault="00164375" w:rsidP="00DB6DAA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Тема: </w:t>
      </w:r>
      <w:r w:rsidR="003049CA" w:rsidRPr="00DB6DAA">
        <w:rPr>
          <w:b/>
          <w:color w:val="111111"/>
          <w:sz w:val="28"/>
          <w:szCs w:val="28"/>
          <w:bdr w:val="none" w:sz="0" w:space="0" w:color="auto" w:frame="1"/>
        </w:rPr>
        <w:t>«Кухня разных народов России»</w:t>
      </w:r>
    </w:p>
    <w:p w:rsidR="003049CA" w:rsidRPr="00DB6DA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DB6DAA">
        <w:rPr>
          <w:color w:val="111111"/>
          <w:sz w:val="28"/>
          <w:szCs w:val="28"/>
          <w:bdr w:val="none" w:sz="0" w:space="0" w:color="auto" w:frame="1"/>
        </w:rPr>
        <w:t>Цель</w:t>
      </w:r>
      <w:r w:rsidRPr="00DB6DAA">
        <w:rPr>
          <w:color w:val="111111"/>
          <w:sz w:val="28"/>
          <w:szCs w:val="28"/>
        </w:rPr>
        <w:t>:</w:t>
      </w:r>
      <w:r w:rsidRPr="003049CA">
        <w:rPr>
          <w:color w:val="111111"/>
          <w:sz w:val="28"/>
          <w:szCs w:val="28"/>
        </w:rPr>
        <w:t xml:space="preserve"> рассказать воспитанникам о традициях </w:t>
      </w:r>
      <w:r w:rsidRPr="00DB6DAA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разных народов России и их национальной кухне</w:t>
      </w:r>
      <w:r w:rsidRPr="00DB6DAA">
        <w:rPr>
          <w:b/>
          <w:color w:val="111111"/>
          <w:sz w:val="28"/>
          <w:szCs w:val="28"/>
        </w:rPr>
        <w:t>.</w:t>
      </w:r>
    </w:p>
    <w:p w:rsidR="003049CA" w:rsidRPr="003049CA" w:rsidRDefault="003049CA" w:rsidP="00DB6DA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B6DAA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DB6DAA">
        <w:rPr>
          <w:color w:val="111111"/>
          <w:sz w:val="28"/>
          <w:szCs w:val="28"/>
        </w:rPr>
        <w:t xml:space="preserve">: </w:t>
      </w:r>
      <w:r w:rsidRPr="003049CA">
        <w:rPr>
          <w:color w:val="111111"/>
          <w:sz w:val="28"/>
          <w:szCs w:val="28"/>
        </w:rPr>
        <w:t>дать воспитанникам представление о традиционных национальных блюдах; формировать у детей широкую, целостную научную картину мира, историческое мышление; расширять его кругозор;</w:t>
      </w:r>
      <w:r w:rsidR="00DB6DAA">
        <w:rPr>
          <w:color w:val="111111"/>
          <w:sz w:val="28"/>
          <w:szCs w:val="28"/>
        </w:rPr>
        <w:t xml:space="preserve"> </w:t>
      </w:r>
      <w:r w:rsidRPr="003049CA">
        <w:rPr>
          <w:color w:val="111111"/>
          <w:sz w:val="28"/>
          <w:szCs w:val="28"/>
        </w:rPr>
        <w:t xml:space="preserve"> воспитывать у детей уважение к традициям </w:t>
      </w:r>
      <w:r w:rsidRPr="00DB6DAA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разных народов России</w:t>
      </w:r>
      <w:r w:rsidRPr="003049CA">
        <w:rPr>
          <w:color w:val="111111"/>
          <w:sz w:val="28"/>
          <w:szCs w:val="28"/>
        </w:rPr>
        <w:t>, культуру поведения; умение сообща работать в коллективе.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3049CA">
        <w:rPr>
          <w:color w:val="111111"/>
          <w:sz w:val="28"/>
          <w:szCs w:val="28"/>
        </w:rPr>
        <w:t>: приготовление любимого блюда в домашних условиях.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3049CA">
        <w:rPr>
          <w:color w:val="111111"/>
          <w:sz w:val="28"/>
          <w:szCs w:val="28"/>
        </w:rPr>
        <w:t>:</w:t>
      </w:r>
    </w:p>
    <w:p w:rsidR="00870DA2" w:rsidRDefault="003049CA" w:rsidP="00870DA2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Традиция - это то, что перешло от одного поколения к другому, что унаследовано от предков </w:t>
      </w:r>
      <w:proofErr w:type="gramStart"/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( </w:t>
      </w:r>
      <w:proofErr w:type="gramEnd"/>
      <w:r w:rsidRPr="003049CA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например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: идеи, взгляды, вкусы, образ действий, обычаи)</w:t>
      </w:r>
      <w:r w:rsidRPr="003049CA">
        <w:rPr>
          <w:color w:val="111111"/>
          <w:sz w:val="28"/>
          <w:szCs w:val="28"/>
        </w:rPr>
        <w:t>.</w:t>
      </w:r>
    </w:p>
    <w:p w:rsidR="00870DA2" w:rsidRDefault="003049CA" w:rsidP="00870DA2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Нация - это общность людей, у которых сложились общие интересы, общие традиции и говорят одним общим языком.</w:t>
      </w:r>
    </w:p>
    <w:p w:rsidR="003049CA" w:rsidRPr="003049CA" w:rsidRDefault="003049CA" w:rsidP="00870DA2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3049CA">
        <w:rPr>
          <w:color w:val="111111"/>
          <w:sz w:val="28"/>
          <w:szCs w:val="28"/>
        </w:rPr>
        <w:t>Национальный</w:t>
      </w:r>
      <w:proofErr w:type="gramEnd"/>
      <w:r w:rsidRPr="003049CA">
        <w:rPr>
          <w:color w:val="111111"/>
          <w:sz w:val="28"/>
          <w:szCs w:val="28"/>
        </w:rPr>
        <w:t xml:space="preserve"> - это то, что характерно для данной нации, свойственный именно ей.</w:t>
      </w:r>
    </w:p>
    <w:p w:rsidR="00870DA2" w:rsidRDefault="00870DA2" w:rsidP="00870D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Ход беседы</w:t>
      </w:r>
      <w:r w:rsidRPr="005A24E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:</w:t>
      </w:r>
    </w:p>
    <w:p w:rsidR="00870DA2" w:rsidRDefault="003049CA" w:rsidP="00870DA2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Ребята, сегодня мы поговорим о традиционной </w:t>
      </w:r>
      <w:r w:rsidRPr="00870DA2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кухне разных народов России</w:t>
      </w:r>
      <w:r w:rsidRPr="00870DA2">
        <w:rPr>
          <w:b/>
          <w:color w:val="111111"/>
          <w:sz w:val="28"/>
          <w:szCs w:val="28"/>
        </w:rPr>
        <w:t>.</w:t>
      </w:r>
    </w:p>
    <w:p w:rsidR="003049CA" w:rsidRPr="00870DA2" w:rsidRDefault="003049CA" w:rsidP="00870DA2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Мы все живем одной дружной семьей.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Дети, какие национальности вы знаете </w:t>
      </w:r>
      <w:r w:rsidRPr="002774F7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России</w:t>
      </w:r>
      <w:r w:rsidRPr="002774F7">
        <w:rPr>
          <w:b/>
          <w:color w:val="111111"/>
          <w:sz w:val="28"/>
          <w:szCs w:val="28"/>
        </w:rPr>
        <w:t>?</w:t>
      </w:r>
      <w:r w:rsidRPr="003049CA">
        <w:rPr>
          <w:color w:val="111111"/>
          <w:sz w:val="28"/>
          <w:szCs w:val="28"/>
        </w:rPr>
        <w:t>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(русские, татары, чуваши, удмурты)</w:t>
      </w:r>
      <w:r w:rsidRPr="003049CA">
        <w:rPr>
          <w:color w:val="111111"/>
          <w:sz w:val="28"/>
          <w:szCs w:val="28"/>
        </w:rPr>
        <w:t>.</w:t>
      </w:r>
    </w:p>
    <w:p w:rsidR="00E62947" w:rsidRDefault="003049CA" w:rsidP="00E6294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У каждого </w:t>
      </w:r>
      <w:r w:rsidRPr="002774F7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3049CA">
        <w:rPr>
          <w:color w:val="111111"/>
          <w:sz w:val="28"/>
          <w:szCs w:val="28"/>
        </w:rPr>
        <w:t> есть свои национальные традиции приготовления блюд.</w:t>
      </w:r>
      <w:r w:rsidR="002774F7">
        <w:rPr>
          <w:color w:val="111111"/>
          <w:sz w:val="28"/>
          <w:szCs w:val="28"/>
        </w:rPr>
        <w:t xml:space="preserve"> </w:t>
      </w:r>
      <w:r w:rsidRPr="003049CA">
        <w:rPr>
          <w:color w:val="111111"/>
          <w:sz w:val="28"/>
          <w:szCs w:val="28"/>
        </w:rPr>
        <w:t>Сегодня мы узнаем о некоторых из них.</w:t>
      </w:r>
    </w:p>
    <w:p w:rsidR="00F01A88" w:rsidRPr="00F01A88" w:rsidRDefault="00F01A88" w:rsidP="00E62947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01A88">
        <w:rPr>
          <w:b/>
          <w:color w:val="111111"/>
          <w:sz w:val="28"/>
          <w:szCs w:val="28"/>
        </w:rPr>
        <w:t>Каши</w:t>
      </w:r>
    </w:p>
    <w:p w:rsidR="00F01A88" w:rsidRDefault="00E07154" w:rsidP="00E6294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87413" cy="1455420"/>
            <wp:effectExtent l="19050" t="0" r="3387" b="0"/>
            <wp:docPr id="49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314" cy="145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B24">
        <w:rPr>
          <w:color w:val="111111"/>
          <w:sz w:val="28"/>
          <w:szCs w:val="28"/>
        </w:rPr>
        <w:t xml:space="preserve">   </w:t>
      </w:r>
      <w:r w:rsidR="00E64B24">
        <w:rPr>
          <w:noProof/>
        </w:rPr>
        <w:drawing>
          <wp:inline distT="0" distB="0" distL="0" distR="0">
            <wp:extent cx="2175510" cy="1497271"/>
            <wp:effectExtent l="19050" t="0" r="0" b="0"/>
            <wp:docPr id="5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8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39" cy="149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CA" w:rsidRPr="003049CA" w:rsidRDefault="003049CA" w:rsidP="00E62947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 xml:space="preserve">На Руси одним из традиционных блюд была каша. Так уж получилось, что на землях, где жили наши далекие предки, не росли капуста, картофель, помидоры. Зато много было дикой пшеницы - полбы. Помните работника </w:t>
      </w:r>
      <w:proofErr w:type="spellStart"/>
      <w:r w:rsidRPr="003049CA">
        <w:rPr>
          <w:color w:val="111111"/>
          <w:sz w:val="28"/>
          <w:szCs w:val="28"/>
        </w:rPr>
        <w:t>Балду</w:t>
      </w:r>
      <w:proofErr w:type="spellEnd"/>
      <w:r w:rsidRPr="003049CA">
        <w:rPr>
          <w:color w:val="111111"/>
          <w:sz w:val="28"/>
          <w:szCs w:val="28"/>
        </w:rPr>
        <w:t>, так ведь он питался вареной полбою, вот и был он здоровым и сильным. Ни одного важного дела или события не проходило в старину без каши. Каша считалась символом богатства и благополучия в семье. Так же считалось, что поев кашу можно было браться за большое дело, требующее много силы, ума и ловкости.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Почему такой почет каше?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(Польза каш в то, что в ней есть все необходимые питательные вещества)</w:t>
      </w:r>
      <w:r w:rsidRPr="003049CA">
        <w:rPr>
          <w:color w:val="111111"/>
          <w:sz w:val="28"/>
          <w:szCs w:val="28"/>
        </w:rPr>
        <w:t>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Ребята, а какие же каши вам известны?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Ребята, давайте вспомним с вами пословицы, которые относятся к русской </w:t>
      </w:r>
      <w:r w:rsidRPr="002774F7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кухне</w:t>
      </w:r>
      <w:r w:rsidRPr="003049CA">
        <w:rPr>
          <w:color w:val="111111"/>
          <w:sz w:val="28"/>
          <w:szCs w:val="28"/>
        </w:rPr>
        <w:t>. Вы их прочтете, и мы вместе попробуем их объяснить.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•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«Щи да каша - пища наша»</w:t>
      </w:r>
      <w:r w:rsidRPr="003049CA">
        <w:rPr>
          <w:color w:val="111111"/>
          <w:sz w:val="28"/>
          <w:szCs w:val="28"/>
        </w:rPr>
        <w:t>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•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«Без каши обед не в обед»</w:t>
      </w:r>
      <w:r w:rsidRPr="003049CA">
        <w:rPr>
          <w:color w:val="111111"/>
          <w:sz w:val="28"/>
          <w:szCs w:val="28"/>
        </w:rPr>
        <w:t>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•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«Борщ без каши - вдовец, каша без борща - вдова»</w:t>
      </w:r>
      <w:r w:rsidRPr="003049CA">
        <w:rPr>
          <w:color w:val="111111"/>
          <w:sz w:val="28"/>
          <w:szCs w:val="28"/>
        </w:rPr>
        <w:t>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• </w:t>
      </w:r>
      <w:r w:rsidRPr="00E62947">
        <w:rPr>
          <w:i/>
          <w:iCs/>
          <w:color w:val="111111"/>
          <w:sz w:val="28"/>
          <w:szCs w:val="28"/>
          <w:bdr w:val="none" w:sz="0" w:space="0" w:color="auto" w:frame="1"/>
        </w:rPr>
        <w:t>«Гречневая каша сама себя хвалит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: я - де с маслом хороша»</w:t>
      </w:r>
      <w:r w:rsidRPr="003049CA">
        <w:rPr>
          <w:color w:val="111111"/>
          <w:sz w:val="28"/>
          <w:szCs w:val="28"/>
        </w:rPr>
        <w:t>.</w:t>
      </w:r>
    </w:p>
    <w:p w:rsid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3049CA">
        <w:rPr>
          <w:color w:val="111111"/>
          <w:sz w:val="28"/>
          <w:szCs w:val="28"/>
        </w:rPr>
        <w:t xml:space="preserve">: Почему на Руси кашу почитали? </w:t>
      </w:r>
      <w:proofErr w:type="gramStart"/>
      <w:r w:rsidRPr="003049CA">
        <w:rPr>
          <w:color w:val="111111"/>
          <w:sz w:val="28"/>
          <w:szCs w:val="28"/>
        </w:rPr>
        <w:t>(Каша очень полезная, в ней много питательных веществ.</w:t>
      </w:r>
      <w:proofErr w:type="gramEnd"/>
      <w:r w:rsidRPr="003049CA">
        <w:rPr>
          <w:color w:val="111111"/>
          <w:sz w:val="28"/>
          <w:szCs w:val="28"/>
        </w:rPr>
        <w:t xml:space="preserve"> </w:t>
      </w:r>
      <w:proofErr w:type="gramStart"/>
      <w:r w:rsidRPr="003049CA">
        <w:rPr>
          <w:color w:val="111111"/>
          <w:sz w:val="28"/>
          <w:szCs w:val="28"/>
        </w:rPr>
        <w:t>Каша считалась символом богатства</w:t>
      </w:r>
      <w:r w:rsidR="00E62947">
        <w:rPr>
          <w:color w:val="111111"/>
          <w:sz w:val="28"/>
          <w:szCs w:val="28"/>
        </w:rPr>
        <w:t>)</w:t>
      </w:r>
      <w:proofErr w:type="gramEnd"/>
    </w:p>
    <w:p w:rsidR="00E62947" w:rsidRDefault="00E62947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E62947" w:rsidRDefault="00E64B24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E64B24">
        <w:rPr>
          <w:b/>
          <w:color w:val="111111"/>
          <w:sz w:val="28"/>
          <w:szCs w:val="28"/>
        </w:rPr>
        <w:t>Блины</w:t>
      </w:r>
    </w:p>
    <w:p w:rsidR="00E64B24" w:rsidRPr="00E64B24" w:rsidRDefault="00E64B24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885950" cy="1255933"/>
            <wp:effectExtent l="19050" t="0" r="0" b="0"/>
            <wp:docPr id="57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420" cy="125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111111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>
            <wp:extent cx="1600200" cy="1066800"/>
            <wp:effectExtent l="19050" t="0" r="0" b="0"/>
            <wp:docPr id="58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916" cy="106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CA" w:rsidRPr="00E64B24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Блины пользовались особой популярностью в </w:t>
      </w:r>
      <w:r w:rsidRPr="00E64B24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народе</w:t>
      </w:r>
      <w:r w:rsidRPr="00E64B24">
        <w:rPr>
          <w:b/>
          <w:color w:val="111111"/>
          <w:sz w:val="28"/>
          <w:szCs w:val="28"/>
        </w:rPr>
        <w:t>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Когда появились блины на столе, трудно сказать, однако достоверно известно, что блины были и есть угощением на Масленицу. Об этом напоминают многие пословицы и поговорки</w:t>
      </w:r>
      <w:r w:rsidR="00B82392">
        <w:rPr>
          <w:color w:val="111111"/>
          <w:sz w:val="28"/>
          <w:szCs w:val="28"/>
        </w:rPr>
        <w:t>:</w:t>
      </w:r>
    </w:p>
    <w:p w:rsidR="00B82392" w:rsidRDefault="003049CA" w:rsidP="00B82392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•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«Без блина - не Масленица, без пирога - не именины»</w:t>
      </w:r>
      <w:r w:rsidRPr="003049CA">
        <w:rPr>
          <w:color w:val="111111"/>
          <w:sz w:val="28"/>
          <w:szCs w:val="28"/>
        </w:rPr>
        <w:t>.</w:t>
      </w:r>
    </w:p>
    <w:p w:rsidR="003049CA" w:rsidRDefault="003049CA" w:rsidP="00B82392">
      <w:pPr>
        <w:pStyle w:val="af5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  <w:r w:rsidRPr="00B82392">
        <w:rPr>
          <w:i/>
          <w:color w:val="111111"/>
          <w:sz w:val="28"/>
          <w:szCs w:val="28"/>
        </w:rPr>
        <w:t>• «Блин - символ солнца, красных дней, хороших урожаев, ладных браков и здоровых детей».</w:t>
      </w:r>
    </w:p>
    <w:p w:rsidR="00117410" w:rsidRPr="00117410" w:rsidRDefault="00117410" w:rsidP="00B82392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117410">
        <w:rPr>
          <w:color w:val="111111"/>
          <w:sz w:val="28"/>
          <w:szCs w:val="28"/>
        </w:rPr>
        <w:t>Русские блинчики получаются идеально пышными и мягкими, но при этом с хрустящими краями. Этот рецепт блинчиков готовится из быстрого и простого теста на пахте, которое обжаривается на сковороде в масле</w:t>
      </w:r>
      <w:proofErr w:type="gramStart"/>
      <w:r w:rsidRPr="00117410">
        <w:rPr>
          <w:color w:val="111111"/>
          <w:sz w:val="28"/>
          <w:szCs w:val="28"/>
        </w:rPr>
        <w:t xml:space="preserve"> .</w:t>
      </w:r>
      <w:proofErr w:type="gramEnd"/>
      <w:r w:rsidRPr="00117410">
        <w:rPr>
          <w:color w:val="111111"/>
          <w:sz w:val="28"/>
          <w:szCs w:val="28"/>
        </w:rPr>
        <w:t xml:space="preserve"> Традиционно подаваемые со сметаной и джемом, эти блинчики обязательно станут любимым блюдом на завтрак в вашей семье.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Вывод</w:t>
      </w:r>
      <w:r w:rsidRPr="003049CA">
        <w:rPr>
          <w:color w:val="111111"/>
          <w:sz w:val="28"/>
          <w:szCs w:val="28"/>
        </w:rPr>
        <w:t>: - Ребята, как много интересного мы узнали из истории традиционной </w:t>
      </w:r>
      <w:r w:rsidRPr="00164375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кухни русского народа</w:t>
      </w:r>
      <w:r w:rsidRPr="00164375">
        <w:rPr>
          <w:b/>
          <w:color w:val="111111"/>
          <w:sz w:val="28"/>
          <w:szCs w:val="28"/>
        </w:rPr>
        <w:t>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А сейчас мы с вами продолжаем узнавать о </w:t>
      </w:r>
      <w:r w:rsidRPr="00164375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кухне разных народов России</w:t>
      </w:r>
      <w:r w:rsidRPr="00164375">
        <w:rPr>
          <w:b/>
          <w:color w:val="111111"/>
          <w:sz w:val="28"/>
          <w:szCs w:val="28"/>
        </w:rPr>
        <w:t>.</w:t>
      </w:r>
    </w:p>
    <w:p w:rsidR="007E3DA3" w:rsidRPr="00164375" w:rsidRDefault="003049CA" w:rsidP="00164375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Одним из национальных блюд марийского </w:t>
      </w:r>
      <w:r w:rsidRPr="00D67C6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народа считаются</w:t>
      </w:r>
      <w:r w:rsidRPr="003049CA">
        <w:rPr>
          <w:rStyle w:val="af9"/>
          <w:color w:val="111111"/>
          <w:sz w:val="28"/>
          <w:szCs w:val="28"/>
          <w:bdr w:val="none" w:sz="0" w:space="0" w:color="auto" w:frame="1"/>
        </w:rPr>
        <w:t xml:space="preserve"> </w:t>
      </w:r>
      <w:r w:rsidR="00D67C69">
        <w:rPr>
          <w:rStyle w:val="af9"/>
          <w:color w:val="111111"/>
          <w:sz w:val="28"/>
          <w:szCs w:val="28"/>
          <w:bdr w:val="none" w:sz="0" w:space="0" w:color="auto" w:frame="1"/>
        </w:rPr>
        <w:t>–</w:t>
      </w:r>
      <w:r w:rsidRPr="003049CA">
        <w:rPr>
          <w:rStyle w:val="af9"/>
          <w:color w:val="111111"/>
          <w:sz w:val="28"/>
          <w:szCs w:val="28"/>
          <w:bdr w:val="none" w:sz="0" w:space="0" w:color="auto" w:frame="1"/>
        </w:rPr>
        <w:t> </w:t>
      </w:r>
      <w:r w:rsidR="00D67C69">
        <w:rPr>
          <w:color w:val="111111"/>
          <w:sz w:val="28"/>
          <w:szCs w:val="28"/>
        </w:rPr>
        <w:t>«ватрушки»</w:t>
      </w:r>
      <w:r w:rsidRPr="003049CA">
        <w:rPr>
          <w:color w:val="111111"/>
          <w:sz w:val="28"/>
          <w:szCs w:val="28"/>
        </w:rPr>
        <w:t>.</w:t>
      </w:r>
    </w:p>
    <w:p w:rsidR="007E3DA3" w:rsidRPr="007E3DA3" w:rsidRDefault="007E3DA3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E3DA3">
        <w:rPr>
          <w:b/>
          <w:color w:val="111111"/>
          <w:sz w:val="28"/>
          <w:szCs w:val="28"/>
        </w:rPr>
        <w:t>Ватрушка</w:t>
      </w:r>
    </w:p>
    <w:p w:rsidR="00657400" w:rsidRDefault="00657400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1527810" cy="1019280"/>
            <wp:effectExtent l="19050" t="0" r="0" b="0"/>
            <wp:docPr id="59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921" cy="102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908809" cy="1272540"/>
            <wp:effectExtent l="19050" t="0" r="0" b="0"/>
            <wp:docPr id="60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702" cy="1275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 xml:space="preserve"> Богата марийская </w:t>
      </w:r>
      <w:r w:rsidRPr="00232D1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кухня</w:t>
      </w:r>
      <w:r w:rsidRPr="003049CA">
        <w:rPr>
          <w:color w:val="111111"/>
          <w:sz w:val="28"/>
          <w:szCs w:val="28"/>
        </w:rPr>
        <w:t> мучными изделиями - это пироги и ватрушки с различными начинками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(картофельная, ягодная, творожная, грибная, конопляная и др.)</w:t>
      </w:r>
      <w:r w:rsidRPr="003049CA">
        <w:rPr>
          <w:color w:val="111111"/>
          <w:sz w:val="28"/>
          <w:szCs w:val="28"/>
        </w:rPr>
        <w:t>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На любом праздничном столе марийского </w:t>
      </w:r>
      <w:r w:rsidRPr="007E3DA3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народа</w:t>
      </w:r>
      <w:r w:rsidRPr="007E3DA3">
        <w:rPr>
          <w:b/>
          <w:color w:val="111111"/>
          <w:sz w:val="28"/>
          <w:szCs w:val="28"/>
        </w:rPr>
        <w:t> </w:t>
      </w:r>
      <w:r w:rsidRPr="003049CA">
        <w:rPr>
          <w:color w:val="111111"/>
          <w:sz w:val="28"/>
          <w:szCs w:val="28"/>
        </w:rPr>
        <w:t>к чаю всегда подаются аппетитные ватрушки. Ватрушки из ягод готовят чаще из дрожжевого теста. Для ягодной начинки берут малину, землянику, клубнику и другие ягоды. Ватрушки с картофелем. В связи с тем, что картофель считается "вторым хлебом", в марийской </w:t>
      </w:r>
      <w:r w:rsidRPr="007E3DA3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кухне имеется много блюд</w:t>
      </w:r>
      <w:r w:rsidRPr="007E3DA3">
        <w:rPr>
          <w:b/>
          <w:color w:val="111111"/>
          <w:sz w:val="28"/>
          <w:szCs w:val="28"/>
        </w:rPr>
        <w:t>,</w:t>
      </w:r>
      <w:r w:rsidRPr="003049CA">
        <w:rPr>
          <w:color w:val="111111"/>
          <w:sz w:val="28"/>
          <w:szCs w:val="28"/>
        </w:rPr>
        <w:t xml:space="preserve"> где основой служит картофель (картофельные пельмени, картофельные оладьи, каша с картошкой, пироги с картошкой).</w:t>
      </w:r>
    </w:p>
    <w:p w:rsidR="003C19CC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Когда речь заходит об удмуртской </w:t>
      </w:r>
      <w:r w:rsidRPr="003C19CC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народной кухне</w:t>
      </w:r>
      <w:r w:rsidRPr="003049CA">
        <w:rPr>
          <w:color w:val="111111"/>
          <w:sz w:val="28"/>
          <w:szCs w:val="28"/>
        </w:rPr>
        <w:t xml:space="preserve">, прежде всего, подразумеваются пельмени. </w:t>
      </w:r>
    </w:p>
    <w:p w:rsidR="007E3DA3" w:rsidRPr="007E3DA3" w:rsidRDefault="007E3DA3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E3DA3">
        <w:rPr>
          <w:b/>
          <w:color w:val="111111"/>
          <w:sz w:val="28"/>
          <w:szCs w:val="28"/>
        </w:rPr>
        <w:t>Пельмени</w:t>
      </w:r>
    </w:p>
    <w:p w:rsidR="007E3DA3" w:rsidRDefault="00220B1F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948940" cy="1965960"/>
            <wp:effectExtent l="19050" t="0" r="3810" b="0"/>
            <wp:docPr id="61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390" cy="196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2595087" cy="1950720"/>
            <wp:effectExtent l="19050" t="0" r="0" b="0"/>
            <wp:docPr id="63" name="Рисунок 3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10" cy="194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Да, именно пельмени, которые во всем мире считаются исконно русской едой, попали в </w:t>
      </w:r>
      <w:r w:rsidRPr="003C19CC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Россию</w:t>
      </w:r>
      <w:r w:rsidRPr="003049CA">
        <w:rPr>
          <w:color w:val="111111"/>
          <w:sz w:val="28"/>
          <w:szCs w:val="28"/>
        </w:rPr>
        <w:t xml:space="preserve"> из Пермского края от предков нынешних удмуртов и коми. Об этом говорит </w:t>
      </w:r>
      <w:proofErr w:type="gramStart"/>
      <w:r w:rsidRPr="003049CA">
        <w:rPr>
          <w:color w:val="111111"/>
          <w:sz w:val="28"/>
          <w:szCs w:val="28"/>
        </w:rPr>
        <w:t>само название</w:t>
      </w:r>
      <w:proofErr w:type="gramEnd"/>
      <w:r w:rsidRPr="003049CA">
        <w:rPr>
          <w:color w:val="111111"/>
          <w:sz w:val="28"/>
          <w:szCs w:val="28"/>
        </w:rPr>
        <w:t xml:space="preserve"> блюда. Пельмень удмурты называют </w:t>
      </w:r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пельнянь</w:t>
      </w:r>
      <w:proofErr w:type="spellEnd"/>
      <w:r w:rsidRPr="003049CA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3049CA">
        <w:rPr>
          <w:color w:val="111111"/>
          <w:sz w:val="28"/>
          <w:szCs w:val="28"/>
        </w:rPr>
        <w:t> :</w:t>
      </w:r>
      <w:proofErr w:type="gramEnd"/>
      <w:r w:rsidRPr="003049CA">
        <w:rPr>
          <w:color w:val="111111"/>
          <w:sz w:val="28"/>
          <w:szCs w:val="28"/>
        </w:rPr>
        <w:t xml:space="preserve"> </w:t>
      </w:r>
      <w:proofErr w:type="spellStart"/>
      <w:r w:rsidRPr="003049CA">
        <w:rPr>
          <w:color w:val="111111"/>
          <w:sz w:val="28"/>
          <w:szCs w:val="28"/>
        </w:rPr>
        <w:t>пель</w:t>
      </w:r>
      <w:proofErr w:type="spellEnd"/>
      <w:r w:rsidRPr="003049CA">
        <w:rPr>
          <w:color w:val="111111"/>
          <w:sz w:val="28"/>
          <w:szCs w:val="28"/>
        </w:rPr>
        <w:t xml:space="preserve"> - ухо, нянь - хлеб, то есть хлебное ухо. Действительно, он и похож на ухо.</w:t>
      </w:r>
    </w:p>
    <w:p w:rsidR="00433559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Несомненно, удмуртская </w:t>
      </w:r>
      <w:r w:rsidRPr="003049CA">
        <w:rPr>
          <w:rStyle w:val="af9"/>
          <w:color w:val="111111"/>
          <w:sz w:val="28"/>
          <w:szCs w:val="28"/>
          <w:bdr w:val="none" w:sz="0" w:space="0" w:color="auto" w:frame="1"/>
        </w:rPr>
        <w:t>кухня</w:t>
      </w:r>
      <w:r w:rsidRPr="003049CA">
        <w:rPr>
          <w:color w:val="111111"/>
          <w:sz w:val="28"/>
          <w:szCs w:val="28"/>
        </w:rPr>
        <w:t xml:space="preserve"> славится не только пельменями. Любимейшим блюдом жителей являются </w:t>
      </w:r>
      <w:proofErr w:type="spellStart"/>
      <w:r w:rsidRPr="003049CA">
        <w:rPr>
          <w:color w:val="111111"/>
          <w:sz w:val="28"/>
          <w:szCs w:val="28"/>
        </w:rPr>
        <w:t>перепечи</w:t>
      </w:r>
      <w:proofErr w:type="spellEnd"/>
      <w:r w:rsidRPr="003049CA">
        <w:rPr>
          <w:color w:val="111111"/>
          <w:sz w:val="28"/>
          <w:szCs w:val="28"/>
        </w:rPr>
        <w:t xml:space="preserve">. </w:t>
      </w:r>
    </w:p>
    <w:p w:rsidR="00433559" w:rsidRDefault="00433559" w:rsidP="00433559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38500" cy="1744980"/>
            <wp:effectExtent l="19050" t="0" r="0" b="0"/>
            <wp:docPr id="6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4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Это праздничное угощение, которое готовится в торжественных случаях. Из теста вырезаются кружочки, из которых лепят корзиночки, приподняв и защипнув края. </w:t>
      </w:r>
      <w:proofErr w:type="gramStart"/>
      <w:r w:rsidRPr="003049CA">
        <w:rPr>
          <w:color w:val="111111"/>
          <w:sz w:val="28"/>
          <w:szCs w:val="28"/>
          <w:u w:val="single"/>
          <w:bdr w:val="none" w:sz="0" w:space="0" w:color="auto" w:frame="1"/>
        </w:rPr>
        <w:t>В середину кладется начинка</w:t>
      </w:r>
      <w:r w:rsidRPr="003049CA">
        <w:rPr>
          <w:color w:val="111111"/>
          <w:sz w:val="28"/>
          <w:szCs w:val="28"/>
        </w:rPr>
        <w:t>: грибы, мясо, капуста, картофель, редька, каша, лесные травы, перемешанные с омлетом и луком.</w:t>
      </w:r>
      <w:proofErr w:type="gramEnd"/>
      <w:r w:rsidRPr="003049CA">
        <w:rPr>
          <w:color w:val="111111"/>
          <w:sz w:val="28"/>
          <w:szCs w:val="28"/>
        </w:rPr>
        <w:t xml:space="preserve"> </w:t>
      </w:r>
      <w:proofErr w:type="spellStart"/>
      <w:r w:rsidRPr="003049CA">
        <w:rPr>
          <w:color w:val="111111"/>
          <w:sz w:val="28"/>
          <w:szCs w:val="28"/>
        </w:rPr>
        <w:t>Перепечи</w:t>
      </w:r>
      <w:proofErr w:type="spellEnd"/>
      <w:r w:rsidRPr="003049CA">
        <w:rPr>
          <w:color w:val="111111"/>
          <w:sz w:val="28"/>
          <w:szCs w:val="28"/>
        </w:rPr>
        <w:t xml:space="preserve"> выпекают на небольшом огне и едят только </w:t>
      </w:r>
      <w:proofErr w:type="gramStart"/>
      <w:r w:rsidRPr="003049CA">
        <w:rPr>
          <w:color w:val="111111"/>
          <w:sz w:val="28"/>
          <w:szCs w:val="28"/>
        </w:rPr>
        <w:t>горячими</w:t>
      </w:r>
      <w:proofErr w:type="gramEnd"/>
      <w:r w:rsidRPr="003049CA">
        <w:rPr>
          <w:color w:val="111111"/>
          <w:sz w:val="28"/>
          <w:szCs w:val="28"/>
        </w:rPr>
        <w:t>.</w:t>
      </w:r>
    </w:p>
    <w:p w:rsidR="003049CA" w:rsidRPr="00422BA9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  <w:u w:val="single"/>
          <w:bdr w:val="none" w:sz="0" w:space="0" w:color="auto" w:frame="1"/>
        </w:rPr>
        <w:t>Вывод</w:t>
      </w:r>
      <w:r w:rsidRPr="003049CA">
        <w:rPr>
          <w:color w:val="111111"/>
          <w:sz w:val="28"/>
          <w:szCs w:val="28"/>
        </w:rPr>
        <w:t>: - Ребята, обратите внимание, у всех </w:t>
      </w:r>
      <w:r w:rsidRPr="00422BA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народов</w:t>
      </w:r>
      <w:r w:rsidRPr="003049CA">
        <w:rPr>
          <w:color w:val="111111"/>
          <w:sz w:val="28"/>
          <w:szCs w:val="28"/>
        </w:rPr>
        <w:t> есть своя национальная </w:t>
      </w:r>
      <w:r w:rsidRPr="00422BA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кухня</w:t>
      </w:r>
      <w:r w:rsidRPr="00422BA9">
        <w:rPr>
          <w:b/>
          <w:color w:val="111111"/>
          <w:sz w:val="28"/>
          <w:szCs w:val="28"/>
        </w:rPr>
        <w:t>.</w:t>
      </w:r>
    </w:p>
    <w:p w:rsidR="00422BA9" w:rsidRDefault="003049CA" w:rsidP="00422BA9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Давайте мы познакомимся с татарской национальной </w:t>
      </w:r>
      <w:r w:rsidRPr="00422BA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кухней</w:t>
      </w:r>
      <w:r w:rsidRPr="00422BA9">
        <w:rPr>
          <w:b/>
          <w:color w:val="111111"/>
          <w:sz w:val="28"/>
          <w:szCs w:val="28"/>
        </w:rPr>
        <w:t>.</w:t>
      </w:r>
    </w:p>
    <w:p w:rsidR="003049CA" w:rsidRDefault="003049CA" w:rsidP="00422BA9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 xml:space="preserve">Чайный стол - душа семьи,- говорят татары. Пьют чай крепким, горячим, нередко разбавляя молоком, сливками. Без чая, по существу не обходится ни один прием пищи. Чай с печеными изделиями порой заменяет завтрак, обед или ужин. Во время приема гостей, суп - лапша на мясном бульоне </w:t>
      </w:r>
      <w:r w:rsidR="00F91E63">
        <w:rPr>
          <w:color w:val="111111"/>
          <w:sz w:val="28"/>
          <w:szCs w:val="28"/>
        </w:rPr>
        <w:t xml:space="preserve"> </w:t>
      </w:r>
      <w:r w:rsidR="00F91E63" w:rsidRPr="008B36AF">
        <w:rPr>
          <w:b/>
          <w:color w:val="111111"/>
          <w:sz w:val="28"/>
          <w:szCs w:val="28"/>
        </w:rPr>
        <w:t>«</w:t>
      </w:r>
      <w:proofErr w:type="spellStart"/>
      <w:r w:rsidR="00015019" w:rsidRPr="008B36AF">
        <w:rPr>
          <w:b/>
          <w:color w:val="111111"/>
          <w:sz w:val="28"/>
          <w:szCs w:val="28"/>
        </w:rPr>
        <w:t>То</w:t>
      </w:r>
      <w:r w:rsidR="00F91E63" w:rsidRPr="008B36AF">
        <w:rPr>
          <w:b/>
          <w:color w:val="111111"/>
          <w:sz w:val="28"/>
          <w:szCs w:val="28"/>
        </w:rPr>
        <w:t>кмач</w:t>
      </w:r>
      <w:proofErr w:type="spellEnd"/>
      <w:r w:rsidR="00F91E63" w:rsidRPr="008B36AF">
        <w:rPr>
          <w:b/>
          <w:color w:val="111111"/>
          <w:sz w:val="28"/>
          <w:szCs w:val="28"/>
        </w:rPr>
        <w:t>»</w:t>
      </w:r>
      <w:r w:rsidR="00015019">
        <w:rPr>
          <w:color w:val="111111"/>
          <w:sz w:val="28"/>
          <w:szCs w:val="28"/>
        </w:rPr>
        <w:t xml:space="preserve"> </w:t>
      </w:r>
      <w:r w:rsidRPr="003049CA">
        <w:rPr>
          <w:color w:val="111111"/>
          <w:sz w:val="28"/>
          <w:szCs w:val="28"/>
        </w:rPr>
        <w:t>до сих пор остается обязательным блюдом.</w:t>
      </w:r>
    </w:p>
    <w:p w:rsidR="00F91E63" w:rsidRPr="00422BA9" w:rsidRDefault="00F91E63" w:rsidP="00015019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3150870" cy="2100580"/>
            <wp:effectExtent l="19050" t="0" r="0" b="0"/>
            <wp:docPr id="66" name="Рисунок 3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87" cy="210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В </w:t>
      </w:r>
      <w:r w:rsidRPr="00422BA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народе считают</w:t>
      </w:r>
      <w:r w:rsidRPr="003049CA">
        <w:rPr>
          <w:color w:val="111111"/>
          <w:sz w:val="28"/>
          <w:szCs w:val="28"/>
        </w:rPr>
        <w:t>, что украшением застолья и сейчас остается хорошая беседа.</w:t>
      </w:r>
    </w:p>
    <w:p w:rsidR="003049CA" w:rsidRPr="003049CA" w:rsidRDefault="003049CA" w:rsidP="003049CA">
      <w:pPr>
        <w:pStyle w:val="af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Дети, сегодня мы с вами познакомились с лучшими кулинарными традициями и обычаями </w:t>
      </w:r>
      <w:r w:rsidRPr="0001501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разных народов</w:t>
      </w:r>
      <w:r w:rsidRPr="00015019">
        <w:rPr>
          <w:b/>
          <w:color w:val="111111"/>
          <w:sz w:val="28"/>
          <w:szCs w:val="28"/>
        </w:rPr>
        <w:t xml:space="preserve">. </w:t>
      </w:r>
      <w:r w:rsidRPr="00015019">
        <w:rPr>
          <w:color w:val="111111"/>
          <w:sz w:val="28"/>
          <w:szCs w:val="28"/>
        </w:rPr>
        <w:t>Их</w:t>
      </w:r>
      <w:r w:rsidRPr="00015019">
        <w:rPr>
          <w:b/>
          <w:color w:val="111111"/>
          <w:sz w:val="28"/>
          <w:szCs w:val="28"/>
        </w:rPr>
        <w:t> </w:t>
      </w:r>
      <w:r w:rsidRPr="00015019">
        <w:rPr>
          <w:rStyle w:val="af9"/>
          <w:b w:val="0"/>
          <w:color w:val="111111"/>
          <w:sz w:val="28"/>
          <w:szCs w:val="28"/>
          <w:bdr w:val="none" w:sz="0" w:space="0" w:color="auto" w:frame="1"/>
        </w:rPr>
        <w:t>кухни</w:t>
      </w:r>
      <w:r w:rsidRPr="003049CA">
        <w:rPr>
          <w:color w:val="111111"/>
          <w:sz w:val="28"/>
          <w:szCs w:val="28"/>
        </w:rPr>
        <w:t> богаты своими национальными блюдами, всегда славились оригинальностью приготовления, вкусовыми качествами и оформлением.</w:t>
      </w:r>
    </w:p>
    <w:p w:rsidR="003049CA" w:rsidRPr="003049CA" w:rsidRDefault="003049CA" w:rsidP="003049CA">
      <w:pPr>
        <w:pStyle w:val="af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3049CA">
        <w:rPr>
          <w:color w:val="111111"/>
          <w:sz w:val="28"/>
          <w:szCs w:val="28"/>
        </w:rPr>
        <w:t>Некоторые ребята нашей группы постарались и приготовили с мамами любимые блюда. Сейчас они нам расскажут.</w:t>
      </w:r>
    </w:p>
    <w:p w:rsidR="005D10BA" w:rsidRDefault="005D10BA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886138" w:rsidRDefault="00886138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886138" w:rsidRDefault="00886138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886138" w:rsidRDefault="00886138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886138" w:rsidRDefault="00886138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886138" w:rsidRDefault="00886138" w:rsidP="0078548C">
      <w:pPr>
        <w:pStyle w:val="af5"/>
        <w:shd w:val="clear" w:color="auto" w:fill="FFFFFF"/>
        <w:spacing w:before="0" w:beforeAutospacing="0" w:after="0" w:afterAutospacing="0"/>
        <w:rPr>
          <w:rFonts w:eastAsia="Calibri"/>
          <w:sz w:val="28"/>
          <w:szCs w:val="28"/>
        </w:rPr>
      </w:pPr>
    </w:p>
    <w:p w:rsidR="005D10BA" w:rsidRPr="005D10BA" w:rsidRDefault="005D10BA" w:rsidP="005D10BA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5D10BA">
        <w:rPr>
          <w:rFonts w:ascii="Times New Roman" w:eastAsia="Calibri" w:hAnsi="Times New Roman" w:cs="Times New Roman"/>
          <w:b/>
          <w:color w:val="FF0000"/>
          <w:sz w:val="28"/>
          <w:szCs w:val="28"/>
        </w:rPr>
        <w:lastRenderedPageBreak/>
        <w:t>Ноябрь</w:t>
      </w:r>
    </w:p>
    <w:p w:rsidR="005D10BA" w:rsidRDefault="005D10BA" w:rsidP="005D10BA">
      <w:pPr>
        <w:pStyle w:val="af5"/>
        <w:shd w:val="clear" w:color="auto" w:fill="FFFFFF"/>
        <w:spacing w:before="0" w:beforeAutospacing="0" w:after="0" w:afterAutospacing="0"/>
        <w:jc w:val="center"/>
        <w:rPr>
          <w:rFonts w:eastAsia="Calibri"/>
          <w:b/>
          <w:color w:val="FF0000"/>
          <w:sz w:val="28"/>
          <w:szCs w:val="28"/>
        </w:rPr>
      </w:pPr>
      <w:r w:rsidRPr="005D10BA">
        <w:rPr>
          <w:rFonts w:eastAsia="Calibri"/>
          <w:b/>
          <w:color w:val="FF0000"/>
          <w:sz w:val="28"/>
          <w:szCs w:val="28"/>
        </w:rPr>
        <w:t>«День народного единства»</w:t>
      </w:r>
    </w:p>
    <w:p w:rsidR="00E0548B" w:rsidRDefault="00E0548B" w:rsidP="005D10BA">
      <w:pPr>
        <w:pStyle w:val="af5"/>
        <w:shd w:val="clear" w:color="auto" w:fill="FFFFFF"/>
        <w:spacing w:before="0" w:beforeAutospacing="0" w:after="0" w:afterAutospacing="0"/>
        <w:jc w:val="center"/>
        <w:rPr>
          <w:rFonts w:eastAsia="Calibri"/>
          <w:b/>
          <w:color w:val="FF0000"/>
          <w:sz w:val="28"/>
          <w:szCs w:val="28"/>
        </w:rPr>
      </w:pPr>
    </w:p>
    <w:p w:rsidR="00E0548B" w:rsidRPr="00E0548B" w:rsidRDefault="00E0548B" w:rsidP="00E0548B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E0548B">
        <w:rPr>
          <w:rFonts w:ascii="Times New Roman" w:eastAsia="Calibri" w:hAnsi="Times New Roman" w:cs="Times New Roman"/>
          <w:b/>
          <w:sz w:val="28"/>
          <w:szCs w:val="28"/>
        </w:rPr>
        <w:t>Создание коллажа «Карта дружбы России».</w:t>
      </w:r>
    </w:p>
    <w:p w:rsidR="00E0548B" w:rsidRDefault="00E0548B" w:rsidP="00E0548B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0548B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E0548B">
        <w:rPr>
          <w:rFonts w:ascii="Times New Roman" w:eastAsia="Calibri" w:hAnsi="Times New Roman" w:cs="Times New Roman"/>
          <w:sz w:val="28"/>
          <w:szCs w:val="28"/>
        </w:rPr>
        <w:t xml:space="preserve"> Закрепление визуального образа страны.</w:t>
      </w:r>
    </w:p>
    <w:p w:rsidR="00E0548B" w:rsidRDefault="0031183A" w:rsidP="00D5543A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D5543A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Учить работать в подгруппах; закреплять знания о том, какие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народы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каких регионах проживаю</w:t>
      </w:r>
      <w:r w:rsidR="00D5543A">
        <w:rPr>
          <w:rFonts w:ascii="Times New Roman" w:eastAsia="Calibri" w:hAnsi="Times New Roman" w:cs="Times New Roman"/>
          <w:sz w:val="28"/>
          <w:szCs w:val="28"/>
        </w:rPr>
        <w:t>т.</w:t>
      </w:r>
    </w:p>
    <w:p w:rsidR="00B509A2" w:rsidRDefault="00B509A2" w:rsidP="00D5543A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23C3D" w:rsidRDefault="00A87E34" w:rsidP="008B36AF">
      <w:pPr>
        <w:pStyle w:val="headline"/>
        <w:shd w:val="clear" w:color="auto" w:fill="FFFFFF"/>
        <w:spacing w:before="0" w:beforeAutospacing="0" w:after="0" w:afterAutospacing="0"/>
        <w:jc w:val="center"/>
        <w:rPr>
          <w:rFonts w:eastAsia="Calibri"/>
          <w:b/>
          <w:sz w:val="28"/>
          <w:szCs w:val="28"/>
        </w:rPr>
      </w:pPr>
      <w:r w:rsidRPr="00C23C3D">
        <w:rPr>
          <w:b/>
          <w:sz w:val="28"/>
          <w:szCs w:val="28"/>
          <w:bdr w:val="none" w:sz="0" w:space="0" w:color="auto" w:frame="1"/>
        </w:rPr>
        <w:t xml:space="preserve">Коллаж </w:t>
      </w:r>
      <w:r w:rsidR="00C23C3D" w:rsidRPr="00E0548B">
        <w:rPr>
          <w:rFonts w:eastAsia="Calibri"/>
          <w:b/>
          <w:sz w:val="28"/>
          <w:szCs w:val="28"/>
        </w:rPr>
        <w:t>«Карта дружбы России».</w:t>
      </w:r>
    </w:p>
    <w:p w:rsidR="00C23C3D" w:rsidRPr="00A87E34" w:rsidRDefault="00C23C3D" w:rsidP="00C23C3D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7E34">
        <w:rPr>
          <w:sz w:val="28"/>
          <w:szCs w:val="28"/>
          <w:u w:val="single"/>
          <w:bdr w:val="none" w:sz="0" w:space="0" w:color="auto" w:frame="1"/>
        </w:rPr>
        <w:t>Цель</w:t>
      </w:r>
      <w:r w:rsidRPr="00A87E34">
        <w:rPr>
          <w:sz w:val="28"/>
          <w:szCs w:val="28"/>
        </w:rPr>
        <w:t>: знакомство с народами </w:t>
      </w:r>
      <w:r w:rsidRPr="00677360">
        <w:rPr>
          <w:rStyle w:val="af9"/>
          <w:b w:val="0"/>
          <w:sz w:val="28"/>
          <w:szCs w:val="28"/>
          <w:bdr w:val="none" w:sz="0" w:space="0" w:color="auto" w:frame="1"/>
        </w:rPr>
        <w:t>России</w:t>
      </w:r>
      <w:r w:rsidRPr="00A87E34">
        <w:rPr>
          <w:sz w:val="28"/>
          <w:szCs w:val="28"/>
        </w:rPr>
        <w:t>, их бытом и обычаями</w:t>
      </w:r>
      <w:r>
        <w:rPr>
          <w:sz w:val="28"/>
          <w:szCs w:val="28"/>
        </w:rPr>
        <w:t xml:space="preserve"> и регионами их </w:t>
      </w:r>
      <w:proofErr w:type="spellStart"/>
      <w:r>
        <w:rPr>
          <w:sz w:val="28"/>
          <w:szCs w:val="28"/>
        </w:rPr>
        <w:t>роживания</w:t>
      </w:r>
      <w:proofErr w:type="spellEnd"/>
      <w:r w:rsidRPr="00A87E34">
        <w:rPr>
          <w:sz w:val="28"/>
          <w:szCs w:val="28"/>
        </w:rPr>
        <w:t>.</w:t>
      </w:r>
    </w:p>
    <w:p w:rsidR="00A87E34" w:rsidRPr="00A87E34" w:rsidRDefault="00A87E34" w:rsidP="00C23C3D">
      <w:pPr>
        <w:pStyle w:val="headline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87E34">
        <w:rPr>
          <w:sz w:val="28"/>
          <w:szCs w:val="28"/>
        </w:rPr>
        <w:t>Наша </w:t>
      </w:r>
      <w:r w:rsidRPr="00677360">
        <w:rPr>
          <w:rStyle w:val="af9"/>
          <w:b w:val="0"/>
          <w:sz w:val="28"/>
          <w:szCs w:val="28"/>
          <w:bdr w:val="none" w:sz="0" w:space="0" w:color="auto" w:frame="1"/>
        </w:rPr>
        <w:t>Россия</w:t>
      </w:r>
      <w:r w:rsidRPr="00A87E34">
        <w:rPr>
          <w:sz w:val="28"/>
          <w:szCs w:val="28"/>
        </w:rPr>
        <w:t xml:space="preserve"> многонациональное государство, естественно в такой огромной стране необходимо поддерживать мир среди народов, а такое возможно, если будем </w:t>
      </w:r>
      <w:proofErr w:type="gramStart"/>
      <w:r w:rsidRPr="00A87E34">
        <w:rPr>
          <w:sz w:val="28"/>
          <w:szCs w:val="28"/>
        </w:rPr>
        <w:t>относится</w:t>
      </w:r>
      <w:proofErr w:type="gramEnd"/>
      <w:r w:rsidRPr="00A87E34">
        <w:rPr>
          <w:sz w:val="28"/>
          <w:szCs w:val="28"/>
        </w:rPr>
        <w:t xml:space="preserve"> с уважением к друг другу. Чтобы достигнуть такого взаимоуважения, необходимо знакомится с традициями, обычаями, бытом народов населяющих нашу страну. </w:t>
      </w:r>
    </w:p>
    <w:p w:rsidR="00A87E34" w:rsidRPr="00A87E34" w:rsidRDefault="00A87E34" w:rsidP="00C23C3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A87E34">
        <w:rPr>
          <w:sz w:val="28"/>
          <w:szCs w:val="28"/>
          <w:u w:val="single"/>
          <w:bdr w:val="none" w:sz="0" w:space="0" w:color="auto" w:frame="1"/>
        </w:rPr>
        <w:t>Нам понадобилось</w:t>
      </w:r>
      <w:r w:rsidRPr="00A87E34">
        <w:rPr>
          <w:sz w:val="28"/>
          <w:szCs w:val="28"/>
        </w:rPr>
        <w:t xml:space="preserve">: </w:t>
      </w:r>
      <w:r w:rsidR="00326FF1">
        <w:rPr>
          <w:sz w:val="28"/>
          <w:szCs w:val="28"/>
        </w:rPr>
        <w:t>контур карты РФ</w:t>
      </w:r>
      <w:r w:rsidR="00210B05">
        <w:rPr>
          <w:sz w:val="28"/>
          <w:szCs w:val="28"/>
        </w:rPr>
        <w:t>,</w:t>
      </w:r>
      <w:r w:rsidRPr="00326FF1">
        <w:rPr>
          <w:sz w:val="28"/>
          <w:szCs w:val="28"/>
        </w:rPr>
        <w:t xml:space="preserve"> ножницы, фломастеры разных цветов, клей-каранда</w:t>
      </w:r>
      <w:r w:rsidR="008E7F61">
        <w:rPr>
          <w:sz w:val="28"/>
          <w:szCs w:val="28"/>
        </w:rPr>
        <w:t xml:space="preserve">ш, </w:t>
      </w:r>
      <w:r w:rsidR="00210B05">
        <w:rPr>
          <w:sz w:val="28"/>
          <w:szCs w:val="28"/>
        </w:rPr>
        <w:t>гуашь (синий, красный)</w:t>
      </w:r>
      <w:r w:rsidR="008E7F61">
        <w:rPr>
          <w:sz w:val="28"/>
          <w:szCs w:val="28"/>
        </w:rPr>
        <w:t>,</w:t>
      </w:r>
      <w:r w:rsidRPr="00326FF1">
        <w:rPr>
          <w:sz w:val="28"/>
          <w:szCs w:val="28"/>
        </w:rPr>
        <w:t xml:space="preserve"> раскраски </w:t>
      </w:r>
      <w:r w:rsidR="008E7F61">
        <w:rPr>
          <w:sz w:val="28"/>
          <w:szCs w:val="28"/>
        </w:rPr>
        <w:t>народы России.</w:t>
      </w:r>
      <w:proofErr w:type="gramEnd"/>
    </w:p>
    <w:p w:rsidR="00F50247" w:rsidRPr="008E7F61" w:rsidRDefault="00A87E34" w:rsidP="008E7F61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Cs w:val="0"/>
          <w:sz w:val="28"/>
          <w:szCs w:val="28"/>
        </w:rPr>
      </w:pPr>
      <w:r w:rsidRPr="00326FF1">
        <w:rPr>
          <w:bCs w:val="0"/>
          <w:sz w:val="28"/>
          <w:szCs w:val="28"/>
        </w:rPr>
        <w:t>Ход работы.</w:t>
      </w:r>
    </w:p>
    <w:p w:rsidR="00F50247" w:rsidRDefault="00F50247" w:rsidP="008B36AF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3509010" cy="2384422"/>
            <wp:effectExtent l="19050" t="0" r="0" b="0"/>
            <wp:docPr id="75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555" cy="2383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BE" w:rsidRDefault="005E1FBE" w:rsidP="008E7F61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4834890" cy="2686386"/>
            <wp:effectExtent l="19050" t="0" r="3810" b="0"/>
            <wp:docPr id="76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703" cy="268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BE" w:rsidRDefault="004962A6" w:rsidP="008E7F61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 w:val="0"/>
          <w:bCs w:val="0"/>
          <w:sz w:val="28"/>
          <w:szCs w:val="28"/>
        </w:rPr>
      </w:pPr>
      <w:r w:rsidRPr="004962A6">
        <w:rPr>
          <w:noProof/>
        </w:rPr>
        <w:lastRenderedPageBreak/>
        <w:drawing>
          <wp:inline distT="0" distB="0" distL="0" distR="0">
            <wp:extent cx="4126230" cy="2321093"/>
            <wp:effectExtent l="19050" t="0" r="7620" b="0"/>
            <wp:docPr id="7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518" cy="232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6AF" w:rsidRDefault="008B36AF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Cs w:val="0"/>
          <w:sz w:val="28"/>
          <w:szCs w:val="28"/>
        </w:rPr>
      </w:pPr>
    </w:p>
    <w:p w:rsidR="00F31ED6" w:rsidRDefault="00F31ED6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 w:rsidRPr="00E50D6D">
        <w:rPr>
          <w:bCs w:val="0"/>
          <w:sz w:val="28"/>
          <w:szCs w:val="28"/>
        </w:rPr>
        <w:t>Русские</w:t>
      </w:r>
      <w:r w:rsidRPr="00F31ED6">
        <w:rPr>
          <w:b w:val="0"/>
          <w:bCs w:val="0"/>
          <w:sz w:val="28"/>
          <w:szCs w:val="28"/>
        </w:rPr>
        <w:t xml:space="preserve"> – самый многочисленный коренной этнос, проживающий на территории России. Если рассматривать карту России, то русский народ в многочисленности распределен по всей территории государства, проживая в каждом регионе страны... Русский народ</w:t>
      </w:r>
      <w:r w:rsidR="00AD2498">
        <w:rPr>
          <w:b w:val="0"/>
          <w:bCs w:val="0"/>
          <w:sz w:val="28"/>
          <w:szCs w:val="28"/>
        </w:rPr>
        <w:t>.</w:t>
      </w:r>
    </w:p>
    <w:p w:rsidR="000B6B64" w:rsidRDefault="00AD2498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</w:t>
      </w:r>
      <w:r w:rsidR="000C55DC">
        <w:rPr>
          <w:noProof/>
        </w:rPr>
        <w:drawing>
          <wp:inline distT="0" distB="0" distL="0" distR="0">
            <wp:extent cx="1434387" cy="2019300"/>
            <wp:effectExtent l="19050" t="0" r="0" b="0"/>
            <wp:docPr id="79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232" r="50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4387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55DC">
        <w:rPr>
          <w:b w:val="0"/>
          <w:bCs w:val="0"/>
          <w:sz w:val="28"/>
          <w:szCs w:val="28"/>
        </w:rPr>
        <w:t xml:space="preserve">          </w:t>
      </w:r>
      <w:r w:rsidR="000C55DC" w:rsidRPr="000C55DC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466034" cy="1973580"/>
            <wp:effectExtent l="19050" t="0" r="816" b="0"/>
            <wp:docPr id="81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50467" t="2817" r="1121" b="5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34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5DC" w:rsidRDefault="000C55DC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 w:rsidRPr="000B6B64">
        <w:rPr>
          <w:bCs w:val="0"/>
          <w:sz w:val="28"/>
          <w:szCs w:val="28"/>
        </w:rPr>
        <w:t>Татары</w:t>
      </w:r>
      <w:r w:rsidRPr="000C55DC">
        <w:rPr>
          <w:b w:val="0"/>
          <w:bCs w:val="0"/>
          <w:sz w:val="28"/>
          <w:szCs w:val="28"/>
        </w:rPr>
        <w:t>, по сравнению с русскими, составляют небольшое количество от всего населения страны</w:t>
      </w:r>
      <w:proofErr w:type="gramStart"/>
      <w:r w:rsidRPr="000C55DC">
        <w:rPr>
          <w:b w:val="0"/>
          <w:bCs w:val="0"/>
          <w:sz w:val="28"/>
          <w:szCs w:val="28"/>
        </w:rPr>
        <w:t xml:space="preserve"> .</w:t>
      </w:r>
      <w:proofErr w:type="gramEnd"/>
      <w:r w:rsidRPr="000C55DC">
        <w:rPr>
          <w:b w:val="0"/>
          <w:bCs w:val="0"/>
          <w:sz w:val="28"/>
          <w:szCs w:val="28"/>
        </w:rPr>
        <w:t xml:space="preserve"> Данный этнос проживает по всей стране, самый густонаселенный татарами город является Татарстан , а самый малонаселенный регион – Ингушетия.</w:t>
      </w:r>
    </w:p>
    <w:p w:rsidR="002C3B56" w:rsidRDefault="00AD2498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</w:t>
      </w:r>
      <w:r w:rsidR="002C3B56">
        <w:rPr>
          <w:noProof/>
        </w:rPr>
        <w:drawing>
          <wp:inline distT="0" distB="0" distL="0" distR="0">
            <wp:extent cx="1565774" cy="2369820"/>
            <wp:effectExtent l="19050" t="0" r="0" b="0"/>
            <wp:docPr id="82" name="Рисунок 3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929" t="1582" r="52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596" cy="237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6EF8">
        <w:rPr>
          <w:b w:val="0"/>
          <w:bCs w:val="0"/>
          <w:sz w:val="28"/>
          <w:szCs w:val="28"/>
        </w:rPr>
        <w:t xml:space="preserve">         </w:t>
      </w:r>
      <w:r w:rsidR="00166EF8" w:rsidRPr="00166EF8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725930" cy="2414048"/>
            <wp:effectExtent l="19050" t="0" r="7620" b="0"/>
            <wp:docPr id="85" name="Рисунок 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52334" t="1406" b="4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674" cy="241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318" w:rsidRDefault="00DB0318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 w:rsidRPr="000B6B64">
        <w:rPr>
          <w:bCs w:val="0"/>
          <w:sz w:val="28"/>
          <w:szCs w:val="28"/>
        </w:rPr>
        <w:lastRenderedPageBreak/>
        <w:t>Башкиры</w:t>
      </w:r>
      <w:r w:rsidRPr="00DB0318">
        <w:rPr>
          <w:b w:val="0"/>
          <w:bCs w:val="0"/>
          <w:sz w:val="28"/>
          <w:szCs w:val="28"/>
        </w:rPr>
        <w:t xml:space="preserve"> являются коренным народом республики Башкортостан, где и проживает большая часть народа. Башкиры живут на всей территории России</w:t>
      </w:r>
    </w:p>
    <w:p w:rsidR="00DB0318" w:rsidRDefault="00116A53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</w:t>
      </w:r>
      <w:r w:rsidR="00AD2498">
        <w:rPr>
          <w:b w:val="0"/>
          <w:bCs w:val="0"/>
          <w:sz w:val="28"/>
          <w:szCs w:val="28"/>
        </w:rPr>
        <w:t xml:space="preserve">                           </w:t>
      </w:r>
      <w:r>
        <w:rPr>
          <w:b w:val="0"/>
          <w:bCs w:val="0"/>
          <w:sz w:val="28"/>
          <w:szCs w:val="28"/>
        </w:rPr>
        <w:t xml:space="preserve"> </w:t>
      </w:r>
      <w:r w:rsidRPr="00116A53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693072" cy="2423160"/>
            <wp:effectExtent l="19050" t="0" r="2378" b="0"/>
            <wp:docPr id="91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2526" r="51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072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4C3">
        <w:rPr>
          <w:b w:val="0"/>
          <w:bCs w:val="0"/>
          <w:sz w:val="28"/>
          <w:szCs w:val="28"/>
        </w:rPr>
        <w:t xml:space="preserve"> </w:t>
      </w:r>
      <w:r w:rsidR="002444C3" w:rsidRPr="002444C3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687830" cy="2390420"/>
            <wp:effectExtent l="19050" t="0" r="7620" b="0"/>
            <wp:docPr id="93" name="Рисунок 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51160" t="2105" r="2088" b="4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6" cy="239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4C3" w:rsidRDefault="002444C3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 w:rsidRPr="000B6B64">
        <w:rPr>
          <w:bCs w:val="0"/>
          <w:sz w:val="28"/>
          <w:szCs w:val="28"/>
        </w:rPr>
        <w:t>Чуваши</w:t>
      </w:r>
      <w:r w:rsidRPr="002444C3">
        <w:rPr>
          <w:b w:val="0"/>
          <w:bCs w:val="0"/>
          <w:sz w:val="28"/>
          <w:szCs w:val="28"/>
        </w:rPr>
        <w:t xml:space="preserve"> являются коренными жителями Чувашской республики. Но половина народа проживают на территории республики, остальные обитают во всех регионах России</w:t>
      </w:r>
    </w:p>
    <w:p w:rsidR="00EB3865" w:rsidRDefault="00AD2498" w:rsidP="00A87E34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</w:t>
      </w:r>
      <w:r w:rsidR="009E2767">
        <w:rPr>
          <w:noProof/>
        </w:rPr>
        <w:drawing>
          <wp:inline distT="0" distB="0" distL="0" distR="0">
            <wp:extent cx="1291590" cy="2066788"/>
            <wp:effectExtent l="19050" t="0" r="3810" b="0"/>
            <wp:docPr id="98" name="Рисунок 5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32421" r="34474" b="6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554" cy="207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2767">
        <w:rPr>
          <w:b w:val="0"/>
          <w:bCs w:val="0"/>
          <w:sz w:val="28"/>
          <w:szCs w:val="28"/>
        </w:rPr>
        <w:t xml:space="preserve">  </w:t>
      </w:r>
      <w:r>
        <w:rPr>
          <w:b w:val="0"/>
          <w:bCs w:val="0"/>
          <w:sz w:val="28"/>
          <w:szCs w:val="28"/>
        </w:rPr>
        <w:t xml:space="preserve">              </w:t>
      </w:r>
      <w:r w:rsidR="00B70F92">
        <w:rPr>
          <w:noProof/>
        </w:rPr>
        <w:drawing>
          <wp:inline distT="0" distB="0" distL="0" distR="0">
            <wp:extent cx="2976244" cy="1973580"/>
            <wp:effectExtent l="19050" t="0" r="0" b="0"/>
            <wp:docPr id="127" name="Рисунок 10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09" cy="1972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2767">
        <w:rPr>
          <w:b w:val="0"/>
          <w:bCs w:val="0"/>
          <w:sz w:val="28"/>
          <w:szCs w:val="28"/>
        </w:rPr>
        <w:t xml:space="preserve"> </w:t>
      </w:r>
      <w:r w:rsidR="00B1083C">
        <w:rPr>
          <w:b w:val="0"/>
          <w:bCs w:val="0"/>
          <w:sz w:val="28"/>
          <w:szCs w:val="28"/>
        </w:rPr>
        <w:t xml:space="preserve">      </w:t>
      </w:r>
    </w:p>
    <w:p w:rsidR="00B1083C" w:rsidRDefault="00B1083C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 w:rsidRPr="000B6B64">
        <w:rPr>
          <w:bCs w:val="0"/>
          <w:sz w:val="28"/>
          <w:szCs w:val="28"/>
        </w:rPr>
        <w:t xml:space="preserve">Чеченцы </w:t>
      </w:r>
      <w:r w:rsidRPr="00B1083C">
        <w:rPr>
          <w:b w:val="0"/>
          <w:bCs w:val="0"/>
          <w:sz w:val="28"/>
          <w:szCs w:val="28"/>
        </w:rPr>
        <w:t>являются народом, обосновавшимся на Северном Кавказе, их родиной считается Чечня</w:t>
      </w:r>
      <w:proofErr w:type="gramStart"/>
      <w:r w:rsidRPr="00B1083C">
        <w:rPr>
          <w:b w:val="0"/>
          <w:bCs w:val="0"/>
          <w:sz w:val="28"/>
          <w:szCs w:val="28"/>
        </w:rPr>
        <w:t xml:space="preserve"> .</w:t>
      </w:r>
      <w:proofErr w:type="gramEnd"/>
      <w:r w:rsidRPr="00B1083C">
        <w:rPr>
          <w:b w:val="0"/>
          <w:bCs w:val="0"/>
          <w:sz w:val="28"/>
          <w:szCs w:val="28"/>
        </w:rPr>
        <w:t xml:space="preserve"> Но в последние годы численность чеченцев в России увеличилась</w:t>
      </w:r>
    </w:p>
    <w:p w:rsidR="00B1083C" w:rsidRPr="00B1083C" w:rsidRDefault="00C9729B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</w:t>
      </w:r>
      <w:r w:rsidR="00B1083C">
        <w:rPr>
          <w:noProof/>
        </w:rPr>
        <w:drawing>
          <wp:inline distT="0" distB="0" distL="0" distR="0">
            <wp:extent cx="1596390" cy="2307597"/>
            <wp:effectExtent l="19050" t="0" r="3810" b="0"/>
            <wp:docPr id="99" name="Рисунок 6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r="51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183" cy="2310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69B9">
        <w:rPr>
          <w:b w:val="0"/>
          <w:bCs w:val="0"/>
          <w:sz w:val="28"/>
          <w:szCs w:val="28"/>
        </w:rPr>
        <w:t xml:space="preserve">       </w:t>
      </w:r>
      <w:r w:rsidR="00BA69B9" w:rsidRPr="00BA69B9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619250" cy="2361320"/>
            <wp:effectExtent l="19050" t="0" r="0" b="0"/>
            <wp:docPr id="103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51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36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3C" w:rsidRDefault="00B1083C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 w:rsidRPr="00451596">
        <w:rPr>
          <w:bCs w:val="0"/>
          <w:sz w:val="28"/>
          <w:szCs w:val="28"/>
        </w:rPr>
        <w:lastRenderedPageBreak/>
        <w:t>Мордовский</w:t>
      </w:r>
      <w:r w:rsidRPr="00B1083C">
        <w:rPr>
          <w:b w:val="0"/>
          <w:bCs w:val="0"/>
          <w:sz w:val="28"/>
          <w:szCs w:val="28"/>
        </w:rPr>
        <w:t xml:space="preserve"> народ Большая часть народа проживает в Мордовии. Далее идут области: Самарская, Пензенская, Оренбургская, Ульяновская. Меньше всего данный этнос обитает в Ивановской и Омской области.</w:t>
      </w:r>
    </w:p>
    <w:p w:rsidR="00396A1A" w:rsidRPr="00B1083C" w:rsidRDefault="00C9729B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</w:t>
      </w:r>
      <w:r w:rsidR="00396A1A" w:rsidRPr="00396A1A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459230" cy="2159123"/>
            <wp:effectExtent l="19050" t="0" r="7620" b="0"/>
            <wp:docPr id="108" name="Рисунок 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802" t="1054" r="50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2159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1F7C">
        <w:rPr>
          <w:b w:val="0"/>
          <w:bCs w:val="0"/>
          <w:sz w:val="28"/>
          <w:szCs w:val="28"/>
        </w:rPr>
        <w:t xml:space="preserve">       </w:t>
      </w:r>
      <w:r w:rsidR="00861F7C" w:rsidRPr="00861F7C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329891" cy="1958340"/>
            <wp:effectExtent l="19050" t="0" r="3609" b="0"/>
            <wp:docPr id="109" name="Рисунок 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51462" r="2113" b="3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996" cy="1958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3C" w:rsidRDefault="00B1083C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 w:rsidRPr="00451596">
        <w:rPr>
          <w:bCs w:val="0"/>
          <w:sz w:val="28"/>
          <w:szCs w:val="28"/>
        </w:rPr>
        <w:t>Удмуртский</w:t>
      </w:r>
      <w:r w:rsidRPr="00B1083C">
        <w:rPr>
          <w:b w:val="0"/>
          <w:bCs w:val="0"/>
          <w:sz w:val="28"/>
          <w:szCs w:val="28"/>
        </w:rPr>
        <w:t xml:space="preserve"> народ Большая часть этноса проживает в Удмуртской республике, а оставшаяся рассредоточилась по соседним регионам – Татарстан, Башкортостан, Свердловская область, Пермский край, Кировская область, Ханты-Манс</w:t>
      </w:r>
      <w:r w:rsidR="00155898">
        <w:rPr>
          <w:b w:val="0"/>
          <w:bCs w:val="0"/>
          <w:sz w:val="28"/>
          <w:szCs w:val="28"/>
        </w:rPr>
        <w:t>ийский автономный округ.</w:t>
      </w:r>
    </w:p>
    <w:p w:rsidR="00E67A4C" w:rsidRPr="00B1083C" w:rsidRDefault="00C9729B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</w:t>
      </w:r>
      <w:r w:rsidR="00155898">
        <w:rPr>
          <w:noProof/>
        </w:rPr>
        <w:drawing>
          <wp:inline distT="0" distB="0" distL="0" distR="0">
            <wp:extent cx="1377120" cy="1973580"/>
            <wp:effectExtent l="19050" t="0" r="0" b="0"/>
            <wp:docPr id="110" name="Рисунок 7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785" cy="197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7A4C">
        <w:rPr>
          <w:b w:val="0"/>
          <w:bCs w:val="0"/>
          <w:sz w:val="28"/>
          <w:szCs w:val="28"/>
        </w:rPr>
        <w:t xml:space="preserve">    </w:t>
      </w:r>
      <w:r w:rsidR="00E67A4C">
        <w:rPr>
          <w:noProof/>
        </w:rPr>
        <w:drawing>
          <wp:inline distT="0" distB="0" distL="0" distR="0">
            <wp:extent cx="1881814" cy="1973580"/>
            <wp:effectExtent l="19050" t="0" r="4136" b="0"/>
            <wp:docPr id="113" name="Рисунок 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3296" t="28634" r="3609" b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95" cy="197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3C" w:rsidRPr="00B1083C" w:rsidRDefault="00C9729B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 w:rsidRPr="00451596">
        <w:rPr>
          <w:bCs w:val="0"/>
          <w:sz w:val="28"/>
          <w:szCs w:val="28"/>
        </w:rPr>
        <w:t xml:space="preserve">      </w:t>
      </w:r>
      <w:r w:rsidR="00B1083C" w:rsidRPr="00451596">
        <w:rPr>
          <w:bCs w:val="0"/>
          <w:sz w:val="28"/>
          <w:szCs w:val="28"/>
        </w:rPr>
        <w:t>Якуты</w:t>
      </w:r>
      <w:r w:rsidR="00B1083C" w:rsidRPr="00B1083C">
        <w:rPr>
          <w:b w:val="0"/>
          <w:bCs w:val="0"/>
          <w:sz w:val="28"/>
          <w:szCs w:val="28"/>
        </w:rPr>
        <w:t xml:space="preserve"> представляют коренное население Якутии. Якуты составляют большую часть жителей Якутии и Сибири. Также они проживают в других регионах России, самые густонаселенные якутами регионы – это Иркутская и Магаданская области, Красноярский край, Хабаровск и Приморский округ...</w:t>
      </w:r>
    </w:p>
    <w:p w:rsidR="00B1083C" w:rsidRPr="00B1083C" w:rsidRDefault="00C9729B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</w:t>
      </w:r>
      <w:r w:rsidR="004145FF">
        <w:rPr>
          <w:noProof/>
        </w:rPr>
        <w:drawing>
          <wp:inline distT="0" distB="0" distL="0" distR="0">
            <wp:extent cx="1695450" cy="2180898"/>
            <wp:effectExtent l="19050" t="0" r="0" b="0"/>
            <wp:docPr id="118" name="Рисунок 9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23703" r="18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310" cy="218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45FF">
        <w:rPr>
          <w:noProof/>
        </w:rPr>
        <w:drawing>
          <wp:inline distT="0" distB="0" distL="0" distR="0">
            <wp:extent cx="1658679" cy="2133600"/>
            <wp:effectExtent l="19050" t="0" r="0" b="0"/>
            <wp:docPr id="117" name="Рисунок 8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2962" r="18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453" cy="2135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3C" w:rsidRDefault="00B1083C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 w:rsidRPr="00451596">
        <w:rPr>
          <w:bCs w:val="0"/>
          <w:sz w:val="28"/>
          <w:szCs w:val="28"/>
        </w:rPr>
        <w:lastRenderedPageBreak/>
        <w:t>Бурятский</w:t>
      </w:r>
      <w:r w:rsidRPr="00B1083C">
        <w:rPr>
          <w:b w:val="0"/>
          <w:bCs w:val="0"/>
          <w:sz w:val="28"/>
          <w:szCs w:val="28"/>
        </w:rPr>
        <w:t xml:space="preserve"> народ Большая часть бурят обитает в Бурятии</w:t>
      </w:r>
      <w:proofErr w:type="gramStart"/>
      <w:r w:rsidRPr="00B1083C">
        <w:rPr>
          <w:b w:val="0"/>
          <w:bCs w:val="0"/>
          <w:sz w:val="28"/>
          <w:szCs w:val="28"/>
        </w:rPr>
        <w:t xml:space="preserve"> ,</w:t>
      </w:r>
      <w:proofErr w:type="gramEnd"/>
      <w:r w:rsidRPr="00B1083C">
        <w:rPr>
          <w:b w:val="0"/>
          <w:bCs w:val="0"/>
          <w:sz w:val="28"/>
          <w:szCs w:val="28"/>
        </w:rPr>
        <w:t xml:space="preserve"> являясь коренным населением этой республики. Остальной народ Бурятии проживает в других регионах России. </w:t>
      </w:r>
    </w:p>
    <w:p w:rsidR="00B1083C" w:rsidRPr="00B1083C" w:rsidRDefault="00C9729B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</w:t>
      </w:r>
      <w:r w:rsidR="000F06D1">
        <w:rPr>
          <w:b w:val="0"/>
          <w:bCs w:val="0"/>
          <w:sz w:val="28"/>
          <w:szCs w:val="28"/>
        </w:rPr>
        <w:t xml:space="preserve">     </w:t>
      </w:r>
      <w:r w:rsidR="000F06D1">
        <w:rPr>
          <w:noProof/>
        </w:rPr>
        <w:drawing>
          <wp:inline distT="0" distB="0" distL="0" distR="0">
            <wp:extent cx="1368536" cy="2141220"/>
            <wp:effectExtent l="19050" t="0" r="3064" b="0"/>
            <wp:docPr id="123" name="Рисунок 9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556" t="1937" r="54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461" cy="2144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06D1">
        <w:rPr>
          <w:b w:val="0"/>
          <w:bCs w:val="0"/>
          <w:sz w:val="28"/>
          <w:szCs w:val="28"/>
        </w:rPr>
        <w:t xml:space="preserve">         </w:t>
      </w:r>
      <w:r w:rsidR="000F06D1" w:rsidRPr="000F06D1"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1429196" cy="2139616"/>
            <wp:effectExtent l="19050" t="0" r="0" b="0"/>
            <wp:docPr id="124" name="Рисунок 9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674" cy="214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3C" w:rsidRDefault="00B1083C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 w:rsidRPr="00B1083C">
        <w:rPr>
          <w:b w:val="0"/>
          <w:bCs w:val="0"/>
          <w:sz w:val="28"/>
          <w:szCs w:val="28"/>
        </w:rPr>
        <w:t xml:space="preserve">Народ </w:t>
      </w:r>
      <w:r w:rsidRPr="00451596">
        <w:rPr>
          <w:bCs w:val="0"/>
          <w:sz w:val="28"/>
          <w:szCs w:val="28"/>
        </w:rPr>
        <w:t>Калмыкии</w:t>
      </w:r>
      <w:r w:rsidRPr="00B1083C">
        <w:rPr>
          <w:b w:val="0"/>
          <w:bCs w:val="0"/>
          <w:sz w:val="28"/>
          <w:szCs w:val="28"/>
        </w:rPr>
        <w:t xml:space="preserve"> является коренным для республики Калмыкии. Больше всего этого народа, не считая Калмыкию, проживает в Астраханской и Волгоградской областях. </w:t>
      </w:r>
    </w:p>
    <w:p w:rsidR="00B1083C" w:rsidRPr="00B1083C" w:rsidRDefault="00C9729B" w:rsidP="00B1083C">
      <w:pPr>
        <w:pStyle w:val="2"/>
        <w:shd w:val="clear" w:color="auto" w:fill="FFFFFF"/>
        <w:spacing w:before="240" w:after="24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     </w:t>
      </w:r>
      <w:r w:rsidR="006C2519">
        <w:rPr>
          <w:noProof/>
        </w:rPr>
        <w:drawing>
          <wp:inline distT="0" distB="0" distL="0" distR="0">
            <wp:extent cx="1260752" cy="1889760"/>
            <wp:effectExtent l="19050" t="0" r="0" b="0"/>
            <wp:docPr id="125" name="Рисунок 10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r="52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664" cy="1883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2519">
        <w:rPr>
          <w:noProof/>
        </w:rPr>
        <w:drawing>
          <wp:inline distT="0" distB="0" distL="0" distR="0">
            <wp:extent cx="1283970" cy="1846316"/>
            <wp:effectExtent l="19050" t="0" r="0" b="0"/>
            <wp:docPr id="126" name="Рисунок 10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50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270" cy="185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83C" w:rsidRDefault="00B1083C" w:rsidP="00B1083C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 w:rsidRPr="00B1083C">
        <w:rPr>
          <w:b w:val="0"/>
          <w:bCs w:val="0"/>
          <w:sz w:val="28"/>
          <w:szCs w:val="28"/>
        </w:rPr>
        <w:t xml:space="preserve">Народ </w:t>
      </w:r>
      <w:r w:rsidRPr="00451596">
        <w:rPr>
          <w:bCs w:val="0"/>
          <w:sz w:val="28"/>
          <w:szCs w:val="28"/>
        </w:rPr>
        <w:t>Чукчи</w:t>
      </w:r>
      <w:r w:rsidRPr="00B1083C">
        <w:rPr>
          <w:b w:val="0"/>
          <w:bCs w:val="0"/>
          <w:sz w:val="28"/>
          <w:szCs w:val="28"/>
        </w:rPr>
        <w:t xml:space="preserve"> относятся к малочисленному народу из северо-восточной части Азии. В России народ чукчи имеет небольшую численность. Этот народ разбросан по всей России, однако большая часть </w:t>
      </w:r>
      <w:r w:rsidR="00451596">
        <w:rPr>
          <w:b w:val="0"/>
          <w:bCs w:val="0"/>
          <w:sz w:val="28"/>
          <w:szCs w:val="28"/>
        </w:rPr>
        <w:t>живет</w:t>
      </w:r>
      <w:r w:rsidRPr="00B1083C">
        <w:rPr>
          <w:b w:val="0"/>
          <w:bCs w:val="0"/>
          <w:sz w:val="28"/>
          <w:szCs w:val="28"/>
        </w:rPr>
        <w:t xml:space="preserve"> в Чукотском автономном округе, Якутии, Камчатском крае и Магаданской области...</w:t>
      </w:r>
    </w:p>
    <w:p w:rsidR="00A87E34" w:rsidRPr="00F01B73" w:rsidRDefault="00C9729B" w:rsidP="00F01B73">
      <w:pPr>
        <w:pStyle w:val="2"/>
        <w:shd w:val="clear" w:color="auto" w:fill="FFFFFF"/>
        <w:spacing w:before="240" w:beforeAutospacing="0" w:after="240" w:afterAutospacing="0" w:line="288" w:lineRule="atLeas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                               </w:t>
      </w:r>
      <w:r w:rsidR="001A50E5">
        <w:rPr>
          <w:noProof/>
        </w:rPr>
        <w:drawing>
          <wp:inline distT="0" distB="0" distL="0" distR="0">
            <wp:extent cx="1680210" cy="2409603"/>
            <wp:effectExtent l="19050" t="0" r="0" b="0"/>
            <wp:docPr id="114" name="Рисунок 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51836" t="2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240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50E5">
        <w:rPr>
          <w:noProof/>
        </w:rPr>
        <w:drawing>
          <wp:inline distT="0" distB="0" distL="0" distR="0">
            <wp:extent cx="1626870" cy="2294569"/>
            <wp:effectExtent l="19050" t="0" r="0" b="0"/>
            <wp:docPr id="115" name="Рисунок 8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2460" r="51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52" cy="229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B73" w:rsidRDefault="00A87E34" w:rsidP="00F01B73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7E34">
        <w:rPr>
          <w:sz w:val="28"/>
          <w:szCs w:val="28"/>
        </w:rPr>
        <w:lastRenderedPageBreak/>
        <w:t>Много народов в </w:t>
      </w:r>
      <w:r w:rsidRPr="00A87E34">
        <w:rPr>
          <w:rStyle w:val="af9"/>
          <w:sz w:val="28"/>
          <w:szCs w:val="28"/>
          <w:bdr w:val="none" w:sz="0" w:space="0" w:color="auto" w:frame="1"/>
        </w:rPr>
        <w:t>России живет</w:t>
      </w:r>
      <w:r w:rsidRPr="00A87E34">
        <w:rPr>
          <w:sz w:val="28"/>
          <w:szCs w:val="28"/>
        </w:rPr>
        <w:t>,</w:t>
      </w:r>
    </w:p>
    <w:p w:rsidR="00F01B73" w:rsidRDefault="00A87E34" w:rsidP="00F01B73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7E34">
        <w:rPr>
          <w:sz w:val="28"/>
          <w:szCs w:val="28"/>
        </w:rPr>
        <w:t>К новым вершинам Отчизну ведет.</w:t>
      </w:r>
    </w:p>
    <w:p w:rsidR="00A87E34" w:rsidRPr="00A87E34" w:rsidRDefault="00A87E34" w:rsidP="00F01B73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7E34">
        <w:rPr>
          <w:sz w:val="28"/>
          <w:szCs w:val="28"/>
        </w:rPr>
        <w:t>В единстве народов сила страны.</w:t>
      </w:r>
    </w:p>
    <w:p w:rsidR="00A87E34" w:rsidRPr="00A87E34" w:rsidRDefault="00A87E34" w:rsidP="00A87E34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87E34">
        <w:rPr>
          <w:sz w:val="28"/>
          <w:szCs w:val="28"/>
        </w:rPr>
        <w:t>Дети </w:t>
      </w:r>
      <w:r w:rsidRPr="00A87E34">
        <w:rPr>
          <w:rStyle w:val="af9"/>
          <w:sz w:val="28"/>
          <w:szCs w:val="28"/>
          <w:bdr w:val="none" w:sz="0" w:space="0" w:color="auto" w:frame="1"/>
        </w:rPr>
        <w:t>России дружбой сильны</w:t>
      </w:r>
      <w:r w:rsidRPr="00A87E34">
        <w:rPr>
          <w:sz w:val="28"/>
          <w:szCs w:val="28"/>
        </w:rPr>
        <w:t>! </w:t>
      </w:r>
    </w:p>
    <w:p w:rsidR="00A87E34" w:rsidRDefault="00A87E34" w:rsidP="00D5543A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E50D6D" w:rsidRDefault="00E50D6D" w:rsidP="00E50D6D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50D6D" w:rsidRPr="00E50D6D" w:rsidRDefault="00E50D6D" w:rsidP="00E50D6D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50D6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Декабрь</w:t>
      </w:r>
    </w:p>
    <w:p w:rsidR="00E50D6D" w:rsidRDefault="00E50D6D" w:rsidP="00E50D6D">
      <w:pPr>
        <w:tabs>
          <w:tab w:val="left" w:pos="1172"/>
        </w:tabs>
        <w:spacing w:after="0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E50D6D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«Новогоднее путешествие по России»</w:t>
      </w:r>
    </w:p>
    <w:p w:rsidR="00B3448B" w:rsidRPr="00B3448B" w:rsidRDefault="00B3448B" w:rsidP="00B3448B">
      <w:pPr>
        <w:tabs>
          <w:tab w:val="left" w:pos="11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3448B">
        <w:rPr>
          <w:rFonts w:ascii="Times New Roman" w:eastAsia="Calibri" w:hAnsi="Times New Roman" w:cs="Times New Roman"/>
          <w:b/>
          <w:sz w:val="28"/>
          <w:szCs w:val="28"/>
        </w:rPr>
        <w:t xml:space="preserve">Виртуальное путешествие в Великий Устюг и к </w:t>
      </w:r>
      <w:proofErr w:type="gramStart"/>
      <w:r w:rsidRPr="00B3448B">
        <w:rPr>
          <w:rFonts w:ascii="Times New Roman" w:eastAsia="Calibri" w:hAnsi="Times New Roman" w:cs="Times New Roman"/>
          <w:b/>
          <w:sz w:val="28"/>
          <w:szCs w:val="28"/>
        </w:rPr>
        <w:t>карельскому</w:t>
      </w:r>
      <w:proofErr w:type="gramEnd"/>
      <w:r w:rsidRPr="00B3448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3448B">
        <w:rPr>
          <w:rFonts w:ascii="Times New Roman" w:eastAsia="Calibri" w:hAnsi="Times New Roman" w:cs="Times New Roman"/>
          <w:b/>
          <w:sz w:val="28"/>
          <w:szCs w:val="28"/>
        </w:rPr>
        <w:t>Паккайне</w:t>
      </w:r>
      <w:proofErr w:type="spellEnd"/>
      <w:r w:rsidRPr="00B3448B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3448B" w:rsidRPr="00B3448B" w:rsidRDefault="00B3448B" w:rsidP="00B3448B">
      <w:pPr>
        <w:tabs>
          <w:tab w:val="left" w:pos="117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B3448B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Цель:</w:t>
      </w:r>
      <w:r w:rsidRPr="00B3448B">
        <w:rPr>
          <w:rFonts w:ascii="Times New Roman" w:eastAsia="Calibri" w:hAnsi="Times New Roman" w:cs="Times New Roman"/>
          <w:sz w:val="28"/>
          <w:szCs w:val="28"/>
        </w:rPr>
        <w:t xml:space="preserve"> Популяризация региональных новогодних брендов России.</w:t>
      </w:r>
    </w:p>
    <w:p w:rsidR="00C15C56" w:rsidRPr="008B36AF" w:rsidRDefault="00C15C56" w:rsidP="008B36AF">
      <w:pPr>
        <w:rPr>
          <w:sz w:val="28"/>
          <w:szCs w:val="28"/>
        </w:rPr>
      </w:pPr>
      <w:r w:rsidRPr="004368FE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Задачи:</w:t>
      </w:r>
      <w:r w:rsidRPr="004368FE">
        <w:rPr>
          <w:rFonts w:ascii="Times New Roman" w:eastAsia="Calibri" w:hAnsi="Times New Roman" w:cs="Times New Roman"/>
          <w:sz w:val="28"/>
          <w:szCs w:val="28"/>
        </w:rPr>
        <w:t xml:space="preserve"> Рассказать о многообразии зимних волшебников в России; развивать интерес к географии страны.</w:t>
      </w:r>
    </w:p>
    <w:p w:rsidR="008B36AF" w:rsidRDefault="0018401D" w:rsidP="0018401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18401D">
        <w:rPr>
          <w:b/>
          <w:sz w:val="28"/>
          <w:szCs w:val="28"/>
          <w:bdr w:val="none" w:sz="0" w:space="0" w:color="auto" w:frame="1"/>
        </w:rPr>
        <w:t xml:space="preserve">Конспект занятия </w:t>
      </w:r>
    </w:p>
    <w:p w:rsidR="0018401D" w:rsidRPr="0018401D" w:rsidRDefault="008B36AF" w:rsidP="0018401D">
      <w:pPr>
        <w:pStyle w:val="headlin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bdr w:val="none" w:sz="0" w:space="0" w:color="auto" w:frame="1"/>
        </w:rPr>
        <w:t xml:space="preserve">Тема: </w:t>
      </w:r>
      <w:r w:rsidR="0018401D" w:rsidRPr="0018401D">
        <w:rPr>
          <w:b/>
          <w:sz w:val="28"/>
          <w:szCs w:val="28"/>
          <w:bdr w:val="none" w:sz="0" w:space="0" w:color="auto" w:frame="1"/>
        </w:rPr>
        <w:t>«Великий Устюг — Родина Деда Мороза».</w:t>
      </w:r>
    </w:p>
    <w:p w:rsidR="0018401D" w:rsidRPr="0018401D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18401D">
        <w:rPr>
          <w:sz w:val="28"/>
          <w:szCs w:val="28"/>
          <w:u w:val="single"/>
          <w:bdr w:val="none" w:sz="0" w:space="0" w:color="auto" w:frame="1"/>
        </w:rPr>
        <w:t>Цель</w:t>
      </w:r>
      <w:r w:rsidRPr="0018401D">
        <w:rPr>
          <w:sz w:val="28"/>
          <w:szCs w:val="28"/>
        </w:rPr>
        <w:t>: формировать представление детей о </w:t>
      </w:r>
      <w:r w:rsidRPr="0018401D">
        <w:rPr>
          <w:rStyle w:val="af9"/>
          <w:b w:val="0"/>
          <w:sz w:val="28"/>
          <w:szCs w:val="28"/>
          <w:bdr w:val="none" w:sz="0" w:space="0" w:color="auto" w:frame="1"/>
        </w:rPr>
        <w:t>Великом Устюге</w:t>
      </w:r>
      <w:r w:rsidRPr="0018401D">
        <w:rPr>
          <w:sz w:val="28"/>
          <w:szCs w:val="28"/>
        </w:rPr>
        <w:t>, как </w:t>
      </w:r>
      <w:r w:rsidRPr="0018401D">
        <w:rPr>
          <w:rStyle w:val="af9"/>
          <w:b w:val="0"/>
          <w:sz w:val="28"/>
          <w:szCs w:val="28"/>
          <w:bdr w:val="none" w:sz="0" w:space="0" w:color="auto" w:frame="1"/>
        </w:rPr>
        <w:t>родине Деда Мороза</w:t>
      </w:r>
      <w:r w:rsidRPr="0018401D">
        <w:rPr>
          <w:b/>
          <w:sz w:val="28"/>
          <w:szCs w:val="28"/>
        </w:rPr>
        <w:t>.</w:t>
      </w:r>
    </w:p>
    <w:p w:rsidR="0018401D" w:rsidRPr="0018401D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  <w:u w:val="single"/>
          <w:bdr w:val="none" w:sz="0" w:space="0" w:color="auto" w:frame="1"/>
        </w:rPr>
        <w:t>Задачи</w:t>
      </w:r>
      <w:r w:rsidRPr="0018401D">
        <w:rPr>
          <w:sz w:val="28"/>
          <w:szCs w:val="28"/>
        </w:rPr>
        <w:t>: обобщить представление детей о главном герое Новогоднего праздника – Деде </w:t>
      </w:r>
      <w:r w:rsidRPr="005400DC">
        <w:rPr>
          <w:rStyle w:val="af9"/>
          <w:b w:val="0"/>
          <w:sz w:val="28"/>
          <w:szCs w:val="28"/>
          <w:bdr w:val="none" w:sz="0" w:space="0" w:color="auto" w:frame="1"/>
        </w:rPr>
        <w:t>Морозе</w:t>
      </w:r>
      <w:r w:rsidRPr="0018401D">
        <w:rPr>
          <w:sz w:val="28"/>
          <w:szCs w:val="28"/>
        </w:rPr>
        <w:t>; развивать зрительное, слуховое восприятие, внимание, память; воспитывать интерес к достопримечательностям нашей </w:t>
      </w:r>
      <w:r w:rsidRPr="005400DC">
        <w:rPr>
          <w:rStyle w:val="af9"/>
          <w:b w:val="0"/>
          <w:sz w:val="28"/>
          <w:szCs w:val="28"/>
          <w:bdr w:val="none" w:sz="0" w:space="0" w:color="auto" w:frame="1"/>
        </w:rPr>
        <w:t>Родины</w:t>
      </w:r>
      <w:r w:rsidRPr="005400DC">
        <w:rPr>
          <w:b/>
          <w:sz w:val="28"/>
          <w:szCs w:val="28"/>
        </w:rPr>
        <w:t xml:space="preserve">, </w:t>
      </w:r>
      <w:r w:rsidRPr="0018401D">
        <w:rPr>
          <w:sz w:val="28"/>
          <w:szCs w:val="28"/>
        </w:rPr>
        <w:t>чувство патриотизма.</w:t>
      </w:r>
    </w:p>
    <w:p w:rsidR="0018401D" w:rsidRPr="0018401D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  <w:u w:val="single"/>
          <w:bdr w:val="none" w:sz="0" w:space="0" w:color="auto" w:frame="1"/>
        </w:rPr>
        <w:t>Материалы и оборудование</w:t>
      </w:r>
      <w:r w:rsidRPr="0018401D">
        <w:rPr>
          <w:sz w:val="28"/>
          <w:szCs w:val="28"/>
        </w:rPr>
        <w:t>: групповая елка с игрушками, игрушка </w:t>
      </w:r>
      <w:r w:rsidRPr="005400DC">
        <w:rPr>
          <w:iCs/>
          <w:sz w:val="28"/>
          <w:szCs w:val="28"/>
          <w:bdr w:val="none" w:sz="0" w:space="0" w:color="auto" w:frame="1"/>
        </w:rPr>
        <w:t>«Дед</w:t>
      </w:r>
      <w:r w:rsidRPr="0018401D">
        <w:rPr>
          <w:i/>
          <w:iCs/>
          <w:sz w:val="28"/>
          <w:szCs w:val="28"/>
          <w:bdr w:val="none" w:sz="0" w:space="0" w:color="auto" w:frame="1"/>
        </w:rPr>
        <w:t> </w:t>
      </w:r>
      <w:r w:rsidRPr="005400DC">
        <w:rPr>
          <w:rStyle w:val="af9"/>
          <w:b w:val="0"/>
          <w:iCs/>
          <w:sz w:val="28"/>
          <w:szCs w:val="28"/>
          <w:bdr w:val="none" w:sz="0" w:space="0" w:color="auto" w:frame="1"/>
        </w:rPr>
        <w:t>Мороз</w:t>
      </w:r>
      <w:r w:rsidRPr="0018401D">
        <w:rPr>
          <w:i/>
          <w:iCs/>
          <w:sz w:val="28"/>
          <w:szCs w:val="28"/>
          <w:bdr w:val="none" w:sz="0" w:space="0" w:color="auto" w:frame="1"/>
        </w:rPr>
        <w:t>»</w:t>
      </w:r>
      <w:r w:rsidRPr="0018401D">
        <w:rPr>
          <w:sz w:val="28"/>
          <w:szCs w:val="28"/>
        </w:rPr>
        <w:t>, картинки с изображением Снеговика, Снежной бабы, </w:t>
      </w:r>
      <w:r w:rsidRPr="005400DC">
        <w:rPr>
          <w:sz w:val="28"/>
          <w:szCs w:val="28"/>
          <w:bdr w:val="none" w:sz="0" w:space="0" w:color="auto" w:frame="1"/>
        </w:rPr>
        <w:t>различные фигуры</w:t>
      </w:r>
      <w:r w:rsidRPr="005400DC">
        <w:rPr>
          <w:sz w:val="28"/>
          <w:szCs w:val="28"/>
        </w:rPr>
        <w:t>:</w:t>
      </w:r>
      <w:r w:rsidRPr="0018401D">
        <w:rPr>
          <w:sz w:val="28"/>
          <w:szCs w:val="28"/>
        </w:rPr>
        <w:t xml:space="preserve"> треугольники разного цвета и размера, круги разного цвета и размера, другие фигуры, мешок для сюрпризов с желаниями</w:t>
      </w:r>
      <w:proofErr w:type="gramStart"/>
      <w:r w:rsidRPr="0018401D">
        <w:rPr>
          <w:sz w:val="28"/>
          <w:szCs w:val="28"/>
        </w:rPr>
        <w:t>.</w:t>
      </w:r>
      <w:proofErr w:type="gramEnd"/>
      <w:r w:rsidRPr="0018401D">
        <w:rPr>
          <w:sz w:val="28"/>
          <w:szCs w:val="28"/>
        </w:rPr>
        <w:t> </w:t>
      </w:r>
      <w:r w:rsidRPr="0018401D">
        <w:rPr>
          <w:i/>
          <w:iCs/>
          <w:sz w:val="28"/>
          <w:szCs w:val="28"/>
          <w:bdr w:val="none" w:sz="0" w:space="0" w:color="auto" w:frame="1"/>
        </w:rPr>
        <w:t>«</w:t>
      </w:r>
      <w:proofErr w:type="gramStart"/>
      <w:r w:rsidRPr="0018401D">
        <w:rPr>
          <w:i/>
          <w:iCs/>
          <w:sz w:val="28"/>
          <w:szCs w:val="28"/>
          <w:bdr w:val="none" w:sz="0" w:space="0" w:color="auto" w:frame="1"/>
        </w:rPr>
        <w:t>с</w:t>
      </w:r>
      <w:proofErr w:type="gramEnd"/>
      <w:r w:rsidRPr="0018401D">
        <w:rPr>
          <w:i/>
          <w:iCs/>
          <w:sz w:val="28"/>
          <w:szCs w:val="28"/>
          <w:bdr w:val="none" w:sz="0" w:space="0" w:color="auto" w:frame="1"/>
        </w:rPr>
        <w:t>апожок»</w:t>
      </w:r>
      <w:r w:rsidRPr="0018401D">
        <w:rPr>
          <w:sz w:val="28"/>
          <w:szCs w:val="28"/>
        </w:rPr>
        <w:t xml:space="preserve"> с гостинцами. </w:t>
      </w:r>
    </w:p>
    <w:p w:rsidR="0018401D" w:rsidRPr="005400DC" w:rsidRDefault="0018401D" w:rsidP="005400DC">
      <w:pPr>
        <w:pStyle w:val="2"/>
        <w:shd w:val="clear" w:color="auto" w:fill="FFFFFF"/>
        <w:spacing w:before="240" w:beforeAutospacing="0" w:after="240" w:afterAutospacing="0" w:line="288" w:lineRule="atLeast"/>
        <w:jc w:val="center"/>
        <w:rPr>
          <w:bCs w:val="0"/>
          <w:sz w:val="28"/>
          <w:szCs w:val="28"/>
        </w:rPr>
      </w:pPr>
      <w:r w:rsidRPr="005400DC">
        <w:rPr>
          <w:bCs w:val="0"/>
          <w:sz w:val="28"/>
          <w:szCs w:val="28"/>
        </w:rPr>
        <w:t>Ход занятия:</w:t>
      </w:r>
    </w:p>
    <w:p w:rsidR="0018401D" w:rsidRPr="0018401D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 xml:space="preserve">- </w:t>
      </w:r>
      <w:r w:rsidR="00CC4925">
        <w:rPr>
          <w:sz w:val="28"/>
          <w:szCs w:val="28"/>
        </w:rPr>
        <w:t>Загадка: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Удивительный художник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У окошка побывал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Удивительный художник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Нам окно разрисовал.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На стекле – цветы и листья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Все искрится, все бело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Но без красок и без кисти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Разрисовано стекло.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Пальмы, папоротники, клены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На окошке лес густой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Только белый, не зеленый</w:t>
      </w:r>
    </w:p>
    <w:p w:rsidR="0018401D" w:rsidRPr="0018401D" w:rsidRDefault="0018401D" w:rsidP="00CC4925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Весь блестящий, непростой.</w:t>
      </w:r>
      <w:r w:rsidR="00CC4925">
        <w:rPr>
          <w:sz w:val="28"/>
          <w:szCs w:val="28"/>
        </w:rPr>
        <w:t xml:space="preserve">  (Мороз)</w:t>
      </w:r>
    </w:p>
    <w:p w:rsidR="0018401D" w:rsidRPr="0018401D" w:rsidRDefault="00CC4925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401D" w:rsidRPr="00CC4925">
        <w:rPr>
          <w:b/>
          <w:sz w:val="28"/>
          <w:szCs w:val="28"/>
        </w:rPr>
        <w:t>А </w:t>
      </w:r>
      <w:r w:rsidR="0018401D" w:rsidRPr="00CC4925">
        <w:rPr>
          <w:rStyle w:val="af9"/>
          <w:b w:val="0"/>
          <w:sz w:val="28"/>
          <w:szCs w:val="28"/>
          <w:bdr w:val="none" w:sz="0" w:space="0" w:color="auto" w:frame="1"/>
        </w:rPr>
        <w:t>морозу помогает Дедушка Мороз</w:t>
      </w:r>
      <w:r w:rsidR="0018401D" w:rsidRPr="00CC4925">
        <w:rPr>
          <w:b/>
          <w:sz w:val="28"/>
          <w:szCs w:val="28"/>
        </w:rPr>
        <w:t>.</w:t>
      </w:r>
      <w:r w:rsidR="0018401D" w:rsidRPr="0018401D">
        <w:rPr>
          <w:sz w:val="28"/>
          <w:szCs w:val="28"/>
        </w:rPr>
        <w:t xml:space="preserve"> Он волшебным посохом окна разрисовывает. Вы все ребята, наверно, уже давно мечтаете побывать в гостях у </w:t>
      </w:r>
      <w:r w:rsidR="0018401D" w:rsidRPr="00876AAA">
        <w:rPr>
          <w:rStyle w:val="af9"/>
          <w:b w:val="0"/>
          <w:sz w:val="28"/>
          <w:szCs w:val="28"/>
          <w:bdr w:val="none" w:sz="0" w:space="0" w:color="auto" w:frame="1"/>
        </w:rPr>
        <w:t>Деда Мороза</w:t>
      </w:r>
      <w:r w:rsidR="0018401D" w:rsidRPr="0018401D">
        <w:rPr>
          <w:sz w:val="28"/>
          <w:szCs w:val="28"/>
        </w:rPr>
        <w:t>. А вы знаете, где живет Дед </w:t>
      </w:r>
      <w:r w:rsidR="0018401D" w:rsidRPr="00876AAA">
        <w:rPr>
          <w:rStyle w:val="af9"/>
          <w:b w:val="0"/>
          <w:sz w:val="28"/>
          <w:szCs w:val="28"/>
          <w:bdr w:val="none" w:sz="0" w:space="0" w:color="auto" w:frame="1"/>
        </w:rPr>
        <w:t>Мороз</w:t>
      </w:r>
      <w:r w:rsidR="0018401D" w:rsidRPr="00876AAA">
        <w:rPr>
          <w:b/>
          <w:sz w:val="28"/>
          <w:szCs w:val="28"/>
        </w:rPr>
        <w:t>?</w:t>
      </w:r>
    </w:p>
    <w:p w:rsidR="00D157DA" w:rsidRDefault="00876AAA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401D" w:rsidRPr="0018401D">
        <w:rPr>
          <w:sz w:val="28"/>
          <w:szCs w:val="28"/>
        </w:rPr>
        <w:t>Дед </w:t>
      </w:r>
      <w:r w:rsidR="0018401D" w:rsidRPr="00876AAA">
        <w:rPr>
          <w:rStyle w:val="af9"/>
          <w:b w:val="0"/>
          <w:sz w:val="28"/>
          <w:szCs w:val="28"/>
          <w:bdr w:val="none" w:sz="0" w:space="0" w:color="auto" w:frame="1"/>
        </w:rPr>
        <w:t>Мороз живет на Севере</w:t>
      </w:r>
      <w:r w:rsidR="0018401D" w:rsidRPr="0018401D">
        <w:rPr>
          <w:sz w:val="28"/>
          <w:szCs w:val="28"/>
        </w:rPr>
        <w:t>, в дальнем лесу, в старинном русском городе </w:t>
      </w:r>
      <w:r w:rsidR="0018401D" w:rsidRPr="00876AAA">
        <w:rPr>
          <w:rStyle w:val="af9"/>
          <w:b w:val="0"/>
          <w:sz w:val="28"/>
          <w:szCs w:val="28"/>
          <w:bdr w:val="none" w:sz="0" w:space="0" w:color="auto" w:frame="1"/>
        </w:rPr>
        <w:t>Великий Устюг</w:t>
      </w:r>
      <w:r w:rsidR="0018401D" w:rsidRPr="0018401D">
        <w:rPr>
          <w:sz w:val="28"/>
          <w:szCs w:val="28"/>
        </w:rPr>
        <w:t xml:space="preserve">. </w:t>
      </w:r>
    </w:p>
    <w:p w:rsidR="00D157DA" w:rsidRDefault="00D157DA" w:rsidP="00D157DA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699510" cy="2642507"/>
            <wp:effectExtent l="19050" t="0" r="0" b="0"/>
            <wp:docPr id="48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723" cy="264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1D" w:rsidRPr="0018401D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Нелегко добраться до </w:t>
      </w:r>
      <w:r w:rsidRPr="00D157DA">
        <w:rPr>
          <w:rStyle w:val="af9"/>
          <w:b w:val="0"/>
          <w:sz w:val="28"/>
          <w:szCs w:val="28"/>
          <w:bdr w:val="none" w:sz="0" w:space="0" w:color="auto" w:frame="1"/>
        </w:rPr>
        <w:t>Деда Мороза</w:t>
      </w:r>
      <w:r w:rsidRPr="0018401D">
        <w:rPr>
          <w:sz w:val="28"/>
          <w:szCs w:val="28"/>
        </w:rPr>
        <w:t xml:space="preserve">. Всюду большие сугробы. </w:t>
      </w:r>
    </w:p>
    <w:p w:rsidR="0018401D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18401D">
        <w:rPr>
          <w:sz w:val="28"/>
          <w:szCs w:val="28"/>
        </w:rPr>
        <w:t>Добрый волшебник, </w:t>
      </w:r>
      <w:r w:rsidRPr="00D157DA">
        <w:rPr>
          <w:rStyle w:val="af9"/>
          <w:b w:val="0"/>
          <w:sz w:val="28"/>
          <w:szCs w:val="28"/>
          <w:bdr w:val="none" w:sz="0" w:space="0" w:color="auto" w:frame="1"/>
        </w:rPr>
        <w:t>повелитель метелей и вью</w:t>
      </w:r>
      <w:r w:rsidRPr="0018401D">
        <w:rPr>
          <w:sz w:val="28"/>
          <w:szCs w:val="28"/>
        </w:rPr>
        <w:t>. Российский Дед </w:t>
      </w:r>
      <w:r w:rsidRPr="00D157DA">
        <w:rPr>
          <w:rStyle w:val="af9"/>
          <w:b w:val="0"/>
          <w:sz w:val="28"/>
          <w:szCs w:val="28"/>
          <w:bdr w:val="none" w:sz="0" w:space="0" w:color="auto" w:frame="1"/>
        </w:rPr>
        <w:t>Мороз</w:t>
      </w:r>
      <w:r w:rsidRPr="0018401D">
        <w:rPr>
          <w:sz w:val="28"/>
          <w:szCs w:val="28"/>
        </w:rPr>
        <w:t> живет в старинном доме, который называется терем. Этому красивому, деревянному, волшебному, сказочному, уютному, гостеприимному терему</w:t>
      </w:r>
      <w:r w:rsidR="00581231">
        <w:rPr>
          <w:sz w:val="28"/>
          <w:szCs w:val="28"/>
        </w:rPr>
        <w:t xml:space="preserve"> </w:t>
      </w:r>
      <w:r w:rsidRPr="0018401D">
        <w:rPr>
          <w:sz w:val="28"/>
          <w:szCs w:val="28"/>
        </w:rPr>
        <w:t xml:space="preserve"> 200 лет, столько же, сколько лет Деду </w:t>
      </w:r>
      <w:r w:rsidRPr="00581231">
        <w:rPr>
          <w:rStyle w:val="af9"/>
          <w:b w:val="0"/>
          <w:sz w:val="28"/>
          <w:szCs w:val="28"/>
          <w:bdr w:val="none" w:sz="0" w:space="0" w:color="auto" w:frame="1"/>
        </w:rPr>
        <w:t>Морозу</w:t>
      </w:r>
      <w:r w:rsidRPr="00581231">
        <w:rPr>
          <w:b/>
          <w:sz w:val="28"/>
          <w:szCs w:val="28"/>
        </w:rPr>
        <w:t>.</w:t>
      </w:r>
    </w:p>
    <w:p w:rsidR="00531294" w:rsidRDefault="00581231" w:rsidP="00965B9C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834890" cy="2417445"/>
            <wp:effectExtent l="19050" t="0" r="3810" b="0"/>
            <wp:docPr id="67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884" cy="2416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E0E" w:rsidRDefault="00753E0E" w:rsidP="00531294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574030" cy="3134834"/>
            <wp:effectExtent l="19050" t="0" r="7620" b="0"/>
            <wp:docPr id="74" name="Рисунок 2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718" cy="3133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294" w:rsidRDefault="0018401D" w:rsidP="00531294">
      <w:pPr>
        <w:pStyle w:val="af5"/>
        <w:shd w:val="clear" w:color="auto" w:fill="FFFFFF"/>
        <w:spacing w:before="0" w:beforeAutospacing="0" w:after="0" w:afterAutospacing="0"/>
        <w:ind w:firstLine="360"/>
        <w:rPr>
          <w:i/>
          <w:iCs/>
          <w:sz w:val="28"/>
          <w:szCs w:val="28"/>
          <w:bdr w:val="none" w:sz="0" w:space="0" w:color="auto" w:frame="1"/>
        </w:rPr>
      </w:pPr>
      <w:r w:rsidRPr="0018401D">
        <w:rPr>
          <w:sz w:val="28"/>
          <w:szCs w:val="28"/>
        </w:rPr>
        <w:t>В тереме 12 разных комнат. Самый большо</w:t>
      </w:r>
      <w:proofErr w:type="gramStart"/>
      <w:r w:rsidRPr="0018401D">
        <w:rPr>
          <w:sz w:val="28"/>
          <w:szCs w:val="28"/>
        </w:rPr>
        <w:t>й-</w:t>
      </w:r>
      <w:proofErr w:type="gramEnd"/>
      <w:r w:rsidRPr="0018401D">
        <w:rPr>
          <w:sz w:val="28"/>
          <w:szCs w:val="28"/>
        </w:rPr>
        <w:t xml:space="preserve"> это тронный зал</w:t>
      </w:r>
      <w:r w:rsidR="00531294">
        <w:rPr>
          <w:sz w:val="28"/>
          <w:szCs w:val="28"/>
        </w:rPr>
        <w:t>.</w:t>
      </w:r>
      <w:r w:rsidRPr="0018401D">
        <w:rPr>
          <w:sz w:val="28"/>
          <w:szCs w:val="28"/>
        </w:rPr>
        <w:t> </w:t>
      </w:r>
    </w:p>
    <w:p w:rsidR="0018401D" w:rsidRDefault="0018401D" w:rsidP="00531294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lastRenderedPageBreak/>
        <w:t>Прямо посередине стоит наряженная елка и резной трон. На троне Российский Дед </w:t>
      </w:r>
      <w:r w:rsidRPr="0018401D">
        <w:rPr>
          <w:rStyle w:val="af9"/>
          <w:sz w:val="28"/>
          <w:szCs w:val="28"/>
          <w:bdr w:val="none" w:sz="0" w:space="0" w:color="auto" w:frame="1"/>
        </w:rPr>
        <w:t>Мороз восседает</w:t>
      </w:r>
      <w:r w:rsidRPr="0018401D">
        <w:rPr>
          <w:sz w:val="28"/>
          <w:szCs w:val="28"/>
        </w:rPr>
        <w:t xml:space="preserve">, гостей встречает. </w:t>
      </w:r>
    </w:p>
    <w:p w:rsidR="00456474" w:rsidRPr="00531294" w:rsidRDefault="00456474" w:rsidP="00531294">
      <w:pPr>
        <w:pStyle w:val="af5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680710" cy="2434590"/>
            <wp:effectExtent l="19050" t="0" r="0" b="0"/>
            <wp:docPr id="69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249" cy="243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50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Комната важных дел</w:t>
      </w:r>
      <w:proofErr w:type="gramStart"/>
      <w:r w:rsidRPr="0018401D">
        <w:rPr>
          <w:sz w:val="28"/>
          <w:szCs w:val="28"/>
        </w:rPr>
        <w:t> .</w:t>
      </w:r>
      <w:proofErr w:type="gramEnd"/>
      <w:r w:rsidRPr="0018401D">
        <w:rPr>
          <w:sz w:val="28"/>
          <w:szCs w:val="28"/>
        </w:rPr>
        <w:t xml:space="preserve"> Дед </w:t>
      </w:r>
      <w:r w:rsidRPr="0018401D">
        <w:rPr>
          <w:rStyle w:val="af9"/>
          <w:sz w:val="28"/>
          <w:szCs w:val="28"/>
          <w:bdr w:val="none" w:sz="0" w:space="0" w:color="auto" w:frame="1"/>
        </w:rPr>
        <w:t>Мороз</w:t>
      </w:r>
      <w:r w:rsidRPr="0018401D">
        <w:rPr>
          <w:sz w:val="28"/>
          <w:szCs w:val="28"/>
        </w:rPr>
        <w:t xml:space="preserve"> там читает от детей и взрослых письма, готовит подарки. </w:t>
      </w:r>
    </w:p>
    <w:p w:rsidR="002B5C50" w:rsidRDefault="002B5C50" w:rsidP="008B36AF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103370" cy="2051685"/>
            <wp:effectExtent l="19050" t="0" r="0" b="0"/>
            <wp:docPr id="70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72" cy="2052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50" w:rsidRDefault="002B5C50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2B5C50" w:rsidRDefault="002B5C50" w:rsidP="008B36AF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943350" cy="1971675"/>
            <wp:effectExtent l="19050" t="0" r="0" b="0"/>
            <wp:docPr id="72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714" cy="1970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50" w:rsidRDefault="002B5C50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18401D" w:rsidRDefault="0018401D" w:rsidP="0018401D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Еще в тереме </w:t>
      </w:r>
      <w:r w:rsidRPr="0018401D">
        <w:rPr>
          <w:rStyle w:val="af9"/>
          <w:sz w:val="28"/>
          <w:szCs w:val="28"/>
          <w:bdr w:val="none" w:sz="0" w:space="0" w:color="auto" w:frame="1"/>
        </w:rPr>
        <w:t>Деда Мороза</w:t>
      </w:r>
      <w:r w:rsidRPr="0018401D">
        <w:rPr>
          <w:sz w:val="28"/>
          <w:szCs w:val="28"/>
        </w:rPr>
        <w:t> есть опочивальня-спальня</w:t>
      </w:r>
      <w:proofErr w:type="gramStart"/>
      <w:r w:rsidRPr="0018401D">
        <w:rPr>
          <w:sz w:val="28"/>
          <w:szCs w:val="28"/>
        </w:rPr>
        <w:t> .</w:t>
      </w:r>
      <w:proofErr w:type="gramEnd"/>
      <w:r w:rsidRPr="0018401D">
        <w:rPr>
          <w:sz w:val="28"/>
          <w:szCs w:val="28"/>
        </w:rPr>
        <w:t xml:space="preserve"> В спальне-опочивальне стоит кровать. Она большая, деревянная, резная. На ней большая и мягкая перина. В голове кровати – солнце, а в ногах – месяц ясный. На кровати подушки сложены пирамидкой, их ровно семь – на каждый день недели своя подушка. На стене висит зеркало. Но оно не простое. А волшебное. В нем Дед </w:t>
      </w:r>
      <w:r w:rsidRPr="0018401D">
        <w:rPr>
          <w:rStyle w:val="af9"/>
          <w:sz w:val="28"/>
          <w:szCs w:val="28"/>
          <w:bdr w:val="none" w:sz="0" w:space="0" w:color="auto" w:frame="1"/>
        </w:rPr>
        <w:t>Мороз</w:t>
      </w:r>
      <w:r w:rsidRPr="0018401D">
        <w:rPr>
          <w:sz w:val="28"/>
          <w:szCs w:val="28"/>
        </w:rPr>
        <w:t> видит все свои владения.</w:t>
      </w:r>
    </w:p>
    <w:p w:rsidR="00753E0E" w:rsidRPr="0018401D" w:rsidRDefault="00753E0E" w:rsidP="009357E0">
      <w:pPr>
        <w:pStyle w:val="af5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52750" cy="1960626"/>
            <wp:effectExtent l="19050" t="0" r="0" b="0"/>
            <wp:docPr id="73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427" cy="1961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1D" w:rsidRDefault="0018401D" w:rsidP="002F4834">
      <w:pPr>
        <w:pStyle w:val="af5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18401D">
        <w:rPr>
          <w:sz w:val="28"/>
          <w:szCs w:val="28"/>
        </w:rPr>
        <w:t>Ребята, наше путешествие по терему </w:t>
      </w:r>
      <w:r w:rsidRPr="0018401D">
        <w:rPr>
          <w:rStyle w:val="af9"/>
          <w:sz w:val="28"/>
          <w:szCs w:val="28"/>
          <w:bdr w:val="none" w:sz="0" w:space="0" w:color="auto" w:frame="1"/>
        </w:rPr>
        <w:t>Деда Мороза заканчивается</w:t>
      </w:r>
      <w:r w:rsidRPr="0018401D">
        <w:rPr>
          <w:sz w:val="28"/>
          <w:szCs w:val="28"/>
        </w:rPr>
        <w:t>. </w:t>
      </w:r>
    </w:p>
    <w:p w:rsidR="003B3D2A" w:rsidRPr="003B3D2A" w:rsidRDefault="003B3D2A" w:rsidP="003B3D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 Теперь мы познакомимся с Карельским Д</w:t>
      </w:r>
      <w:r w:rsidRPr="003B3D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ом М</w:t>
      </w:r>
      <w:r w:rsidRPr="003B3D2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ороз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ом</w:t>
      </w:r>
    </w:p>
    <w:p w:rsidR="006C16A8" w:rsidRPr="006C16A8" w:rsidRDefault="006C16A8" w:rsidP="003B3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B3D2A"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B3D2A" w:rsidRPr="006C16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Морозе</w:t>
      </w:r>
      <w:r w:rsidRPr="006C16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</w:t>
      </w:r>
      <w:r w:rsidR="003B3D2A" w:rsidRPr="006C16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– </w:t>
      </w:r>
      <w:proofErr w:type="spellStart"/>
      <w:r w:rsidR="003B3D2A" w:rsidRPr="006C16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Паккайне</w:t>
      </w:r>
      <w:proofErr w:type="spellEnd"/>
      <w:r w:rsidR="003B3D2A" w:rsidRPr="006C16A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. </w:t>
      </w:r>
    </w:p>
    <w:p w:rsidR="003B3D2A" w:rsidRPr="003B3D2A" w:rsidRDefault="003B3D2A" w:rsidP="003B3D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Оказывается в Карелии целых три Деда Мороза - </w:t>
      </w:r>
      <w:proofErr w:type="spell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Талви</w:t>
      </w:r>
      <w:proofErr w:type="spell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Халла</w:t>
      </w:r>
      <w:proofErr w:type="spell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Паккайне</w:t>
      </w:r>
      <w:proofErr w:type="spellEnd"/>
      <w:proofErr w:type="gram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3B3D2A" w:rsidRDefault="003B3D2A" w:rsidP="003B3D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Деда Мороза </w:t>
      </w:r>
      <w:proofErr w:type="spell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Паккайне</w:t>
      </w:r>
      <w:proofErr w:type="spell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появился он не очень давно в Карелии, место его жительства – город Олонец.</w:t>
      </w:r>
    </w:p>
    <w:p w:rsidR="003C78D9" w:rsidRPr="003B3D2A" w:rsidRDefault="003C78D9" w:rsidP="002A311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42410" cy="3190599"/>
            <wp:effectExtent l="19050" t="0" r="0" b="0"/>
            <wp:docPr id="77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929" cy="319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D2A" w:rsidRPr="003B3D2A" w:rsidRDefault="003B3D2A" w:rsidP="003B3D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 карельского Деда Мороза </w:t>
      </w:r>
      <w:proofErr w:type="spell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Паккайне</w:t>
      </w:r>
      <w:proofErr w:type="spell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совершенно не похож на </w:t>
      </w:r>
      <w:proofErr w:type="gram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привычного нам</w:t>
      </w:r>
      <w:proofErr w:type="gram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доброго и старенького Дедушку Мороза. Наоборот, это озорной, краснощекий, веселый и красивый парень. Он самый молодой среди своих коллег – Морозов и, пожалуй, годится многим из них только </w:t>
      </w:r>
      <w:proofErr w:type="gram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</w:t>
      </w:r>
      <w:proofErr w:type="gram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внуки</w:t>
      </w:r>
      <w:proofErr w:type="gram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по другой</w:t>
      </w:r>
      <w:r w:rsidR="00C70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версии многие считают, что </w:t>
      </w:r>
      <w:proofErr w:type="spellStart"/>
      <w:r w:rsidR="00C704A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</w:t>
      </w:r>
      <w:r w:rsidR="002F4B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кайне</w:t>
      </w:r>
      <w:proofErr w:type="spellEnd"/>
      <w:r w:rsidR="002F4B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 считается</w:t>
      </w:r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братом старого Деда Мороза. И уж никак он не может быть дедушкой юной Снегурочки.</w:t>
      </w:r>
    </w:p>
    <w:p w:rsidR="003B3D2A" w:rsidRPr="003B3D2A" w:rsidRDefault="003B3D2A" w:rsidP="003B3D2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Рос он очень быстро, как говорится, «не по дням, а по часам». И всего за несколько лет превратился из малыша в юного рыжеволосого красавца с чудесным характером, который, переняв отцовский купеческий бизнес, путешествует по свету, торгует у себя дома заморскими сладостями и </w:t>
      </w:r>
      <w:proofErr w:type="spell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олонецкими</w:t>
      </w:r>
      <w:proofErr w:type="spell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кружевами в других городах. И никакие, даже самые лютые холода, ему нипочем.</w:t>
      </w:r>
    </w:p>
    <w:p w:rsidR="0018401D" w:rsidRPr="0009570D" w:rsidRDefault="003B3D2A" w:rsidP="003834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  <w:sectPr w:rsidR="0018401D" w:rsidRPr="0009570D" w:rsidSect="0057388A">
          <w:pgSz w:w="11906" w:h="16838"/>
          <w:pgMar w:top="709" w:right="1134" w:bottom="851" w:left="1134" w:header="709" w:footer="709" w:gutter="0"/>
          <w:pgBorders w:offsetFrom="page">
            <w:top w:val="single" w:sz="24" w:space="24" w:color="FF0000"/>
            <w:left w:val="single" w:sz="24" w:space="24" w:color="FF0000"/>
            <w:bottom w:val="single" w:sz="24" w:space="24" w:color="FF0000"/>
            <w:right w:val="single" w:sz="24" w:space="24" w:color="FF0000"/>
          </w:pgBorders>
          <w:cols w:space="708"/>
          <w:docGrid w:linePitch="360"/>
        </w:sectPr>
      </w:pPr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День своего рождения </w:t>
      </w:r>
      <w:proofErr w:type="spellStart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Паккайне</w:t>
      </w:r>
      <w:proofErr w:type="spellEnd"/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отмечает 1 декабря. И не в одиночестве, а в компании Дедов Морозов, которых собирает на ежегодные игры</w:t>
      </w:r>
      <w:r w:rsidR="00A0585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метание  валенком </w:t>
      </w:r>
      <w:r w:rsidR="00A05859"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набитые снегом, и драться мешками с подарками</w:t>
      </w:r>
      <w:r w:rsidRPr="003B3D2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Впрочем, те, кто морозов побаивается, напои</w:t>
      </w:r>
      <w:r w:rsidR="003834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чаем,</w:t>
      </w:r>
      <w:r w:rsidR="00FE03E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согревает теплом дружного хор</w:t>
      </w:r>
      <w:r w:rsidR="008E65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ово</w:t>
      </w:r>
      <w:r w:rsidR="00095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да.</w:t>
      </w:r>
    </w:p>
    <w:p w:rsidR="006F44D0" w:rsidRDefault="00ED3F48" w:rsidP="00ED3F4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299835" cy="3544707"/>
            <wp:effectExtent l="19050" t="0" r="5715" b="0"/>
            <wp:docPr id="80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4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b/>
          <w:bCs/>
          <w:color w:val="000000"/>
          <w:sz w:val="32"/>
          <w:szCs w:val="32"/>
        </w:rPr>
        <w:t>Люди России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Всем вам – работавшим в селах, на шахтах и в тундрах,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Всем вам, поднявшим богатые земли России,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Всем вам, идущим дорогой высокой и трудной, –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Люди России, великое вам спасибо.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 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Всем вам спасибо за то, что вы щедро красивы –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Руки мужчин неоглядные нивы косили,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Женские руки солдат из огня выносили, –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Люди России, великое вам спасибо.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 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Путь наших предков и кровью омыт, и слезами,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Но мы средь первых бросались на выкрик: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«Спасите!»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Люди Калуги, Иркутска, Москвы и Рязани,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Люди России, великое вам спасибо.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 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Может, от шири, и рек, и небес наших синих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В вас на века перешла, как от матери к сыну,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В сердце влилась бескорыстная добрая сила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color w:val="000000"/>
          <w:sz w:val="32"/>
          <w:szCs w:val="32"/>
        </w:rPr>
        <w:t>Люди России, великое вам спасибо!</w:t>
      </w:r>
    </w:p>
    <w:p w:rsidR="004B4223" w:rsidRPr="004B4223" w:rsidRDefault="004B4223" w:rsidP="004B4223">
      <w:pPr>
        <w:pStyle w:val="af5"/>
        <w:shd w:val="clear" w:color="auto" w:fill="FFFFFF"/>
        <w:spacing w:before="0" w:beforeAutospacing="0" w:after="0" w:afterAutospacing="0"/>
        <w:ind w:firstLine="567"/>
        <w:jc w:val="both"/>
        <w:textAlignment w:val="top"/>
        <w:rPr>
          <w:color w:val="000000"/>
          <w:sz w:val="32"/>
          <w:szCs w:val="32"/>
        </w:rPr>
      </w:pPr>
      <w:r w:rsidRPr="004B4223">
        <w:rPr>
          <w:i/>
          <w:iCs/>
          <w:color w:val="000000"/>
          <w:sz w:val="32"/>
          <w:szCs w:val="32"/>
        </w:rPr>
        <w:t>В. Туркин</w:t>
      </w:r>
    </w:p>
    <w:p w:rsidR="00ED3F48" w:rsidRPr="004B4223" w:rsidRDefault="00ED3F48" w:rsidP="004B4223">
      <w:pPr>
        <w:rPr>
          <w:rFonts w:ascii="Times New Roman" w:hAnsi="Times New Roman" w:cs="Times New Roman"/>
          <w:sz w:val="32"/>
          <w:szCs w:val="32"/>
        </w:rPr>
      </w:pPr>
    </w:p>
    <w:sectPr w:rsidR="00ED3F48" w:rsidRPr="004B4223" w:rsidSect="00556200">
      <w:pgSz w:w="11906" w:h="16838"/>
      <w:pgMar w:top="1134" w:right="1134" w:bottom="709" w:left="851" w:header="709" w:footer="709" w:gutter="0"/>
      <w:pgBorders w:offsetFrom="page">
        <w:top w:val="single" w:sz="24" w:space="24" w:color="FF0000"/>
        <w:left w:val="single" w:sz="24" w:space="24" w:color="FF0000"/>
        <w:bottom w:val="single" w:sz="24" w:space="24" w:color="FF0000"/>
        <w:right w:val="single" w:sz="24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659" w:rsidRDefault="009F2659">
      <w:pPr>
        <w:spacing w:after="0" w:line="240" w:lineRule="auto"/>
      </w:pPr>
      <w:r>
        <w:separator/>
      </w:r>
    </w:p>
  </w:endnote>
  <w:endnote w:type="continuationSeparator" w:id="0">
    <w:p w:rsidR="009F2659" w:rsidRDefault="009F2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659" w:rsidRDefault="009F2659">
      <w:pPr>
        <w:spacing w:after="0" w:line="240" w:lineRule="auto"/>
      </w:pPr>
      <w:r>
        <w:separator/>
      </w:r>
    </w:p>
  </w:footnote>
  <w:footnote w:type="continuationSeparator" w:id="0">
    <w:p w:rsidR="009F2659" w:rsidRDefault="009F2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Picture background" style="width:.6pt;height:.6pt;visibility:visible;mso-wrap-style:square" o:bullet="t">
        <v:imagedata r:id="rId1" o:title="Picture background"/>
      </v:shape>
    </w:pict>
  </w:numPicBullet>
  <w:abstractNum w:abstractNumId="0">
    <w:nsid w:val="06994458"/>
    <w:multiLevelType w:val="multilevel"/>
    <w:tmpl w:val="360EF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C0BBC"/>
    <w:multiLevelType w:val="multilevel"/>
    <w:tmpl w:val="A782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80F3A"/>
    <w:multiLevelType w:val="multilevel"/>
    <w:tmpl w:val="8F2E7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E38E4"/>
    <w:multiLevelType w:val="multilevel"/>
    <w:tmpl w:val="614C3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E4A6C12"/>
    <w:multiLevelType w:val="multilevel"/>
    <w:tmpl w:val="7902D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B2D7A"/>
    <w:multiLevelType w:val="multilevel"/>
    <w:tmpl w:val="A49A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9C0044"/>
    <w:multiLevelType w:val="multilevel"/>
    <w:tmpl w:val="0978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9D07D81"/>
    <w:multiLevelType w:val="multilevel"/>
    <w:tmpl w:val="33943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9F203F9"/>
    <w:multiLevelType w:val="multilevel"/>
    <w:tmpl w:val="382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A24EDD"/>
    <w:multiLevelType w:val="multilevel"/>
    <w:tmpl w:val="9708A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8D56F0C"/>
    <w:multiLevelType w:val="multilevel"/>
    <w:tmpl w:val="F1F4E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95218F"/>
    <w:multiLevelType w:val="multilevel"/>
    <w:tmpl w:val="506C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D35BA0"/>
    <w:multiLevelType w:val="hybridMultilevel"/>
    <w:tmpl w:val="C7988E14"/>
    <w:lvl w:ilvl="0" w:tplc="3F0AE3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0A2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28FD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501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7270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C864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E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360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97A06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12"/>
  </w:num>
  <w:num w:numId="7">
    <w:abstractNumId w:val="0"/>
  </w:num>
  <w:num w:numId="8">
    <w:abstractNumId w:val="11"/>
  </w:num>
  <w:num w:numId="9">
    <w:abstractNumId w:val="5"/>
  </w:num>
  <w:num w:numId="10">
    <w:abstractNumId w:val="8"/>
  </w:num>
  <w:num w:numId="11">
    <w:abstractNumId w:val="9"/>
  </w:num>
  <w:num w:numId="12">
    <w:abstractNumId w:val="1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4D0"/>
    <w:rsid w:val="00001908"/>
    <w:rsid w:val="00015019"/>
    <w:rsid w:val="0001629A"/>
    <w:rsid w:val="00030983"/>
    <w:rsid w:val="000326DD"/>
    <w:rsid w:val="00033EA7"/>
    <w:rsid w:val="00034336"/>
    <w:rsid w:val="000512D3"/>
    <w:rsid w:val="000726A4"/>
    <w:rsid w:val="00091A44"/>
    <w:rsid w:val="0009570D"/>
    <w:rsid w:val="000B6B64"/>
    <w:rsid w:val="000C0E91"/>
    <w:rsid w:val="000C18E3"/>
    <w:rsid w:val="000C55DC"/>
    <w:rsid w:val="000D6627"/>
    <w:rsid w:val="000D77E2"/>
    <w:rsid w:val="000F06D1"/>
    <w:rsid w:val="000F60DE"/>
    <w:rsid w:val="000F6538"/>
    <w:rsid w:val="001169F6"/>
    <w:rsid w:val="00116A53"/>
    <w:rsid w:val="00117410"/>
    <w:rsid w:val="0012339E"/>
    <w:rsid w:val="00123731"/>
    <w:rsid w:val="00126076"/>
    <w:rsid w:val="0013354D"/>
    <w:rsid w:val="00142F36"/>
    <w:rsid w:val="00152069"/>
    <w:rsid w:val="00155898"/>
    <w:rsid w:val="00164188"/>
    <w:rsid w:val="00164375"/>
    <w:rsid w:val="00166EF8"/>
    <w:rsid w:val="001673E2"/>
    <w:rsid w:val="00167B02"/>
    <w:rsid w:val="00167C15"/>
    <w:rsid w:val="00167C83"/>
    <w:rsid w:val="0017130C"/>
    <w:rsid w:val="0018401D"/>
    <w:rsid w:val="001915BD"/>
    <w:rsid w:val="00192C34"/>
    <w:rsid w:val="001956CF"/>
    <w:rsid w:val="001A50E5"/>
    <w:rsid w:val="001B1CF8"/>
    <w:rsid w:val="001B4D39"/>
    <w:rsid w:val="001C0047"/>
    <w:rsid w:val="001D4993"/>
    <w:rsid w:val="001F586B"/>
    <w:rsid w:val="001F74C7"/>
    <w:rsid w:val="00210B05"/>
    <w:rsid w:val="00220B04"/>
    <w:rsid w:val="00220B1F"/>
    <w:rsid w:val="002278B5"/>
    <w:rsid w:val="00230D73"/>
    <w:rsid w:val="00232D19"/>
    <w:rsid w:val="002363EF"/>
    <w:rsid w:val="002444C3"/>
    <w:rsid w:val="0025518D"/>
    <w:rsid w:val="002604EF"/>
    <w:rsid w:val="00261283"/>
    <w:rsid w:val="00265A91"/>
    <w:rsid w:val="002774F7"/>
    <w:rsid w:val="002821EC"/>
    <w:rsid w:val="00287CB2"/>
    <w:rsid w:val="002A23D2"/>
    <w:rsid w:val="002A311A"/>
    <w:rsid w:val="002A57AF"/>
    <w:rsid w:val="002B2769"/>
    <w:rsid w:val="002B3E7C"/>
    <w:rsid w:val="002B5C50"/>
    <w:rsid w:val="002C2A59"/>
    <w:rsid w:val="002C3B56"/>
    <w:rsid w:val="002C3F8D"/>
    <w:rsid w:val="002C6D4B"/>
    <w:rsid w:val="002E7C1D"/>
    <w:rsid w:val="002F4834"/>
    <w:rsid w:val="002F4BF7"/>
    <w:rsid w:val="003049CA"/>
    <w:rsid w:val="00305C0E"/>
    <w:rsid w:val="0031183A"/>
    <w:rsid w:val="00312C7F"/>
    <w:rsid w:val="0031435F"/>
    <w:rsid w:val="00326FF1"/>
    <w:rsid w:val="00334B23"/>
    <w:rsid w:val="0033568D"/>
    <w:rsid w:val="00344FD6"/>
    <w:rsid w:val="00345A1F"/>
    <w:rsid w:val="003504ED"/>
    <w:rsid w:val="00360DB3"/>
    <w:rsid w:val="003834D9"/>
    <w:rsid w:val="00396A1A"/>
    <w:rsid w:val="003A4709"/>
    <w:rsid w:val="003B3D2A"/>
    <w:rsid w:val="003C19CC"/>
    <w:rsid w:val="003C3929"/>
    <w:rsid w:val="003C78D9"/>
    <w:rsid w:val="003D3309"/>
    <w:rsid w:val="003F3BCF"/>
    <w:rsid w:val="00400A9A"/>
    <w:rsid w:val="004145FF"/>
    <w:rsid w:val="0041566B"/>
    <w:rsid w:val="004218F6"/>
    <w:rsid w:val="00422BA9"/>
    <w:rsid w:val="00423E91"/>
    <w:rsid w:val="00433559"/>
    <w:rsid w:val="00434B8D"/>
    <w:rsid w:val="004358EF"/>
    <w:rsid w:val="004368FE"/>
    <w:rsid w:val="00442A6E"/>
    <w:rsid w:val="0044683D"/>
    <w:rsid w:val="00451596"/>
    <w:rsid w:val="004522CF"/>
    <w:rsid w:val="00456474"/>
    <w:rsid w:val="00464469"/>
    <w:rsid w:val="0047439C"/>
    <w:rsid w:val="00480DFA"/>
    <w:rsid w:val="00482B2E"/>
    <w:rsid w:val="00485E59"/>
    <w:rsid w:val="0048793F"/>
    <w:rsid w:val="00491A7D"/>
    <w:rsid w:val="00494D81"/>
    <w:rsid w:val="004962A6"/>
    <w:rsid w:val="004B4223"/>
    <w:rsid w:val="004C563E"/>
    <w:rsid w:val="004C70A8"/>
    <w:rsid w:val="004D2773"/>
    <w:rsid w:val="004D43F3"/>
    <w:rsid w:val="004E0425"/>
    <w:rsid w:val="004E2BDD"/>
    <w:rsid w:val="004F5F3B"/>
    <w:rsid w:val="00531294"/>
    <w:rsid w:val="005400DC"/>
    <w:rsid w:val="00546824"/>
    <w:rsid w:val="005479AC"/>
    <w:rsid w:val="00556200"/>
    <w:rsid w:val="0057388A"/>
    <w:rsid w:val="00581231"/>
    <w:rsid w:val="00592006"/>
    <w:rsid w:val="00593932"/>
    <w:rsid w:val="00596EF2"/>
    <w:rsid w:val="005A24E1"/>
    <w:rsid w:val="005A2BEC"/>
    <w:rsid w:val="005B29D6"/>
    <w:rsid w:val="005B3E6F"/>
    <w:rsid w:val="005B6437"/>
    <w:rsid w:val="005D10BA"/>
    <w:rsid w:val="005E127B"/>
    <w:rsid w:val="005E1FBE"/>
    <w:rsid w:val="005E7AC3"/>
    <w:rsid w:val="00605B10"/>
    <w:rsid w:val="00623163"/>
    <w:rsid w:val="00632022"/>
    <w:rsid w:val="0064137F"/>
    <w:rsid w:val="006538D3"/>
    <w:rsid w:val="00653FBA"/>
    <w:rsid w:val="006568AA"/>
    <w:rsid w:val="00657400"/>
    <w:rsid w:val="0066136C"/>
    <w:rsid w:val="00664689"/>
    <w:rsid w:val="00667486"/>
    <w:rsid w:val="00677360"/>
    <w:rsid w:val="0069603D"/>
    <w:rsid w:val="006C16A8"/>
    <w:rsid w:val="006C2519"/>
    <w:rsid w:val="006C766F"/>
    <w:rsid w:val="006F2DCA"/>
    <w:rsid w:val="006F44D0"/>
    <w:rsid w:val="006F49D7"/>
    <w:rsid w:val="0070174C"/>
    <w:rsid w:val="00712A8C"/>
    <w:rsid w:val="00725483"/>
    <w:rsid w:val="00725BCB"/>
    <w:rsid w:val="00726672"/>
    <w:rsid w:val="007268ED"/>
    <w:rsid w:val="0072709C"/>
    <w:rsid w:val="00731C12"/>
    <w:rsid w:val="007354FE"/>
    <w:rsid w:val="00737B0C"/>
    <w:rsid w:val="00750300"/>
    <w:rsid w:val="007503B2"/>
    <w:rsid w:val="00753E0E"/>
    <w:rsid w:val="00771029"/>
    <w:rsid w:val="007837D4"/>
    <w:rsid w:val="0078548C"/>
    <w:rsid w:val="00795C08"/>
    <w:rsid w:val="007A7765"/>
    <w:rsid w:val="007B1051"/>
    <w:rsid w:val="007C2B0E"/>
    <w:rsid w:val="007D7800"/>
    <w:rsid w:val="007E1EF5"/>
    <w:rsid w:val="007E3DA3"/>
    <w:rsid w:val="00810294"/>
    <w:rsid w:val="008219A5"/>
    <w:rsid w:val="00861F7C"/>
    <w:rsid w:val="00865053"/>
    <w:rsid w:val="00870DA2"/>
    <w:rsid w:val="00876AAA"/>
    <w:rsid w:val="00886138"/>
    <w:rsid w:val="00892977"/>
    <w:rsid w:val="00895CB1"/>
    <w:rsid w:val="00896D3F"/>
    <w:rsid w:val="008A68DC"/>
    <w:rsid w:val="008B36AF"/>
    <w:rsid w:val="008B6184"/>
    <w:rsid w:val="008C6A06"/>
    <w:rsid w:val="008D3E38"/>
    <w:rsid w:val="008D40AE"/>
    <w:rsid w:val="008D6032"/>
    <w:rsid w:val="008D72B2"/>
    <w:rsid w:val="008E2F85"/>
    <w:rsid w:val="008E466D"/>
    <w:rsid w:val="008E65AC"/>
    <w:rsid w:val="008E7F61"/>
    <w:rsid w:val="008F2237"/>
    <w:rsid w:val="00915086"/>
    <w:rsid w:val="00926210"/>
    <w:rsid w:val="009357E0"/>
    <w:rsid w:val="00965B9C"/>
    <w:rsid w:val="00967EFC"/>
    <w:rsid w:val="009752FA"/>
    <w:rsid w:val="009776E4"/>
    <w:rsid w:val="009857ED"/>
    <w:rsid w:val="009A1EFE"/>
    <w:rsid w:val="009A52B0"/>
    <w:rsid w:val="009C0B54"/>
    <w:rsid w:val="009C2D30"/>
    <w:rsid w:val="009C3556"/>
    <w:rsid w:val="009C4C87"/>
    <w:rsid w:val="009C4FA3"/>
    <w:rsid w:val="009D3A29"/>
    <w:rsid w:val="009E2767"/>
    <w:rsid w:val="009F0594"/>
    <w:rsid w:val="009F188D"/>
    <w:rsid w:val="009F2659"/>
    <w:rsid w:val="009F5CBC"/>
    <w:rsid w:val="00A05859"/>
    <w:rsid w:val="00A128A3"/>
    <w:rsid w:val="00A47771"/>
    <w:rsid w:val="00A54A92"/>
    <w:rsid w:val="00A57E39"/>
    <w:rsid w:val="00A80AE2"/>
    <w:rsid w:val="00A87A0E"/>
    <w:rsid w:val="00A87E34"/>
    <w:rsid w:val="00AA6092"/>
    <w:rsid w:val="00AB555C"/>
    <w:rsid w:val="00AD2498"/>
    <w:rsid w:val="00AE5FDC"/>
    <w:rsid w:val="00B1083C"/>
    <w:rsid w:val="00B11982"/>
    <w:rsid w:val="00B166D1"/>
    <w:rsid w:val="00B3448B"/>
    <w:rsid w:val="00B509A2"/>
    <w:rsid w:val="00B63779"/>
    <w:rsid w:val="00B70F92"/>
    <w:rsid w:val="00B754AB"/>
    <w:rsid w:val="00B82392"/>
    <w:rsid w:val="00B91A50"/>
    <w:rsid w:val="00BA69B9"/>
    <w:rsid w:val="00BB1DB7"/>
    <w:rsid w:val="00BB4EF1"/>
    <w:rsid w:val="00BC58C2"/>
    <w:rsid w:val="00BD01CC"/>
    <w:rsid w:val="00C001CC"/>
    <w:rsid w:val="00C06866"/>
    <w:rsid w:val="00C15C56"/>
    <w:rsid w:val="00C23C3D"/>
    <w:rsid w:val="00C3023B"/>
    <w:rsid w:val="00C3118D"/>
    <w:rsid w:val="00C41BF4"/>
    <w:rsid w:val="00C5020D"/>
    <w:rsid w:val="00C5401A"/>
    <w:rsid w:val="00C55A70"/>
    <w:rsid w:val="00C637D4"/>
    <w:rsid w:val="00C704A1"/>
    <w:rsid w:val="00C7299D"/>
    <w:rsid w:val="00C855F8"/>
    <w:rsid w:val="00C90C7F"/>
    <w:rsid w:val="00C9729B"/>
    <w:rsid w:val="00CA2884"/>
    <w:rsid w:val="00CB575D"/>
    <w:rsid w:val="00CB63B5"/>
    <w:rsid w:val="00CB7CFD"/>
    <w:rsid w:val="00CC4925"/>
    <w:rsid w:val="00CD334F"/>
    <w:rsid w:val="00CE1F3E"/>
    <w:rsid w:val="00D157DA"/>
    <w:rsid w:val="00D22195"/>
    <w:rsid w:val="00D3146D"/>
    <w:rsid w:val="00D31EAE"/>
    <w:rsid w:val="00D41D07"/>
    <w:rsid w:val="00D471F1"/>
    <w:rsid w:val="00D519E0"/>
    <w:rsid w:val="00D5543A"/>
    <w:rsid w:val="00D5761B"/>
    <w:rsid w:val="00D57B1C"/>
    <w:rsid w:val="00D67C69"/>
    <w:rsid w:val="00D72A66"/>
    <w:rsid w:val="00D73BA3"/>
    <w:rsid w:val="00D855F4"/>
    <w:rsid w:val="00DB0318"/>
    <w:rsid w:val="00DB1C74"/>
    <w:rsid w:val="00DB667B"/>
    <w:rsid w:val="00DB6DAA"/>
    <w:rsid w:val="00DB7AC5"/>
    <w:rsid w:val="00DC2B77"/>
    <w:rsid w:val="00DC5A8B"/>
    <w:rsid w:val="00DD4EB2"/>
    <w:rsid w:val="00DD644B"/>
    <w:rsid w:val="00DE4ECC"/>
    <w:rsid w:val="00E0100A"/>
    <w:rsid w:val="00E0548B"/>
    <w:rsid w:val="00E07154"/>
    <w:rsid w:val="00E255BB"/>
    <w:rsid w:val="00E47622"/>
    <w:rsid w:val="00E50D6D"/>
    <w:rsid w:val="00E55DF0"/>
    <w:rsid w:val="00E61F53"/>
    <w:rsid w:val="00E62947"/>
    <w:rsid w:val="00E64B24"/>
    <w:rsid w:val="00E67A4C"/>
    <w:rsid w:val="00E67FF9"/>
    <w:rsid w:val="00E71649"/>
    <w:rsid w:val="00E74245"/>
    <w:rsid w:val="00E7537B"/>
    <w:rsid w:val="00E75B57"/>
    <w:rsid w:val="00E85919"/>
    <w:rsid w:val="00E87328"/>
    <w:rsid w:val="00EA3494"/>
    <w:rsid w:val="00EB3865"/>
    <w:rsid w:val="00EC2539"/>
    <w:rsid w:val="00EC3C0A"/>
    <w:rsid w:val="00ED3F48"/>
    <w:rsid w:val="00EE072D"/>
    <w:rsid w:val="00EF197E"/>
    <w:rsid w:val="00F01A88"/>
    <w:rsid w:val="00F01B73"/>
    <w:rsid w:val="00F06C65"/>
    <w:rsid w:val="00F1081B"/>
    <w:rsid w:val="00F12F8C"/>
    <w:rsid w:val="00F31ED6"/>
    <w:rsid w:val="00F351B6"/>
    <w:rsid w:val="00F43678"/>
    <w:rsid w:val="00F50247"/>
    <w:rsid w:val="00F542B2"/>
    <w:rsid w:val="00F545FF"/>
    <w:rsid w:val="00F67A5A"/>
    <w:rsid w:val="00F73FFC"/>
    <w:rsid w:val="00F7686D"/>
    <w:rsid w:val="00F91E63"/>
    <w:rsid w:val="00F941EA"/>
    <w:rsid w:val="00F966A3"/>
    <w:rsid w:val="00FA4A85"/>
    <w:rsid w:val="00FB199F"/>
    <w:rsid w:val="00FC345E"/>
    <w:rsid w:val="00FC4A10"/>
    <w:rsid w:val="00FD5677"/>
    <w:rsid w:val="00FE03E4"/>
    <w:rsid w:val="00FE0F8A"/>
    <w:rsid w:val="00FE1EAD"/>
    <w:rsid w:val="00FE3461"/>
    <w:rsid w:val="00FF0D93"/>
    <w:rsid w:val="00FF518A"/>
    <w:rsid w:val="00FF7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48B"/>
  </w:style>
  <w:style w:type="paragraph" w:styleId="2">
    <w:name w:val="heading 2"/>
    <w:basedOn w:val="a"/>
    <w:link w:val="20"/>
    <w:uiPriority w:val="9"/>
    <w:qFormat/>
    <w:rsid w:val="007A77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6F44D0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6F44D0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6F44D0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6F44D0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6F44D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6F44D0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6F44D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6F44D0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6F44D0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6F44D0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6F44D0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6F44D0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6F44D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6F44D0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6F44D0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6F44D0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6F44D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6F44D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6F44D0"/>
    <w:pPr>
      <w:ind w:left="720"/>
      <w:contextualSpacing/>
    </w:pPr>
  </w:style>
  <w:style w:type="paragraph" w:styleId="a4">
    <w:name w:val="No Spacing"/>
    <w:uiPriority w:val="1"/>
    <w:qFormat/>
    <w:rsid w:val="006F44D0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6F44D0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6F44D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6F44D0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F44D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6F44D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F44D0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6F44D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F44D0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6F44D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6F44D0"/>
  </w:style>
  <w:style w:type="paragraph" w:customStyle="1" w:styleId="Footer">
    <w:name w:val="Footer"/>
    <w:basedOn w:val="a"/>
    <w:link w:val="FooterChar"/>
    <w:uiPriority w:val="99"/>
    <w:unhideWhenUsed/>
    <w:rsid w:val="006F44D0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6F44D0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6F44D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6F44D0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F44D0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F44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6F44D0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6F44D0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6F44D0"/>
    <w:rPr>
      <w:sz w:val="18"/>
    </w:rPr>
  </w:style>
  <w:style w:type="character" w:styleId="ae">
    <w:name w:val="footnote reference"/>
    <w:basedOn w:val="a0"/>
    <w:uiPriority w:val="99"/>
    <w:unhideWhenUsed/>
    <w:rsid w:val="006F44D0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F44D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6F44D0"/>
    <w:rPr>
      <w:sz w:val="20"/>
    </w:rPr>
  </w:style>
  <w:style w:type="character" w:styleId="af1">
    <w:name w:val="endnote reference"/>
    <w:basedOn w:val="a0"/>
    <w:uiPriority w:val="99"/>
    <w:semiHidden/>
    <w:unhideWhenUsed/>
    <w:rsid w:val="006F44D0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6F44D0"/>
    <w:pPr>
      <w:spacing w:after="57"/>
    </w:pPr>
  </w:style>
  <w:style w:type="paragraph" w:styleId="23">
    <w:name w:val="toc 2"/>
    <w:basedOn w:val="a"/>
    <w:next w:val="a"/>
    <w:uiPriority w:val="39"/>
    <w:unhideWhenUsed/>
    <w:rsid w:val="006F44D0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6F44D0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F44D0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F44D0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F44D0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F44D0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F44D0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F44D0"/>
    <w:pPr>
      <w:spacing w:after="57"/>
      <w:ind w:left="2268"/>
    </w:pPr>
  </w:style>
  <w:style w:type="paragraph" w:styleId="af2">
    <w:name w:val="TOC Heading"/>
    <w:uiPriority w:val="39"/>
    <w:unhideWhenUsed/>
    <w:rsid w:val="006F44D0"/>
  </w:style>
  <w:style w:type="paragraph" w:styleId="af3">
    <w:name w:val="table of figures"/>
    <w:basedOn w:val="a"/>
    <w:next w:val="a"/>
    <w:uiPriority w:val="99"/>
    <w:unhideWhenUsed/>
    <w:rsid w:val="006F44D0"/>
    <w:pPr>
      <w:spacing w:after="0"/>
    </w:pPr>
  </w:style>
  <w:style w:type="table" w:styleId="af4">
    <w:name w:val="Table Grid"/>
    <w:basedOn w:val="a1"/>
    <w:uiPriority w:val="59"/>
    <w:rsid w:val="006F44D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A77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5">
    <w:name w:val="Normal (Web)"/>
    <w:basedOn w:val="a"/>
    <w:uiPriority w:val="99"/>
    <w:unhideWhenUsed/>
    <w:rsid w:val="007A7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7A7765"/>
    <w:rPr>
      <w:i/>
      <w:iCs/>
    </w:rPr>
  </w:style>
  <w:style w:type="paragraph" w:styleId="af7">
    <w:name w:val="Balloon Text"/>
    <w:basedOn w:val="a"/>
    <w:link w:val="af8"/>
    <w:uiPriority w:val="99"/>
    <w:semiHidden/>
    <w:unhideWhenUsed/>
    <w:rsid w:val="007A7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7765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30983"/>
  </w:style>
  <w:style w:type="character" w:customStyle="1" w:styleId="c6">
    <w:name w:val="c6"/>
    <w:basedOn w:val="a0"/>
    <w:rsid w:val="00030983"/>
  </w:style>
  <w:style w:type="paragraph" w:customStyle="1" w:styleId="c4">
    <w:name w:val="c4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0983"/>
  </w:style>
  <w:style w:type="character" w:customStyle="1" w:styleId="c1">
    <w:name w:val="c1"/>
    <w:basedOn w:val="a0"/>
    <w:rsid w:val="00030983"/>
  </w:style>
  <w:style w:type="character" w:customStyle="1" w:styleId="c7">
    <w:name w:val="c7"/>
    <w:basedOn w:val="a0"/>
    <w:rsid w:val="00030983"/>
  </w:style>
  <w:style w:type="character" w:customStyle="1" w:styleId="c3">
    <w:name w:val="c3"/>
    <w:basedOn w:val="a0"/>
    <w:rsid w:val="00030983"/>
  </w:style>
  <w:style w:type="character" w:customStyle="1" w:styleId="c20">
    <w:name w:val="c20"/>
    <w:basedOn w:val="a0"/>
    <w:rsid w:val="00030983"/>
  </w:style>
  <w:style w:type="paragraph" w:customStyle="1" w:styleId="c17">
    <w:name w:val="c17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3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31EAE"/>
  </w:style>
  <w:style w:type="paragraph" w:customStyle="1" w:styleId="c23">
    <w:name w:val="c23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3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FE3461"/>
    <w:rPr>
      <w:b/>
      <w:bCs/>
    </w:rPr>
  </w:style>
  <w:style w:type="character" w:customStyle="1" w:styleId="mw-poem-indented">
    <w:name w:val="mw-poem-indented"/>
    <w:basedOn w:val="a0"/>
    <w:rsid w:val="00FB199F"/>
  </w:style>
  <w:style w:type="character" w:customStyle="1" w:styleId="c11">
    <w:name w:val="c11"/>
    <w:basedOn w:val="a0"/>
    <w:rsid w:val="0047439C"/>
  </w:style>
  <w:style w:type="character" w:customStyle="1" w:styleId="c8">
    <w:name w:val="c8"/>
    <w:basedOn w:val="a0"/>
    <w:rsid w:val="0047439C"/>
  </w:style>
  <w:style w:type="paragraph" w:customStyle="1" w:styleId="headline">
    <w:name w:val="headline"/>
    <w:basedOn w:val="a"/>
    <w:rsid w:val="00312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287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75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7529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192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5256">
                      <w:marLeft w:val="0"/>
                      <w:marRight w:val="0"/>
                      <w:marTop w:val="0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19546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457336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7290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23965">
                      <w:marLeft w:val="0"/>
                      <w:marRight w:val="0"/>
                      <w:marTop w:val="288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97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7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2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7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9949BD-5638-4ED2-A303-9E50290A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15</Pages>
  <Words>2165</Words>
  <Characters>12344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Дмитрий Носов</cp:lastModifiedBy>
  <cp:revision>26</cp:revision>
  <dcterms:created xsi:type="dcterms:W3CDTF">2026-01-15T11:37:00Z</dcterms:created>
  <dcterms:modified xsi:type="dcterms:W3CDTF">2026-03-12T04:50:00Z</dcterms:modified>
</cp:coreProperties>
</file>