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F0F" w:rsidRPr="00FB2890" w:rsidRDefault="00416F0F" w:rsidP="00FB2890">
      <w:pPr>
        <w:autoSpaceDE w:val="0"/>
        <w:autoSpaceDN w:val="0"/>
        <w:adjustRightInd w:val="0"/>
        <w:spacing w:line="360" w:lineRule="auto"/>
        <w:contextualSpacing/>
        <w:rPr>
          <w:rFonts w:ascii="Times New Roman" w:eastAsia="TimesNewRoman" w:hAnsi="Times New Roman" w:cs="Times New Roman"/>
          <w:b/>
          <w:color w:val="FF0000"/>
          <w:sz w:val="24"/>
          <w:szCs w:val="24"/>
        </w:rPr>
      </w:pPr>
      <w:r w:rsidRPr="00FB2890">
        <w:rPr>
          <w:rFonts w:ascii="Times New Roman" w:eastAsia="TimesNewRoman" w:hAnsi="Times New Roman" w:cs="Times New Roman"/>
          <w:b/>
          <w:color w:val="FF0000"/>
          <w:sz w:val="24"/>
          <w:szCs w:val="24"/>
        </w:rPr>
        <w:t>СОЦИАЛЬНО-КОММУНИКАТИВНОЕ РАЗВИТИЕ</w:t>
      </w:r>
    </w:p>
    <w:p w:rsidR="00416F0F" w:rsidRPr="00FB2890" w:rsidRDefault="00416F0F" w:rsidP="00416F0F">
      <w:pPr>
        <w:autoSpaceDE w:val="0"/>
        <w:autoSpaceDN w:val="0"/>
        <w:adjustRightInd w:val="0"/>
        <w:spacing w:after="0"/>
        <w:ind w:firstLine="851"/>
        <w:jc w:val="both"/>
        <w:rPr>
          <w:rFonts w:ascii="Times New Roman" w:hAnsi="Times New Roman" w:cs="Times New Roman"/>
          <w:sz w:val="24"/>
          <w:szCs w:val="24"/>
        </w:rPr>
      </w:pPr>
      <w:r w:rsidRPr="00FB2890">
        <w:rPr>
          <w:rFonts w:ascii="Times New Roman" w:hAnsi="Times New Roman" w:cs="Times New Roman"/>
          <w:sz w:val="24"/>
          <w:szCs w:val="24"/>
        </w:rPr>
        <w:t xml:space="preserve"> </w:t>
      </w:r>
      <w:r w:rsidRPr="00FB2890">
        <w:rPr>
          <w:rFonts w:ascii="Times New Roman" w:hAnsi="Times New Roman" w:cs="Times New Roman"/>
          <w:b/>
          <w:i/>
          <w:sz w:val="24"/>
          <w:szCs w:val="24"/>
        </w:rPr>
        <w:t>«Социально-коммуникативное развитие</w:t>
      </w:r>
      <w:r w:rsidRPr="00FB2890">
        <w:rPr>
          <w:rFonts w:ascii="Times New Roman" w:hAnsi="Times New Roman" w:cs="Times New Roman"/>
          <w:sz w:val="24"/>
          <w:szCs w:val="24"/>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FB2890">
        <w:rPr>
          <w:rFonts w:ascii="Times New Roman" w:hAnsi="Times New Roman" w:cs="Times New Roman"/>
          <w:sz w:val="24"/>
          <w:szCs w:val="24"/>
        </w:rPr>
        <w:t>саморегуляции</w:t>
      </w:r>
      <w:proofErr w:type="spellEnd"/>
      <w:r w:rsidRPr="00FB2890">
        <w:rPr>
          <w:rFonts w:ascii="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16F0F" w:rsidRPr="00FB2890" w:rsidRDefault="00416F0F" w:rsidP="00416F0F">
      <w:pPr>
        <w:autoSpaceDE w:val="0"/>
        <w:autoSpaceDN w:val="0"/>
        <w:adjustRightInd w:val="0"/>
        <w:spacing w:after="0"/>
        <w:ind w:firstLine="851"/>
        <w:jc w:val="both"/>
        <w:rPr>
          <w:rFonts w:ascii="Times New Roman" w:hAnsi="Times New Roman" w:cs="Times New Roman"/>
          <w:b/>
          <w:i/>
          <w:sz w:val="24"/>
          <w:szCs w:val="24"/>
        </w:rPr>
      </w:pPr>
    </w:p>
    <w:p w:rsidR="00416F0F" w:rsidRPr="00FB2890" w:rsidRDefault="00416F0F" w:rsidP="00416F0F">
      <w:pPr>
        <w:autoSpaceDE w:val="0"/>
        <w:autoSpaceDN w:val="0"/>
        <w:adjustRightInd w:val="0"/>
        <w:spacing w:after="0"/>
        <w:ind w:firstLine="851"/>
        <w:jc w:val="both"/>
        <w:rPr>
          <w:rFonts w:ascii="Times New Roman" w:hAnsi="Times New Roman" w:cs="Times New Roman"/>
          <w:sz w:val="24"/>
          <w:szCs w:val="24"/>
        </w:rPr>
      </w:pPr>
      <w:r w:rsidRPr="00FB2890">
        <w:rPr>
          <w:rFonts w:ascii="Times New Roman" w:hAnsi="Times New Roman" w:cs="Times New Roman"/>
          <w:b/>
          <w:sz w:val="24"/>
          <w:szCs w:val="24"/>
        </w:rPr>
        <w:t>Содержание образования детей дошкольного возраста определяется ООП “От рождения до школы”</w:t>
      </w:r>
      <w:r w:rsidRPr="00FB2890">
        <w:rPr>
          <w:rFonts w:ascii="Times New Roman" w:hAnsi="Times New Roman" w:cs="Times New Roman"/>
          <w:sz w:val="24"/>
          <w:szCs w:val="24"/>
        </w:rPr>
        <w:t xml:space="preserve">, где определены направления работы педагогов для достижения детьми дошкольного возраста необходимого уровня развитости, </w:t>
      </w:r>
      <w:proofErr w:type="spellStart"/>
      <w:r w:rsidRPr="00FB2890">
        <w:rPr>
          <w:rFonts w:ascii="Times New Roman" w:hAnsi="Times New Roman" w:cs="Times New Roman"/>
          <w:sz w:val="24"/>
          <w:szCs w:val="24"/>
        </w:rPr>
        <w:t>обученности</w:t>
      </w:r>
      <w:proofErr w:type="spellEnd"/>
      <w:r w:rsidRPr="00FB2890">
        <w:rPr>
          <w:rFonts w:ascii="Times New Roman" w:hAnsi="Times New Roman" w:cs="Times New Roman"/>
          <w:sz w:val="24"/>
          <w:szCs w:val="24"/>
        </w:rPr>
        <w:t xml:space="preserve"> и воспитанности, в частности, приобретения детьми навыков межличностного общения, взаимного уважения и толерантности.</w:t>
      </w:r>
    </w:p>
    <w:p w:rsidR="00416F0F" w:rsidRPr="00FB2890" w:rsidRDefault="00416F0F" w:rsidP="00416F0F">
      <w:pPr>
        <w:autoSpaceDE w:val="0"/>
        <w:autoSpaceDN w:val="0"/>
        <w:adjustRightInd w:val="0"/>
        <w:spacing w:after="0"/>
        <w:ind w:firstLine="851"/>
        <w:jc w:val="both"/>
        <w:rPr>
          <w:rFonts w:ascii="Times New Roman" w:hAnsi="Times New Roman" w:cs="Times New Roman"/>
          <w:b/>
          <w:sz w:val="24"/>
          <w:szCs w:val="24"/>
        </w:rPr>
      </w:pPr>
    </w:p>
    <w:p w:rsidR="00416F0F" w:rsidRPr="00FB2890" w:rsidRDefault="00416F0F" w:rsidP="00416F0F">
      <w:pPr>
        <w:autoSpaceDE w:val="0"/>
        <w:autoSpaceDN w:val="0"/>
        <w:adjustRightInd w:val="0"/>
        <w:spacing w:after="0"/>
        <w:ind w:firstLine="851"/>
        <w:jc w:val="both"/>
        <w:rPr>
          <w:rFonts w:ascii="Times New Roman" w:hAnsi="Times New Roman" w:cs="Times New Roman"/>
          <w:b/>
          <w:sz w:val="24"/>
          <w:szCs w:val="24"/>
        </w:rPr>
      </w:pPr>
      <w:r w:rsidRPr="00FB2890">
        <w:rPr>
          <w:rFonts w:ascii="Times New Roman" w:hAnsi="Times New Roman" w:cs="Times New Roman"/>
          <w:b/>
          <w:sz w:val="24"/>
          <w:szCs w:val="24"/>
        </w:rPr>
        <w:t>Для достижения указанной цели необходимо решить следующие задачи:</w:t>
      </w:r>
    </w:p>
    <w:p w:rsidR="00416F0F" w:rsidRPr="00FB2890" w:rsidRDefault="00416F0F" w:rsidP="00416F0F">
      <w:pPr>
        <w:autoSpaceDE w:val="0"/>
        <w:autoSpaceDN w:val="0"/>
        <w:adjustRightInd w:val="0"/>
        <w:spacing w:after="0"/>
        <w:ind w:firstLine="851"/>
        <w:jc w:val="both"/>
        <w:rPr>
          <w:rFonts w:ascii="Times New Roman" w:hAnsi="Times New Roman" w:cs="Times New Roman"/>
          <w:sz w:val="24"/>
          <w:szCs w:val="24"/>
        </w:rPr>
      </w:pPr>
      <w:r w:rsidRPr="00FB2890">
        <w:rPr>
          <w:rFonts w:ascii="Times New Roman" w:hAnsi="Times New Roman" w:cs="Times New Roman"/>
          <w:sz w:val="24"/>
          <w:szCs w:val="24"/>
        </w:rPr>
        <w:t>1. Воспитание основ духовной культуры, формирование морально-этического отношения:</w:t>
      </w:r>
    </w:p>
    <w:p w:rsidR="00416F0F" w:rsidRPr="00FB2890" w:rsidRDefault="00416F0F" w:rsidP="00416F0F">
      <w:pPr>
        <w:autoSpaceDE w:val="0"/>
        <w:autoSpaceDN w:val="0"/>
        <w:adjustRightInd w:val="0"/>
        <w:spacing w:after="0"/>
        <w:ind w:firstLine="851"/>
        <w:jc w:val="both"/>
        <w:rPr>
          <w:rFonts w:ascii="Times New Roman" w:hAnsi="Times New Roman" w:cs="Times New Roman"/>
          <w:sz w:val="24"/>
          <w:szCs w:val="24"/>
        </w:rPr>
      </w:pPr>
      <w:r w:rsidRPr="00FB2890">
        <w:rPr>
          <w:rFonts w:ascii="Times New Roman" w:hAnsi="Times New Roman" w:cs="Times New Roman"/>
          <w:sz w:val="24"/>
          <w:szCs w:val="24"/>
        </w:rPr>
        <w:t>- к семье, родному дому, городу (селу, поселку), Родине;</w:t>
      </w:r>
    </w:p>
    <w:p w:rsidR="00416F0F" w:rsidRPr="00FB2890" w:rsidRDefault="00416F0F" w:rsidP="00416F0F">
      <w:pPr>
        <w:autoSpaceDE w:val="0"/>
        <w:autoSpaceDN w:val="0"/>
        <w:adjustRightInd w:val="0"/>
        <w:spacing w:after="0"/>
        <w:ind w:firstLine="851"/>
        <w:jc w:val="both"/>
        <w:rPr>
          <w:rFonts w:ascii="Times New Roman" w:hAnsi="Times New Roman" w:cs="Times New Roman"/>
          <w:sz w:val="24"/>
          <w:szCs w:val="24"/>
        </w:rPr>
      </w:pPr>
      <w:r w:rsidRPr="00FB2890">
        <w:rPr>
          <w:rFonts w:ascii="Times New Roman" w:hAnsi="Times New Roman" w:cs="Times New Roman"/>
          <w:sz w:val="24"/>
          <w:szCs w:val="24"/>
        </w:rPr>
        <w:t>- к природе родного края;</w:t>
      </w:r>
    </w:p>
    <w:p w:rsidR="00416F0F" w:rsidRPr="00FB2890" w:rsidRDefault="00416F0F" w:rsidP="00416F0F">
      <w:pPr>
        <w:autoSpaceDE w:val="0"/>
        <w:autoSpaceDN w:val="0"/>
        <w:adjustRightInd w:val="0"/>
        <w:spacing w:after="0"/>
        <w:ind w:firstLine="851"/>
        <w:jc w:val="both"/>
        <w:rPr>
          <w:rFonts w:ascii="Times New Roman" w:hAnsi="Times New Roman" w:cs="Times New Roman"/>
          <w:sz w:val="24"/>
          <w:szCs w:val="24"/>
        </w:rPr>
      </w:pPr>
      <w:r w:rsidRPr="00FB2890">
        <w:rPr>
          <w:rFonts w:ascii="Times New Roman" w:hAnsi="Times New Roman" w:cs="Times New Roman"/>
          <w:sz w:val="24"/>
          <w:szCs w:val="24"/>
        </w:rPr>
        <w:t>- к языку, истории и культурному наследию своего народа и людей, среди которых проживает ребенок.</w:t>
      </w:r>
    </w:p>
    <w:p w:rsidR="00416F0F" w:rsidRPr="00FB2890" w:rsidRDefault="00416F0F" w:rsidP="00416F0F">
      <w:pPr>
        <w:autoSpaceDE w:val="0"/>
        <w:autoSpaceDN w:val="0"/>
        <w:adjustRightInd w:val="0"/>
        <w:spacing w:after="0"/>
        <w:ind w:firstLine="851"/>
        <w:jc w:val="both"/>
        <w:rPr>
          <w:rFonts w:ascii="Times New Roman" w:hAnsi="Times New Roman" w:cs="Times New Roman"/>
          <w:sz w:val="24"/>
          <w:szCs w:val="24"/>
        </w:rPr>
      </w:pPr>
      <w:r w:rsidRPr="00FB2890">
        <w:rPr>
          <w:rFonts w:ascii="Times New Roman" w:hAnsi="Times New Roman" w:cs="Times New Roman"/>
          <w:sz w:val="24"/>
          <w:szCs w:val="24"/>
        </w:rPr>
        <w:t>2. Побуждение ребенка к проявлению сострадания, заботливого отношения, внимательности к родным и близким людям, к друзьям и сверстникам, в том числе представителям различных национальностей и религий, к тем, кто о нем заботится в детском саду, дома или сам нуждается в его участии.</w:t>
      </w:r>
    </w:p>
    <w:p w:rsidR="00416F0F" w:rsidRPr="00FB2890" w:rsidRDefault="00416F0F" w:rsidP="00416F0F">
      <w:pPr>
        <w:autoSpaceDE w:val="0"/>
        <w:autoSpaceDN w:val="0"/>
        <w:adjustRightInd w:val="0"/>
        <w:spacing w:after="0"/>
        <w:ind w:firstLine="851"/>
        <w:jc w:val="both"/>
        <w:rPr>
          <w:rFonts w:ascii="Times New Roman" w:hAnsi="Times New Roman" w:cs="Times New Roman"/>
          <w:sz w:val="24"/>
          <w:szCs w:val="24"/>
        </w:rPr>
      </w:pPr>
      <w:r w:rsidRPr="00FB2890">
        <w:rPr>
          <w:rFonts w:ascii="Times New Roman" w:hAnsi="Times New Roman" w:cs="Times New Roman"/>
          <w:sz w:val="24"/>
          <w:szCs w:val="24"/>
        </w:rPr>
        <w:t>3. Воспитание уважительного отношения к людям и результатам их труда, родной земле, государственной символике и этническим символам, традициям страны, к государственным и религиозным праздникам.</w:t>
      </w:r>
    </w:p>
    <w:p w:rsidR="00416F0F" w:rsidRPr="00FB2890" w:rsidRDefault="00416F0F" w:rsidP="00416F0F">
      <w:pPr>
        <w:autoSpaceDE w:val="0"/>
        <w:autoSpaceDN w:val="0"/>
        <w:adjustRightInd w:val="0"/>
        <w:spacing w:after="0"/>
        <w:ind w:firstLine="851"/>
        <w:jc w:val="both"/>
        <w:rPr>
          <w:rFonts w:ascii="Times New Roman" w:hAnsi="Times New Roman" w:cs="Times New Roman"/>
          <w:sz w:val="24"/>
          <w:szCs w:val="24"/>
        </w:rPr>
      </w:pPr>
      <w:r w:rsidRPr="00FB2890">
        <w:rPr>
          <w:rFonts w:ascii="Times New Roman" w:hAnsi="Times New Roman" w:cs="Times New Roman"/>
          <w:sz w:val="24"/>
          <w:szCs w:val="24"/>
        </w:rPr>
        <w:t xml:space="preserve">4. Воспитание уважительного отношения не только к своей этнической группе, но и уважения, симпатии, добрых чувств к людям других национальностей, чувства собственного достоинства и толерантности. </w:t>
      </w:r>
    </w:p>
    <w:p w:rsidR="00416F0F" w:rsidRPr="00FB2890" w:rsidRDefault="00416F0F" w:rsidP="00416F0F">
      <w:pPr>
        <w:autoSpaceDE w:val="0"/>
        <w:autoSpaceDN w:val="0"/>
        <w:adjustRightInd w:val="0"/>
        <w:spacing w:after="0"/>
        <w:ind w:firstLine="851"/>
        <w:jc w:val="both"/>
        <w:rPr>
          <w:rFonts w:ascii="Times New Roman" w:hAnsi="Times New Roman" w:cs="Times New Roman"/>
          <w:sz w:val="24"/>
          <w:szCs w:val="24"/>
        </w:rPr>
      </w:pPr>
      <w:r w:rsidRPr="00FB2890">
        <w:rPr>
          <w:rFonts w:ascii="Times New Roman" w:hAnsi="Times New Roman" w:cs="Times New Roman"/>
          <w:sz w:val="24"/>
          <w:szCs w:val="24"/>
        </w:rPr>
        <w:t>5. Ознакомление с особенностями языка, быта и традициями людей, проживающих в Крыму — в том числе с семейными и религиозными обычаями, народным этикетом, традициями гостеприимства.</w:t>
      </w:r>
    </w:p>
    <w:p w:rsidR="00416F0F" w:rsidRPr="00FB2890" w:rsidRDefault="00416F0F" w:rsidP="00416F0F">
      <w:pPr>
        <w:autoSpaceDE w:val="0"/>
        <w:autoSpaceDN w:val="0"/>
        <w:adjustRightInd w:val="0"/>
        <w:spacing w:after="0"/>
        <w:ind w:firstLine="851"/>
        <w:jc w:val="both"/>
        <w:rPr>
          <w:rFonts w:ascii="Times New Roman" w:hAnsi="Times New Roman" w:cs="Times New Roman"/>
          <w:sz w:val="24"/>
          <w:szCs w:val="24"/>
        </w:rPr>
      </w:pPr>
      <w:r w:rsidRPr="00FB2890">
        <w:rPr>
          <w:rFonts w:ascii="Times New Roman" w:hAnsi="Times New Roman" w:cs="Times New Roman"/>
          <w:sz w:val="24"/>
          <w:szCs w:val="24"/>
        </w:rPr>
        <w:t>6. Обучение этике межнационального общения и «культуре мира».</w:t>
      </w:r>
    </w:p>
    <w:p w:rsidR="00416F0F" w:rsidRPr="00FB2890" w:rsidRDefault="00416F0F" w:rsidP="00416F0F">
      <w:pPr>
        <w:autoSpaceDE w:val="0"/>
        <w:autoSpaceDN w:val="0"/>
        <w:adjustRightInd w:val="0"/>
        <w:spacing w:after="0"/>
        <w:ind w:firstLine="851"/>
        <w:jc w:val="both"/>
        <w:rPr>
          <w:rFonts w:ascii="Times New Roman" w:hAnsi="Times New Roman" w:cs="Times New Roman"/>
          <w:sz w:val="24"/>
          <w:szCs w:val="24"/>
        </w:rPr>
      </w:pPr>
      <w:r w:rsidRPr="00FB2890">
        <w:rPr>
          <w:rFonts w:ascii="Times New Roman" w:hAnsi="Times New Roman" w:cs="Times New Roman"/>
          <w:sz w:val="24"/>
          <w:szCs w:val="24"/>
        </w:rPr>
        <w:t>7.</w:t>
      </w:r>
      <w:r w:rsidRPr="00FB2890">
        <w:rPr>
          <w:rFonts w:ascii="Times New Roman" w:hAnsi="Times New Roman" w:cs="Times New Roman"/>
          <w:sz w:val="24"/>
          <w:szCs w:val="24"/>
        </w:rPr>
        <w:tab/>
        <w:t>Формирование активной гражданской позиции, чувства патриотизма и национальной гордости, позитивного отношения к разнообразию культур.</w:t>
      </w:r>
    </w:p>
    <w:p w:rsidR="00416F0F" w:rsidRPr="00FB2890" w:rsidRDefault="00416F0F" w:rsidP="00416F0F">
      <w:pPr>
        <w:autoSpaceDE w:val="0"/>
        <w:autoSpaceDN w:val="0"/>
        <w:adjustRightInd w:val="0"/>
        <w:spacing w:after="0"/>
        <w:ind w:firstLine="851"/>
        <w:jc w:val="both"/>
        <w:rPr>
          <w:rFonts w:ascii="Times New Roman" w:hAnsi="Times New Roman" w:cs="Times New Roman"/>
          <w:sz w:val="24"/>
          <w:szCs w:val="24"/>
        </w:rPr>
      </w:pPr>
      <w:r w:rsidRPr="00FB2890">
        <w:rPr>
          <w:rFonts w:ascii="Times New Roman" w:hAnsi="Times New Roman" w:cs="Times New Roman"/>
          <w:sz w:val="24"/>
          <w:szCs w:val="24"/>
        </w:rPr>
        <w:t>8.</w:t>
      </w:r>
      <w:r w:rsidRPr="00FB2890">
        <w:rPr>
          <w:rFonts w:ascii="Times New Roman" w:hAnsi="Times New Roman" w:cs="Times New Roman"/>
          <w:sz w:val="24"/>
          <w:szCs w:val="24"/>
        </w:rPr>
        <w:tab/>
        <w:t>Создание условий для краеведческой и народоведческой работы в дошкольных заведениях.</w:t>
      </w:r>
    </w:p>
    <w:p w:rsidR="00416F0F" w:rsidRPr="00FB2890" w:rsidRDefault="00416F0F" w:rsidP="00416F0F">
      <w:pPr>
        <w:tabs>
          <w:tab w:val="left" w:pos="2076"/>
        </w:tabs>
        <w:autoSpaceDE w:val="0"/>
        <w:autoSpaceDN w:val="0"/>
        <w:adjustRightInd w:val="0"/>
        <w:spacing w:after="0"/>
        <w:jc w:val="both"/>
        <w:rPr>
          <w:rFonts w:ascii="Times New Roman" w:hAnsi="Times New Roman" w:cs="Times New Roman"/>
          <w:sz w:val="24"/>
          <w:szCs w:val="24"/>
        </w:rPr>
      </w:pPr>
      <w:r w:rsidRPr="00FB2890">
        <w:rPr>
          <w:rFonts w:ascii="Times New Roman" w:hAnsi="Times New Roman" w:cs="Times New Roman"/>
          <w:sz w:val="24"/>
          <w:szCs w:val="24"/>
        </w:rPr>
        <w:t xml:space="preserve">                    </w:t>
      </w:r>
    </w:p>
    <w:p w:rsidR="00416F0F" w:rsidRPr="00FB2890" w:rsidRDefault="00416F0F" w:rsidP="00416F0F">
      <w:pPr>
        <w:autoSpaceDE w:val="0"/>
        <w:autoSpaceDN w:val="0"/>
        <w:adjustRightInd w:val="0"/>
        <w:spacing w:after="0"/>
        <w:contextualSpacing/>
        <w:jc w:val="both"/>
        <w:rPr>
          <w:rFonts w:ascii="Times New Roman" w:hAnsi="Times New Roman" w:cs="Times New Roman"/>
          <w:b/>
          <w:i/>
          <w:sz w:val="24"/>
          <w:szCs w:val="24"/>
        </w:rPr>
      </w:pPr>
      <w:r w:rsidRPr="00FB2890">
        <w:rPr>
          <w:rFonts w:ascii="Times New Roman" w:hAnsi="Times New Roman" w:cs="Times New Roman"/>
          <w:b/>
          <w:bCs/>
          <w:i/>
          <w:sz w:val="24"/>
          <w:szCs w:val="24"/>
        </w:rPr>
        <w:t xml:space="preserve">Социализация, развитие общения, нравственное воспитание. </w:t>
      </w:r>
    </w:p>
    <w:p w:rsidR="003043F6" w:rsidRPr="00FB2890" w:rsidRDefault="00930959" w:rsidP="009307D4">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sz w:val="24"/>
          <w:szCs w:val="24"/>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w:t>
      </w:r>
      <w:r w:rsidRPr="00FB2890">
        <w:rPr>
          <w:rFonts w:ascii="Times New Roman" w:eastAsia="Times New Roman" w:hAnsi="Times New Roman" w:cs="Times New Roman"/>
          <w:sz w:val="24"/>
          <w:szCs w:val="24"/>
        </w:rPr>
        <w:lastRenderedPageBreak/>
        <w:t xml:space="preserve">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9307D4" w:rsidRPr="00FB2890" w:rsidRDefault="009307D4" w:rsidP="009307D4">
      <w:pPr>
        <w:spacing w:after="0"/>
        <w:ind w:firstLine="851"/>
        <w:jc w:val="both"/>
        <w:rPr>
          <w:rFonts w:ascii="Times New Roman" w:eastAsia="Times New Roman" w:hAnsi="Times New Roman" w:cs="Times New Roman"/>
          <w:sz w:val="24"/>
          <w:szCs w:val="24"/>
        </w:rPr>
      </w:pPr>
    </w:p>
    <w:p w:rsidR="00A65678" w:rsidRPr="00FB2890" w:rsidRDefault="00A65678" w:rsidP="00A65678">
      <w:pPr>
        <w:spacing w:after="0"/>
        <w:ind w:firstLine="851"/>
        <w:jc w:val="both"/>
        <w:rPr>
          <w:rFonts w:ascii="Times New Roman" w:eastAsia="Times New Roman" w:hAnsi="Times New Roman" w:cs="Times New Roman"/>
          <w:b/>
          <w:sz w:val="24"/>
          <w:szCs w:val="24"/>
        </w:rPr>
      </w:pPr>
      <w:r w:rsidRPr="00FB2890">
        <w:rPr>
          <w:rFonts w:ascii="Times New Roman" w:eastAsia="Times New Roman" w:hAnsi="Times New Roman" w:cs="Times New Roman"/>
          <w:b/>
          <w:sz w:val="24"/>
          <w:szCs w:val="24"/>
        </w:rPr>
        <w:t>Ребенок в семье  и сообществе</w:t>
      </w:r>
    </w:p>
    <w:p w:rsidR="00A65678" w:rsidRPr="00FB2890" w:rsidRDefault="00A65678" w:rsidP="00A65678">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b/>
          <w:sz w:val="24"/>
          <w:szCs w:val="24"/>
        </w:rPr>
        <w:t>Семья.</w:t>
      </w:r>
      <w:r w:rsidRPr="00FB2890">
        <w:rPr>
          <w:rFonts w:ascii="Times New Roman" w:eastAsia="Times New Roman" w:hAnsi="Times New Roman" w:cs="Times New Roman"/>
          <w:sz w:val="24"/>
          <w:szCs w:val="24"/>
        </w:rPr>
        <w:t xml:space="preserve"> Продолжать воспитывать уважительное отношение и чувство принадлежности к своей семье. Беседовать с ребенком о членах его семьи (как зовут, чем занимаются, как играют с ребенком и пр.). Учить заботиться о близких людях, вызывать чувство благодарности к родителям и близким за их любовь и заботу. </w:t>
      </w:r>
    </w:p>
    <w:p w:rsidR="00A65678" w:rsidRPr="00FB2890" w:rsidRDefault="00A65678" w:rsidP="00A65678">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b/>
          <w:sz w:val="24"/>
          <w:szCs w:val="24"/>
        </w:rPr>
        <w:t>Детский сад.</w:t>
      </w:r>
      <w:r w:rsidRPr="00FB2890">
        <w:rPr>
          <w:rFonts w:ascii="Times New Roman" w:eastAsia="Times New Roman" w:hAnsi="Times New Roman" w:cs="Times New Roman"/>
          <w:sz w:val="24"/>
          <w:szCs w:val="24"/>
        </w:rPr>
        <w:t>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с оборудованием и оформлением участка для игр и занятий, подчеркивая его красоту, удобство. Совершенствовать умение свободно ориентироваться в помещениях и на участке детского сада. Способствовать формированию чувства принадлежности к сообществу детей и взрослых в детском саду.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Воспитывать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A65678" w:rsidRPr="00FB2890" w:rsidRDefault="00A65678" w:rsidP="00A65678">
      <w:pPr>
        <w:spacing w:after="0"/>
        <w:ind w:firstLine="851"/>
        <w:jc w:val="both"/>
        <w:rPr>
          <w:rFonts w:ascii="Times New Roman" w:eastAsia="Times New Roman" w:hAnsi="Times New Roman" w:cs="Times New Roman"/>
          <w:b/>
          <w:sz w:val="24"/>
          <w:szCs w:val="24"/>
        </w:rPr>
      </w:pPr>
      <w:r w:rsidRPr="00FB2890">
        <w:rPr>
          <w:rFonts w:ascii="Times New Roman" w:eastAsia="Times New Roman" w:hAnsi="Times New Roman" w:cs="Times New Roman"/>
          <w:b/>
          <w:sz w:val="24"/>
          <w:szCs w:val="24"/>
        </w:rPr>
        <w:t>Формирование позитивных установок  к труду и творчеству</w:t>
      </w:r>
    </w:p>
    <w:p w:rsidR="00A65678" w:rsidRPr="00FB2890" w:rsidRDefault="00A65678" w:rsidP="00A65678">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b/>
          <w:sz w:val="24"/>
          <w:szCs w:val="24"/>
        </w:rPr>
        <w:t>Развитие</w:t>
      </w:r>
      <w:r w:rsidR="009E068F">
        <w:rPr>
          <w:rFonts w:ascii="Times New Roman" w:eastAsia="Times New Roman" w:hAnsi="Times New Roman" w:cs="Times New Roman"/>
          <w:b/>
          <w:sz w:val="24"/>
          <w:szCs w:val="24"/>
        </w:rPr>
        <w:t xml:space="preserve"> </w:t>
      </w:r>
      <w:r w:rsidRPr="00FB2890">
        <w:rPr>
          <w:rFonts w:ascii="Times New Roman" w:eastAsia="Times New Roman" w:hAnsi="Times New Roman" w:cs="Times New Roman"/>
          <w:b/>
          <w:sz w:val="24"/>
          <w:szCs w:val="24"/>
        </w:rPr>
        <w:t>навыков</w:t>
      </w:r>
      <w:r w:rsidR="009E068F">
        <w:rPr>
          <w:rFonts w:ascii="Times New Roman" w:eastAsia="Times New Roman" w:hAnsi="Times New Roman" w:cs="Times New Roman"/>
          <w:b/>
          <w:sz w:val="24"/>
          <w:szCs w:val="24"/>
        </w:rPr>
        <w:t xml:space="preserve"> </w:t>
      </w:r>
      <w:r w:rsidRPr="00FB2890">
        <w:rPr>
          <w:rFonts w:ascii="Times New Roman" w:eastAsia="Times New Roman" w:hAnsi="Times New Roman" w:cs="Times New Roman"/>
          <w:b/>
          <w:sz w:val="24"/>
          <w:szCs w:val="24"/>
        </w:rPr>
        <w:t>самообслуживания.</w:t>
      </w:r>
      <w:r w:rsidR="009E068F">
        <w:rPr>
          <w:rFonts w:ascii="Times New Roman" w:eastAsia="Times New Roman" w:hAnsi="Times New Roman" w:cs="Times New Roman"/>
          <w:b/>
          <w:sz w:val="24"/>
          <w:szCs w:val="24"/>
        </w:rPr>
        <w:t xml:space="preserve"> </w:t>
      </w:r>
      <w:r w:rsidRPr="00FB2890">
        <w:rPr>
          <w:rFonts w:ascii="Times New Roman" w:eastAsia="Times New Roman" w:hAnsi="Times New Roman" w:cs="Times New Roman"/>
          <w:sz w:val="24"/>
          <w:szCs w:val="24"/>
        </w:rPr>
        <w:t>Формировать элементарные навыки самообслуживания; поддерживать стремление к самостоятельности при овладении навыками самообслуживания. Учить правильно пользоваться столовой и чайной ложками, вилкой, салфеткой; учить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A65678" w:rsidRPr="00FB2890" w:rsidRDefault="00A65678" w:rsidP="00A65678">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b/>
          <w:sz w:val="24"/>
          <w:szCs w:val="24"/>
        </w:rPr>
        <w:t>Приобщение к доступной трудовой деятельности</w:t>
      </w:r>
      <w:r w:rsidRPr="00FB2890">
        <w:rPr>
          <w:rFonts w:ascii="Times New Roman" w:eastAsia="Times New Roman" w:hAnsi="Times New Roman" w:cs="Times New Roman"/>
          <w:sz w:val="24"/>
          <w:szCs w:val="24"/>
        </w:rPr>
        <w:t xml:space="preserve">. Способствовать приобщению детей к доступной трудовой деятельности. Побуждать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книги. Приучать соблюдать порядок и чистоту в помещении и на участке детского сада. Во второй половине года начинать формировать навыки, необходимые для дежурства по столовой (раскладывать ложки, расставлять хлебницы, </w:t>
      </w:r>
      <w:proofErr w:type="spellStart"/>
      <w:r w:rsidRPr="00FB2890">
        <w:rPr>
          <w:rFonts w:ascii="Times New Roman" w:eastAsia="Times New Roman" w:hAnsi="Times New Roman" w:cs="Times New Roman"/>
          <w:sz w:val="24"/>
          <w:szCs w:val="24"/>
        </w:rPr>
        <w:t>салфетницы</w:t>
      </w:r>
      <w:proofErr w:type="spellEnd"/>
      <w:r w:rsidRPr="00FB2890">
        <w:rPr>
          <w:rFonts w:ascii="Times New Roman" w:eastAsia="Times New Roman" w:hAnsi="Times New Roman" w:cs="Times New Roman"/>
          <w:sz w:val="24"/>
          <w:szCs w:val="24"/>
        </w:rPr>
        <w:t xml:space="preserve"> и т. п.). Способствовать развитию у детей желания помогать взрослым и выполнять элементарные трудовые поручения: поливать комнатные растения, сажать лук, сеять крупные семена, счищать снег со скамеек, подкармливать зимующих птиц и пр. Воспитывать уважительное, бережное отношение к результатам своего труда, труда и творчества сверстников (рисункам, поделкам, постройкам и т. п.). Обращать внимание детей на личностные (доброжелательный, чуткий) и деловые (трудолюбивый, </w:t>
      </w:r>
      <w:r w:rsidRPr="00FB2890">
        <w:rPr>
          <w:rFonts w:ascii="Times New Roman" w:eastAsia="Times New Roman" w:hAnsi="Times New Roman" w:cs="Times New Roman"/>
          <w:sz w:val="24"/>
          <w:szCs w:val="24"/>
        </w:rPr>
        <w:lastRenderedPageBreak/>
        <w:t>аккуратный) качества человека, которые помогают ему трудиться. Формировать положительное отношение к труду взрослых. Воспитывать уважение к людям знакомых профессий. Побуждать оказывать помощь взрослым, воспитывать бережное отношение к результатам их труда.</w:t>
      </w:r>
    </w:p>
    <w:p w:rsidR="00FB2890" w:rsidRDefault="00FB2890" w:rsidP="00A65678">
      <w:pPr>
        <w:spacing w:after="0"/>
        <w:ind w:firstLine="851"/>
        <w:jc w:val="both"/>
        <w:rPr>
          <w:rFonts w:ascii="Times New Roman" w:eastAsia="Times New Roman" w:hAnsi="Times New Roman" w:cs="Times New Roman"/>
          <w:b/>
          <w:bCs/>
          <w:i/>
          <w:sz w:val="24"/>
          <w:szCs w:val="24"/>
        </w:rPr>
      </w:pPr>
    </w:p>
    <w:p w:rsidR="00A65678" w:rsidRPr="00FB2890" w:rsidRDefault="00A65678" w:rsidP="00A65678">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b/>
          <w:bCs/>
          <w:i/>
          <w:sz w:val="24"/>
          <w:szCs w:val="24"/>
        </w:rPr>
        <w:t>Формирование основ безопасности.</w:t>
      </w:r>
    </w:p>
    <w:p w:rsidR="00A65678" w:rsidRPr="00FB2890" w:rsidRDefault="00A65678" w:rsidP="00A65678">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b/>
          <w:sz w:val="24"/>
          <w:szCs w:val="24"/>
        </w:rPr>
        <w:t>Безопасное поведение в природе</w:t>
      </w:r>
      <w:r w:rsidRPr="00FB2890">
        <w:rPr>
          <w:rFonts w:ascii="Times New Roman" w:eastAsia="Times New Roman" w:hAnsi="Times New Roman" w:cs="Times New Roman"/>
          <w:sz w:val="24"/>
          <w:szCs w:val="24"/>
        </w:rPr>
        <w:t xml:space="preserve">. </w:t>
      </w:r>
    </w:p>
    <w:p w:rsidR="00A65678" w:rsidRPr="00FB2890" w:rsidRDefault="00A65678" w:rsidP="00A65678">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sz w:val="24"/>
          <w:szCs w:val="24"/>
        </w:rPr>
        <w:t>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A65678" w:rsidRPr="00FB2890" w:rsidRDefault="00A65678" w:rsidP="00A65678">
      <w:pPr>
        <w:spacing w:after="0"/>
        <w:ind w:firstLine="851"/>
        <w:jc w:val="both"/>
        <w:rPr>
          <w:rFonts w:ascii="Times New Roman" w:eastAsia="Times New Roman" w:hAnsi="Times New Roman" w:cs="Times New Roman"/>
          <w:b/>
          <w:sz w:val="24"/>
          <w:szCs w:val="24"/>
        </w:rPr>
      </w:pPr>
      <w:r w:rsidRPr="00FB2890">
        <w:rPr>
          <w:rFonts w:ascii="Times New Roman" w:eastAsia="Times New Roman" w:hAnsi="Times New Roman" w:cs="Times New Roman"/>
          <w:b/>
          <w:sz w:val="24"/>
          <w:szCs w:val="24"/>
        </w:rPr>
        <w:t xml:space="preserve">Безопасность на дорогах. </w:t>
      </w:r>
    </w:p>
    <w:p w:rsidR="00A65678" w:rsidRPr="00FB2890" w:rsidRDefault="00A65678" w:rsidP="00A65678">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sz w:val="24"/>
          <w:szCs w:val="24"/>
        </w:rPr>
        <w:t>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w:t>
      </w:r>
    </w:p>
    <w:p w:rsidR="00A65678" w:rsidRPr="00FB2890" w:rsidRDefault="00A65678" w:rsidP="00A65678">
      <w:pPr>
        <w:spacing w:after="0"/>
        <w:ind w:firstLine="851"/>
        <w:jc w:val="both"/>
        <w:rPr>
          <w:rFonts w:ascii="Times New Roman" w:eastAsia="Times New Roman" w:hAnsi="Times New Roman" w:cs="Times New Roman"/>
          <w:b/>
          <w:sz w:val="24"/>
          <w:szCs w:val="24"/>
        </w:rPr>
      </w:pPr>
      <w:r w:rsidRPr="00FB2890">
        <w:rPr>
          <w:rFonts w:ascii="Times New Roman" w:eastAsia="Times New Roman" w:hAnsi="Times New Roman" w:cs="Times New Roman"/>
          <w:b/>
          <w:sz w:val="24"/>
          <w:szCs w:val="24"/>
        </w:rPr>
        <w:t xml:space="preserve">Безопасность собственной жизнедеятельности. </w:t>
      </w:r>
    </w:p>
    <w:p w:rsidR="00A65678" w:rsidRPr="00FB2890" w:rsidRDefault="00A65678" w:rsidP="00A65678">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sz w:val="24"/>
          <w:szCs w:val="24"/>
        </w:rPr>
        <w:t>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w:t>
      </w:r>
      <w:r w:rsidR="009E068F">
        <w:rPr>
          <w:rFonts w:ascii="Times New Roman" w:eastAsia="Times New Roman" w:hAnsi="Times New Roman" w:cs="Times New Roman"/>
          <w:sz w:val="24"/>
          <w:szCs w:val="24"/>
        </w:rPr>
        <w:t xml:space="preserve"> </w:t>
      </w:r>
      <w:r w:rsidRPr="00FB2890">
        <w:rPr>
          <w:rFonts w:ascii="Times New Roman" w:eastAsia="Times New Roman" w:hAnsi="Times New Roman" w:cs="Times New Roman"/>
          <w:sz w:val="24"/>
          <w:szCs w:val="24"/>
        </w:rPr>
        <w:t xml:space="preserve">Развивать умение обращаться за помощью к взрослым. Развивать умение соблюдать правила безопасности в играх с песком, водой, снегом. </w:t>
      </w:r>
    </w:p>
    <w:p w:rsidR="00A65678" w:rsidRPr="00FB2890" w:rsidRDefault="00A65678" w:rsidP="00A65678">
      <w:pPr>
        <w:spacing w:after="0"/>
        <w:ind w:firstLine="851"/>
        <w:jc w:val="both"/>
        <w:rPr>
          <w:rFonts w:ascii="Times New Roman" w:eastAsia="Calibri" w:hAnsi="Times New Roman" w:cs="Times New Roman"/>
          <w:sz w:val="24"/>
          <w:szCs w:val="24"/>
        </w:rPr>
      </w:pPr>
    </w:p>
    <w:p w:rsidR="00A65678" w:rsidRPr="00FB2890" w:rsidRDefault="00A65678" w:rsidP="00A65678">
      <w:pPr>
        <w:spacing w:after="0"/>
        <w:ind w:firstLine="851"/>
        <w:jc w:val="both"/>
        <w:rPr>
          <w:rFonts w:ascii="Times New Roman" w:eastAsia="Times New Roman" w:hAnsi="Times New Roman" w:cs="Times New Roman"/>
          <w:i/>
          <w:sz w:val="24"/>
          <w:szCs w:val="24"/>
        </w:rPr>
      </w:pPr>
      <w:r w:rsidRPr="00FB2890">
        <w:rPr>
          <w:rFonts w:ascii="Times New Roman" w:eastAsia="Calibri" w:hAnsi="Times New Roman" w:cs="Times New Roman"/>
          <w:i/>
          <w:sz w:val="24"/>
          <w:szCs w:val="24"/>
        </w:rPr>
        <w:t xml:space="preserve">Содержание образовательной области </w:t>
      </w:r>
      <w:r w:rsidRPr="00FB2890">
        <w:rPr>
          <w:rFonts w:ascii="Times New Roman" w:eastAsia="Batang" w:hAnsi="Times New Roman" w:cs="Times New Roman"/>
          <w:i/>
          <w:sz w:val="24"/>
          <w:szCs w:val="24"/>
          <w:lang w:eastAsia="ko-KR"/>
        </w:rPr>
        <w:t xml:space="preserve">«Социально-коммуникативное развитие» </w:t>
      </w:r>
      <w:r w:rsidRPr="00FB2890">
        <w:rPr>
          <w:rFonts w:ascii="Times New Roman" w:eastAsia="Calibri" w:hAnsi="Times New Roman" w:cs="Times New Roman"/>
          <w:i/>
          <w:sz w:val="24"/>
          <w:szCs w:val="24"/>
          <w:shd w:val="clear" w:color="auto" w:fill="FFFFFF"/>
        </w:rPr>
        <w:t xml:space="preserve">представлено в разделе </w:t>
      </w:r>
      <w:r w:rsidRPr="00FB2890">
        <w:rPr>
          <w:rFonts w:ascii="Times New Roman" w:eastAsia="Calibri" w:hAnsi="Times New Roman" w:cs="Times New Roman"/>
          <w:i/>
          <w:sz w:val="24"/>
          <w:szCs w:val="24"/>
        </w:rPr>
        <w:t>«Люди Крыма и их культуры»</w:t>
      </w:r>
      <w:r w:rsidRPr="00FB2890">
        <w:rPr>
          <w:rFonts w:ascii="Times New Roman" w:eastAsia="Calibri" w:hAnsi="Times New Roman" w:cs="Times New Roman"/>
          <w:i/>
          <w:sz w:val="24"/>
          <w:szCs w:val="24"/>
          <w:shd w:val="clear" w:color="auto" w:fill="FFFFFF"/>
        </w:rPr>
        <w:t xml:space="preserve"> </w:t>
      </w:r>
      <w:r w:rsidRPr="00FB2890">
        <w:rPr>
          <w:rFonts w:ascii="Times New Roman" w:eastAsia="Times New Roman" w:hAnsi="Times New Roman" w:cs="Times New Roman"/>
          <w:b/>
          <w:i/>
          <w:sz w:val="24"/>
          <w:szCs w:val="24"/>
        </w:rPr>
        <w:t>парциальной программы</w:t>
      </w:r>
      <w:r w:rsidRPr="00FB2890">
        <w:rPr>
          <w:rFonts w:ascii="Times New Roman" w:eastAsia="Times New Roman" w:hAnsi="Times New Roman" w:cs="Times New Roman"/>
          <w:i/>
          <w:sz w:val="24"/>
          <w:szCs w:val="24"/>
        </w:rPr>
        <w:t xml:space="preserve"> по гражданско-патриотическому воспитанию детей дошкольного возраста в Республике Крым «Крымский веночек». </w:t>
      </w:r>
    </w:p>
    <w:p w:rsidR="00A65678" w:rsidRPr="00FB2890" w:rsidRDefault="00A65678" w:rsidP="00A65678">
      <w:pPr>
        <w:spacing w:after="0"/>
        <w:jc w:val="both"/>
        <w:rPr>
          <w:rFonts w:ascii="Times New Roman" w:eastAsia="Times New Roman" w:hAnsi="Times New Roman" w:cs="Times New Roman"/>
          <w:b/>
          <w:bCs/>
          <w:i/>
          <w:iCs/>
          <w:sz w:val="24"/>
          <w:szCs w:val="24"/>
        </w:rPr>
      </w:pPr>
      <w:r w:rsidRPr="00FB2890">
        <w:rPr>
          <w:rFonts w:ascii="Times New Roman" w:eastAsia="Times New Roman" w:hAnsi="Times New Roman" w:cs="Times New Roman"/>
          <w:bCs/>
          <w:i/>
          <w:iCs/>
          <w:sz w:val="24"/>
          <w:szCs w:val="24"/>
        </w:rPr>
        <w:t xml:space="preserve">Задачи </w:t>
      </w:r>
      <w:r w:rsidRPr="00FB2890">
        <w:rPr>
          <w:rFonts w:ascii="Times New Roman" w:eastAsia="Times New Roman" w:hAnsi="Times New Roman" w:cs="Times New Roman"/>
          <w:i/>
          <w:iCs/>
          <w:sz w:val="24"/>
          <w:szCs w:val="24"/>
        </w:rPr>
        <w:t>для детей младшего дошкольного возраста:</w:t>
      </w:r>
    </w:p>
    <w:p w:rsidR="00A65678" w:rsidRPr="00FB2890" w:rsidRDefault="00A65678" w:rsidP="004C5C25">
      <w:pPr>
        <w:numPr>
          <w:ilvl w:val="0"/>
          <w:numId w:val="63"/>
        </w:numPr>
        <w:tabs>
          <w:tab w:val="clear" w:pos="1260"/>
          <w:tab w:val="num" w:pos="0"/>
        </w:tabs>
        <w:spacing w:after="0"/>
        <w:ind w:left="0" w:firstLine="851"/>
        <w:jc w:val="both"/>
        <w:rPr>
          <w:rFonts w:ascii="Times New Roman" w:eastAsia="Times New Roman" w:hAnsi="Times New Roman" w:cs="Times New Roman"/>
          <w:i/>
          <w:sz w:val="24"/>
          <w:szCs w:val="24"/>
        </w:rPr>
      </w:pPr>
      <w:r w:rsidRPr="00FB2890">
        <w:rPr>
          <w:rFonts w:ascii="Times New Roman" w:eastAsia="Times New Roman" w:hAnsi="Times New Roman" w:cs="Times New Roman"/>
          <w:i/>
          <w:sz w:val="24"/>
          <w:szCs w:val="24"/>
        </w:rPr>
        <w:t>помочь осознать свое я, уметь найти общее и отличительное между собой и другими, понять, что собственное имя указывает на индивидуальность, на половую и национальную принадлежность,</w:t>
      </w:r>
    </w:p>
    <w:p w:rsidR="00A65678" w:rsidRPr="00FB2890" w:rsidRDefault="00A65678" w:rsidP="004C5C25">
      <w:pPr>
        <w:numPr>
          <w:ilvl w:val="0"/>
          <w:numId w:val="63"/>
        </w:numPr>
        <w:tabs>
          <w:tab w:val="clear" w:pos="1260"/>
          <w:tab w:val="num" w:pos="0"/>
        </w:tabs>
        <w:spacing w:after="0"/>
        <w:ind w:left="0" w:firstLine="851"/>
        <w:jc w:val="both"/>
        <w:rPr>
          <w:rFonts w:ascii="Times New Roman" w:eastAsia="Times New Roman" w:hAnsi="Times New Roman" w:cs="Times New Roman"/>
          <w:i/>
          <w:sz w:val="24"/>
          <w:szCs w:val="24"/>
        </w:rPr>
      </w:pPr>
      <w:r w:rsidRPr="00FB2890">
        <w:rPr>
          <w:rFonts w:ascii="Times New Roman" w:eastAsia="Times New Roman" w:hAnsi="Times New Roman" w:cs="Times New Roman"/>
          <w:i/>
          <w:sz w:val="24"/>
          <w:szCs w:val="24"/>
        </w:rPr>
        <w:t>приобщать к общению со взрослыми и сверстниками, создавая условия для речевого общения в разных видах детской деятельности,</w:t>
      </w:r>
    </w:p>
    <w:p w:rsidR="00A65678" w:rsidRPr="00FB2890" w:rsidRDefault="00A65678" w:rsidP="004C5C25">
      <w:pPr>
        <w:numPr>
          <w:ilvl w:val="0"/>
          <w:numId w:val="63"/>
        </w:numPr>
        <w:tabs>
          <w:tab w:val="clear" w:pos="1260"/>
          <w:tab w:val="num" w:pos="0"/>
        </w:tabs>
        <w:spacing w:after="0"/>
        <w:ind w:left="0" w:firstLine="851"/>
        <w:jc w:val="both"/>
        <w:rPr>
          <w:rFonts w:ascii="Times New Roman" w:eastAsia="Times New Roman" w:hAnsi="Times New Roman" w:cs="Times New Roman"/>
          <w:i/>
          <w:sz w:val="24"/>
          <w:szCs w:val="24"/>
        </w:rPr>
      </w:pPr>
      <w:r w:rsidRPr="00FB2890">
        <w:rPr>
          <w:rFonts w:ascii="Times New Roman" w:eastAsia="Times New Roman" w:hAnsi="Times New Roman" w:cs="Times New Roman"/>
          <w:i/>
          <w:sz w:val="24"/>
          <w:szCs w:val="24"/>
        </w:rPr>
        <w:t>поддерживать позитивное отношение к народным играм, расширять тематику и содержание игр, учить налаживать дружеские отношения со сверстниками,</w:t>
      </w:r>
    </w:p>
    <w:p w:rsidR="00A65678" w:rsidRPr="00FB2890" w:rsidRDefault="00A65678" w:rsidP="004C5C25">
      <w:pPr>
        <w:numPr>
          <w:ilvl w:val="0"/>
          <w:numId w:val="63"/>
        </w:numPr>
        <w:tabs>
          <w:tab w:val="clear" w:pos="1260"/>
          <w:tab w:val="num" w:pos="0"/>
        </w:tabs>
        <w:spacing w:after="0"/>
        <w:ind w:left="0" w:firstLine="851"/>
        <w:jc w:val="both"/>
        <w:rPr>
          <w:rFonts w:ascii="Times New Roman" w:eastAsia="Times New Roman" w:hAnsi="Times New Roman" w:cs="Times New Roman"/>
          <w:i/>
          <w:sz w:val="24"/>
          <w:szCs w:val="24"/>
        </w:rPr>
      </w:pPr>
      <w:r w:rsidRPr="00FB2890">
        <w:rPr>
          <w:rFonts w:ascii="Times New Roman" w:eastAsia="Times New Roman" w:hAnsi="Times New Roman" w:cs="Times New Roman"/>
          <w:i/>
          <w:sz w:val="24"/>
          <w:szCs w:val="24"/>
        </w:rPr>
        <w:t xml:space="preserve">развивать интерес к незнакомой речи, позитивное эмоциональное реагирование на нее, навыки восприятия и воспроизведения, </w:t>
      </w:r>
    </w:p>
    <w:p w:rsidR="00A65678" w:rsidRPr="00FB2890" w:rsidRDefault="00A65678" w:rsidP="004C5C25">
      <w:pPr>
        <w:numPr>
          <w:ilvl w:val="0"/>
          <w:numId w:val="63"/>
        </w:numPr>
        <w:tabs>
          <w:tab w:val="clear" w:pos="1260"/>
          <w:tab w:val="num" w:pos="0"/>
        </w:tabs>
        <w:spacing w:after="0"/>
        <w:ind w:left="0" w:firstLine="851"/>
        <w:jc w:val="both"/>
        <w:rPr>
          <w:rFonts w:ascii="Times New Roman" w:eastAsia="Times New Roman" w:hAnsi="Times New Roman" w:cs="Times New Roman"/>
          <w:i/>
          <w:sz w:val="24"/>
          <w:szCs w:val="24"/>
        </w:rPr>
      </w:pPr>
      <w:r w:rsidRPr="00FB2890">
        <w:rPr>
          <w:rFonts w:ascii="Times New Roman" w:eastAsia="Times New Roman" w:hAnsi="Times New Roman" w:cs="Times New Roman"/>
          <w:i/>
          <w:sz w:val="24"/>
          <w:szCs w:val="24"/>
        </w:rPr>
        <w:t xml:space="preserve">знакомить с устным народным творчеством и музыкальным фольклором людей, живущих в  Крыму, </w:t>
      </w:r>
    </w:p>
    <w:p w:rsidR="00A65678" w:rsidRPr="00FB2890" w:rsidRDefault="00A65678" w:rsidP="004C5C25">
      <w:pPr>
        <w:numPr>
          <w:ilvl w:val="0"/>
          <w:numId w:val="63"/>
        </w:numPr>
        <w:tabs>
          <w:tab w:val="clear" w:pos="1260"/>
          <w:tab w:val="num" w:pos="0"/>
        </w:tabs>
        <w:spacing w:after="0"/>
        <w:ind w:left="0" w:firstLine="851"/>
        <w:jc w:val="both"/>
        <w:rPr>
          <w:rFonts w:ascii="Times New Roman" w:eastAsia="Times New Roman" w:hAnsi="Times New Roman" w:cs="Times New Roman"/>
          <w:i/>
          <w:sz w:val="24"/>
          <w:szCs w:val="24"/>
        </w:rPr>
      </w:pPr>
      <w:r w:rsidRPr="00FB2890">
        <w:rPr>
          <w:rFonts w:ascii="Times New Roman" w:eastAsia="Times New Roman" w:hAnsi="Times New Roman" w:cs="Times New Roman"/>
          <w:i/>
          <w:sz w:val="24"/>
          <w:szCs w:val="24"/>
        </w:rPr>
        <w:t>поощрять развитие интереса к многообразию культур окружающего их мира людей,</w:t>
      </w:r>
    </w:p>
    <w:p w:rsidR="00D13638" w:rsidRPr="00FB2890" w:rsidRDefault="00A65678" w:rsidP="004C5C25">
      <w:pPr>
        <w:numPr>
          <w:ilvl w:val="0"/>
          <w:numId w:val="63"/>
        </w:numPr>
        <w:tabs>
          <w:tab w:val="clear" w:pos="1260"/>
          <w:tab w:val="num" w:pos="0"/>
        </w:tabs>
        <w:spacing w:after="0"/>
        <w:ind w:left="0" w:firstLine="851"/>
        <w:jc w:val="both"/>
        <w:rPr>
          <w:rFonts w:ascii="Times New Roman" w:eastAsia="Times New Roman" w:hAnsi="Times New Roman" w:cs="Times New Roman"/>
          <w:i/>
          <w:sz w:val="24"/>
          <w:szCs w:val="24"/>
        </w:rPr>
      </w:pPr>
      <w:r w:rsidRPr="00FB2890">
        <w:rPr>
          <w:rFonts w:ascii="Times New Roman" w:eastAsia="Times New Roman" w:hAnsi="Times New Roman" w:cs="Times New Roman"/>
          <w:i/>
          <w:sz w:val="24"/>
          <w:szCs w:val="24"/>
        </w:rPr>
        <w:t>приобщать к посильному уч</w:t>
      </w:r>
      <w:r w:rsidR="001A14BC" w:rsidRPr="00FB2890">
        <w:rPr>
          <w:rFonts w:ascii="Times New Roman" w:eastAsia="Times New Roman" w:hAnsi="Times New Roman" w:cs="Times New Roman"/>
          <w:i/>
          <w:sz w:val="24"/>
          <w:szCs w:val="24"/>
        </w:rPr>
        <w:t>астию в фольклорных праздниках.</w:t>
      </w:r>
    </w:p>
    <w:p w:rsidR="00D13638" w:rsidRPr="00FB2890" w:rsidRDefault="00D13638" w:rsidP="001A14BC">
      <w:pPr>
        <w:autoSpaceDE w:val="0"/>
        <w:autoSpaceDN w:val="0"/>
        <w:adjustRightInd w:val="0"/>
        <w:spacing w:line="360" w:lineRule="auto"/>
        <w:rPr>
          <w:rFonts w:ascii="Times New Roman" w:eastAsia="TimesNewRoman" w:hAnsi="Times New Roman" w:cs="Times New Roman"/>
          <w:b/>
          <w:sz w:val="24"/>
          <w:szCs w:val="24"/>
        </w:rPr>
      </w:pPr>
    </w:p>
    <w:p w:rsidR="00FB2890" w:rsidRDefault="00FB2890" w:rsidP="00FB2890">
      <w:pPr>
        <w:autoSpaceDE w:val="0"/>
        <w:autoSpaceDN w:val="0"/>
        <w:adjustRightInd w:val="0"/>
        <w:spacing w:line="360" w:lineRule="auto"/>
        <w:rPr>
          <w:rFonts w:ascii="Times New Roman" w:eastAsia="TimesNewRoman" w:hAnsi="Times New Roman" w:cs="Times New Roman"/>
          <w:b/>
          <w:color w:val="FF0000"/>
          <w:sz w:val="24"/>
          <w:szCs w:val="24"/>
        </w:rPr>
        <w:sectPr w:rsidR="00FB2890" w:rsidSect="00593313">
          <w:headerReference w:type="default" r:id="rId8"/>
          <w:headerReference w:type="first" r:id="rId9"/>
          <w:pgSz w:w="11906" w:h="16838"/>
          <w:pgMar w:top="851" w:right="849" w:bottom="993" w:left="1276" w:header="708" w:footer="708" w:gutter="0"/>
          <w:cols w:space="708"/>
          <w:titlePg/>
          <w:docGrid w:linePitch="360"/>
        </w:sectPr>
      </w:pPr>
    </w:p>
    <w:p w:rsidR="008C76EF" w:rsidRPr="00FB2890" w:rsidRDefault="008C76EF" w:rsidP="00FB2890">
      <w:pPr>
        <w:autoSpaceDE w:val="0"/>
        <w:autoSpaceDN w:val="0"/>
        <w:adjustRightInd w:val="0"/>
        <w:spacing w:line="360" w:lineRule="auto"/>
        <w:rPr>
          <w:rFonts w:ascii="Times New Roman" w:eastAsia="TimesNewRoman" w:hAnsi="Times New Roman" w:cs="Times New Roman"/>
          <w:b/>
          <w:color w:val="FF0000"/>
          <w:sz w:val="24"/>
          <w:szCs w:val="24"/>
        </w:rPr>
      </w:pPr>
      <w:r w:rsidRPr="00FB2890">
        <w:rPr>
          <w:rFonts w:ascii="Times New Roman" w:eastAsia="TimesNewRoman" w:hAnsi="Times New Roman" w:cs="Times New Roman"/>
          <w:b/>
          <w:color w:val="FF0000"/>
          <w:sz w:val="24"/>
          <w:szCs w:val="24"/>
        </w:rPr>
        <w:lastRenderedPageBreak/>
        <w:t>ПОЗНАВАТЕЛЬНОЕ РАЗВИТИЕ</w:t>
      </w:r>
    </w:p>
    <w:p w:rsidR="008C76EF" w:rsidRPr="00FB2890" w:rsidRDefault="008C76EF" w:rsidP="005C645D">
      <w:pPr>
        <w:autoSpaceDE w:val="0"/>
        <w:autoSpaceDN w:val="0"/>
        <w:adjustRightInd w:val="0"/>
        <w:spacing w:after="0"/>
        <w:ind w:firstLine="851"/>
        <w:jc w:val="both"/>
        <w:rPr>
          <w:rFonts w:ascii="Times New Roman" w:hAnsi="Times New Roman" w:cs="Times New Roman"/>
          <w:sz w:val="24"/>
          <w:szCs w:val="24"/>
        </w:rPr>
      </w:pPr>
      <w:r w:rsidRPr="00FB2890">
        <w:rPr>
          <w:rFonts w:ascii="Times New Roman" w:hAnsi="Times New Roman" w:cs="Times New Roman"/>
          <w:b/>
          <w:i/>
          <w:sz w:val="24"/>
          <w:szCs w:val="24"/>
        </w:rPr>
        <w:t>Познавательное развитие</w:t>
      </w:r>
      <w:r w:rsidRPr="00FB2890">
        <w:rPr>
          <w:rFonts w:ascii="Times New Roman" w:hAnsi="Times New Roman" w:cs="Times New Roman"/>
          <w:sz w:val="24"/>
          <w:szCs w:val="24"/>
        </w:rPr>
        <w:t xml:space="preserve"> предполагает развитие интересов детей, любознательности и познавательной мотивации; формирование познавательных действий, формирование первичных представлений о себе, других людях, объектах окружающего мира, о свойствах и отношениях объектов окружающего мира,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C76EF" w:rsidRPr="00FB2890" w:rsidRDefault="008C76EF" w:rsidP="00A321A0">
      <w:pPr>
        <w:pStyle w:val="a5"/>
        <w:autoSpaceDE w:val="0"/>
        <w:autoSpaceDN w:val="0"/>
        <w:adjustRightInd w:val="0"/>
        <w:spacing w:line="360" w:lineRule="auto"/>
        <w:ind w:left="0"/>
        <w:rPr>
          <w:rFonts w:eastAsia="TimesNewRoman"/>
          <w:b/>
        </w:rPr>
      </w:pPr>
    </w:p>
    <w:p w:rsidR="005C645D" w:rsidRPr="00FB2890" w:rsidRDefault="005C645D" w:rsidP="005C645D">
      <w:pPr>
        <w:pStyle w:val="a5"/>
        <w:autoSpaceDE w:val="0"/>
        <w:autoSpaceDN w:val="0"/>
        <w:adjustRightInd w:val="0"/>
        <w:spacing w:line="360" w:lineRule="auto"/>
        <w:ind w:left="0"/>
        <w:contextualSpacing/>
        <w:rPr>
          <w:b/>
        </w:rPr>
      </w:pPr>
      <w:r w:rsidRPr="00FB2890">
        <w:rPr>
          <w:b/>
          <w:bCs/>
        </w:rPr>
        <w:t>Развитие познавательно-исследовательской деятельности.</w:t>
      </w:r>
    </w:p>
    <w:p w:rsidR="005C645D" w:rsidRPr="00FB2890" w:rsidRDefault="005C645D" w:rsidP="005C645D">
      <w:pPr>
        <w:autoSpaceDE w:val="0"/>
        <w:autoSpaceDN w:val="0"/>
        <w:adjustRightInd w:val="0"/>
        <w:spacing w:after="0"/>
        <w:ind w:firstLine="709"/>
        <w:jc w:val="both"/>
        <w:rPr>
          <w:rFonts w:ascii="Times New Roman" w:hAnsi="Times New Roman" w:cs="Times New Roman"/>
          <w:sz w:val="24"/>
          <w:szCs w:val="24"/>
        </w:rPr>
      </w:pPr>
      <w:r w:rsidRPr="00FB2890">
        <w:rPr>
          <w:rFonts w:ascii="Times New Roman" w:hAnsi="Times New Roman" w:cs="Times New Roman"/>
          <w:b/>
          <w:i/>
          <w:sz w:val="24"/>
          <w:szCs w:val="24"/>
        </w:rPr>
        <w:t>Развитие познавательных действий.</w:t>
      </w:r>
      <w:r w:rsidRPr="00FB2890">
        <w:rPr>
          <w:rFonts w:ascii="Times New Roman" w:hAnsi="Times New Roman" w:cs="Times New Roman"/>
          <w:sz w:val="24"/>
          <w:szCs w:val="24"/>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rsidR="005C645D" w:rsidRPr="00FB2890" w:rsidRDefault="005C645D" w:rsidP="005C645D">
      <w:pPr>
        <w:autoSpaceDE w:val="0"/>
        <w:autoSpaceDN w:val="0"/>
        <w:adjustRightInd w:val="0"/>
        <w:spacing w:after="0"/>
        <w:ind w:firstLine="709"/>
        <w:jc w:val="both"/>
        <w:rPr>
          <w:rFonts w:ascii="Times New Roman" w:hAnsi="Times New Roman" w:cs="Times New Roman"/>
          <w:b/>
          <w:i/>
          <w:sz w:val="24"/>
          <w:szCs w:val="24"/>
        </w:rPr>
      </w:pPr>
      <w:r w:rsidRPr="00FB2890">
        <w:rPr>
          <w:rFonts w:ascii="Times New Roman" w:hAnsi="Times New Roman" w:cs="Times New Roman"/>
          <w:b/>
          <w:i/>
          <w:sz w:val="24"/>
          <w:szCs w:val="24"/>
        </w:rPr>
        <w:t xml:space="preserve">Сенсорное развитие. </w:t>
      </w:r>
      <w:r w:rsidRPr="00FB2890">
        <w:rPr>
          <w:rFonts w:ascii="Times New Roman" w:hAnsi="Times New Roman" w:cs="Times New Roman"/>
          <w:sz w:val="24"/>
          <w:szCs w:val="24"/>
        </w:rPr>
        <w:t xml:space="preserve">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 </w:t>
      </w:r>
    </w:p>
    <w:p w:rsidR="005C645D" w:rsidRPr="00FB2890" w:rsidRDefault="005C645D" w:rsidP="005C645D">
      <w:pPr>
        <w:autoSpaceDE w:val="0"/>
        <w:autoSpaceDN w:val="0"/>
        <w:adjustRightInd w:val="0"/>
        <w:spacing w:after="0"/>
        <w:ind w:firstLine="709"/>
        <w:jc w:val="both"/>
        <w:rPr>
          <w:rFonts w:ascii="Times New Roman" w:hAnsi="Times New Roman" w:cs="Times New Roman"/>
          <w:b/>
          <w:i/>
          <w:sz w:val="24"/>
          <w:szCs w:val="24"/>
        </w:rPr>
      </w:pPr>
      <w:r w:rsidRPr="00FB2890">
        <w:rPr>
          <w:rFonts w:ascii="Times New Roman" w:hAnsi="Times New Roman" w:cs="Times New Roman"/>
          <w:b/>
          <w:i/>
          <w:sz w:val="24"/>
          <w:szCs w:val="24"/>
        </w:rPr>
        <w:t xml:space="preserve">Дидактические игры. </w:t>
      </w:r>
      <w:r w:rsidRPr="00FB2890">
        <w:rPr>
          <w:rFonts w:ascii="Times New Roman" w:hAnsi="Times New Roman" w:cs="Times New Roman"/>
          <w:sz w:val="24"/>
          <w:szCs w:val="24"/>
        </w:rPr>
        <w:t>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5C645D" w:rsidRPr="00FB2890" w:rsidRDefault="005C645D" w:rsidP="005C645D">
      <w:pPr>
        <w:autoSpaceDE w:val="0"/>
        <w:autoSpaceDN w:val="0"/>
        <w:adjustRightInd w:val="0"/>
        <w:spacing w:after="0"/>
        <w:ind w:firstLine="851"/>
        <w:jc w:val="both"/>
        <w:rPr>
          <w:rFonts w:ascii="Times New Roman" w:hAnsi="Times New Roman" w:cs="Times New Roman"/>
          <w:sz w:val="24"/>
          <w:szCs w:val="24"/>
        </w:rPr>
      </w:pPr>
    </w:p>
    <w:p w:rsidR="005C645D" w:rsidRPr="00FB2890" w:rsidRDefault="005C645D" w:rsidP="005C645D">
      <w:pPr>
        <w:autoSpaceDE w:val="0"/>
        <w:autoSpaceDN w:val="0"/>
        <w:adjustRightInd w:val="0"/>
        <w:spacing w:after="0" w:line="360" w:lineRule="auto"/>
        <w:jc w:val="both"/>
        <w:rPr>
          <w:rFonts w:ascii="Times New Roman" w:eastAsia="Times New Roman" w:hAnsi="Times New Roman" w:cs="Times New Roman"/>
          <w:b/>
          <w:bCs/>
          <w:sz w:val="24"/>
          <w:szCs w:val="24"/>
        </w:rPr>
      </w:pPr>
      <w:r w:rsidRPr="00FB2890">
        <w:rPr>
          <w:rFonts w:ascii="Times New Roman" w:eastAsia="Times New Roman" w:hAnsi="Times New Roman" w:cs="Times New Roman"/>
          <w:b/>
          <w:bCs/>
          <w:sz w:val="24"/>
          <w:szCs w:val="24"/>
        </w:rPr>
        <w:t xml:space="preserve">Формирование элементарных  математических представлений </w:t>
      </w:r>
    </w:p>
    <w:p w:rsidR="005C645D" w:rsidRPr="00FB2890" w:rsidRDefault="005C645D" w:rsidP="005C645D">
      <w:pPr>
        <w:autoSpaceDE w:val="0"/>
        <w:autoSpaceDN w:val="0"/>
        <w:adjustRightInd w:val="0"/>
        <w:spacing w:after="0"/>
        <w:ind w:firstLine="851"/>
        <w:jc w:val="both"/>
        <w:rPr>
          <w:rFonts w:ascii="Times New Roman" w:hAnsi="Times New Roman" w:cs="Times New Roman"/>
          <w:sz w:val="24"/>
          <w:szCs w:val="24"/>
        </w:rPr>
      </w:pPr>
      <w:r w:rsidRPr="00FB2890">
        <w:rPr>
          <w:rFonts w:ascii="Times New Roman" w:hAnsi="Times New Roman" w:cs="Times New Roman"/>
          <w:b/>
          <w:i/>
          <w:sz w:val="24"/>
          <w:szCs w:val="24"/>
        </w:rPr>
        <w:t>Количество.</w:t>
      </w:r>
      <w:r w:rsidRPr="00FB2890">
        <w:rPr>
          <w:rFonts w:ascii="Times New Roman" w:hAnsi="Times New Roman" w:cs="Times New Roman"/>
          <w:sz w:val="24"/>
          <w:szCs w:val="24"/>
        </w:rPr>
        <w:t xml:space="preserve"> Развивать умение видеть общий признак предметов группы (все мячи — круглые, эти — все красные, эти — все большие и т.д.).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w:t>
      </w:r>
      <w:r w:rsidRPr="00FB2890">
        <w:rPr>
          <w:rFonts w:ascii="Times New Roman" w:hAnsi="Times New Roman" w:cs="Times New Roman"/>
          <w:sz w:val="24"/>
          <w:szCs w:val="24"/>
        </w:rPr>
        <w:lastRenderedPageBreak/>
        <w:t>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5C645D" w:rsidRPr="00FB2890" w:rsidRDefault="005C645D" w:rsidP="005C645D">
      <w:pPr>
        <w:autoSpaceDE w:val="0"/>
        <w:autoSpaceDN w:val="0"/>
        <w:adjustRightInd w:val="0"/>
        <w:spacing w:after="0"/>
        <w:ind w:firstLine="851"/>
        <w:jc w:val="both"/>
        <w:rPr>
          <w:rFonts w:ascii="Times New Roman" w:hAnsi="Times New Roman" w:cs="Times New Roman"/>
          <w:sz w:val="24"/>
          <w:szCs w:val="24"/>
        </w:rPr>
      </w:pPr>
      <w:r w:rsidRPr="00FB2890">
        <w:rPr>
          <w:rFonts w:ascii="Times New Roman" w:hAnsi="Times New Roman" w:cs="Times New Roman"/>
          <w:b/>
          <w:i/>
          <w:sz w:val="24"/>
          <w:szCs w:val="24"/>
        </w:rPr>
        <w:t>Величина.</w:t>
      </w:r>
      <w:r w:rsidRPr="00FB2890">
        <w:rPr>
          <w:rFonts w:ascii="Times New Roman" w:hAnsi="Times New Roman" w:cs="Times New Roman"/>
          <w:sz w:val="24"/>
          <w:szCs w:val="24"/>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5C645D" w:rsidRPr="00FB2890" w:rsidRDefault="005C645D" w:rsidP="005C645D">
      <w:pPr>
        <w:autoSpaceDE w:val="0"/>
        <w:autoSpaceDN w:val="0"/>
        <w:adjustRightInd w:val="0"/>
        <w:spacing w:after="0"/>
        <w:ind w:firstLine="851"/>
        <w:jc w:val="both"/>
        <w:rPr>
          <w:rFonts w:ascii="Times New Roman" w:hAnsi="Times New Roman" w:cs="Times New Roman"/>
          <w:sz w:val="24"/>
          <w:szCs w:val="24"/>
        </w:rPr>
      </w:pPr>
      <w:r w:rsidRPr="00FB2890">
        <w:rPr>
          <w:rFonts w:ascii="Times New Roman" w:hAnsi="Times New Roman" w:cs="Times New Roman"/>
          <w:sz w:val="24"/>
          <w:szCs w:val="24"/>
        </w:rPr>
        <w:t xml:space="preserve">Форма. Познакомить детей с геометрическими фигурами: кругом, квадратом, треугольником. Учить обследовать форму этих фигур, используя зрение и осязание. </w:t>
      </w:r>
    </w:p>
    <w:p w:rsidR="005C645D" w:rsidRPr="00FB2890" w:rsidRDefault="005C645D" w:rsidP="005C645D">
      <w:pPr>
        <w:autoSpaceDE w:val="0"/>
        <w:autoSpaceDN w:val="0"/>
        <w:adjustRightInd w:val="0"/>
        <w:spacing w:after="0"/>
        <w:ind w:firstLine="851"/>
        <w:jc w:val="both"/>
        <w:rPr>
          <w:rFonts w:ascii="Times New Roman" w:hAnsi="Times New Roman" w:cs="Times New Roman"/>
          <w:sz w:val="24"/>
          <w:szCs w:val="24"/>
        </w:rPr>
      </w:pPr>
      <w:r w:rsidRPr="00FB2890">
        <w:rPr>
          <w:rFonts w:ascii="Times New Roman" w:hAnsi="Times New Roman" w:cs="Times New Roman"/>
          <w:b/>
          <w:i/>
          <w:sz w:val="24"/>
          <w:szCs w:val="24"/>
        </w:rPr>
        <w:t>Ориентировка в пространстве.</w:t>
      </w:r>
      <w:r w:rsidRPr="00FB2890">
        <w:rPr>
          <w:rFonts w:ascii="Times New Roman" w:hAnsi="Times New Roman" w:cs="Times New Roman"/>
          <w:sz w:val="24"/>
          <w:szCs w:val="24"/>
        </w:rP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5C645D" w:rsidRPr="00FB2890" w:rsidRDefault="005C645D" w:rsidP="005C645D">
      <w:pPr>
        <w:autoSpaceDE w:val="0"/>
        <w:autoSpaceDN w:val="0"/>
        <w:adjustRightInd w:val="0"/>
        <w:spacing w:after="0"/>
        <w:ind w:firstLine="851"/>
        <w:jc w:val="both"/>
        <w:rPr>
          <w:rFonts w:ascii="Times New Roman" w:hAnsi="Times New Roman" w:cs="Times New Roman"/>
          <w:sz w:val="24"/>
          <w:szCs w:val="24"/>
        </w:rPr>
      </w:pPr>
      <w:r w:rsidRPr="00FB2890">
        <w:rPr>
          <w:rFonts w:ascii="Times New Roman" w:hAnsi="Times New Roman" w:cs="Times New Roman"/>
          <w:b/>
          <w:i/>
          <w:sz w:val="24"/>
          <w:szCs w:val="24"/>
        </w:rPr>
        <w:t>Ориентировка во времени.</w:t>
      </w:r>
      <w:r w:rsidRPr="00FB2890">
        <w:rPr>
          <w:rFonts w:ascii="Times New Roman" w:hAnsi="Times New Roman" w:cs="Times New Roman"/>
          <w:sz w:val="24"/>
          <w:szCs w:val="24"/>
        </w:rPr>
        <w:t xml:space="preserve"> Учить ориентироваться в контрастных частях суток: день — ночь, утро — вечер.</w:t>
      </w:r>
    </w:p>
    <w:p w:rsidR="005C645D" w:rsidRPr="00FB2890" w:rsidRDefault="005C645D" w:rsidP="005C645D">
      <w:pPr>
        <w:autoSpaceDE w:val="0"/>
        <w:autoSpaceDN w:val="0"/>
        <w:adjustRightInd w:val="0"/>
        <w:spacing w:after="0"/>
        <w:ind w:firstLine="851"/>
        <w:jc w:val="both"/>
        <w:rPr>
          <w:rFonts w:ascii="Times New Roman" w:hAnsi="Times New Roman" w:cs="Times New Roman"/>
          <w:sz w:val="24"/>
          <w:szCs w:val="24"/>
        </w:rPr>
      </w:pPr>
    </w:p>
    <w:p w:rsidR="005C645D" w:rsidRPr="00FB2890" w:rsidRDefault="005C645D" w:rsidP="005C645D">
      <w:pPr>
        <w:autoSpaceDE w:val="0"/>
        <w:autoSpaceDN w:val="0"/>
        <w:adjustRightInd w:val="0"/>
        <w:spacing w:after="0"/>
        <w:ind w:firstLine="851"/>
        <w:jc w:val="both"/>
        <w:rPr>
          <w:rFonts w:ascii="Times New Roman" w:eastAsia="Times New Roman" w:hAnsi="Times New Roman" w:cs="Times New Roman"/>
          <w:b/>
          <w:bCs/>
          <w:sz w:val="24"/>
          <w:szCs w:val="24"/>
        </w:rPr>
      </w:pPr>
      <w:r w:rsidRPr="00FB2890">
        <w:rPr>
          <w:rFonts w:ascii="Times New Roman" w:eastAsia="Times New Roman" w:hAnsi="Times New Roman" w:cs="Times New Roman"/>
          <w:b/>
          <w:bCs/>
          <w:sz w:val="24"/>
          <w:szCs w:val="24"/>
        </w:rPr>
        <w:t>Ознакомление  с предметным окружением</w:t>
      </w:r>
    </w:p>
    <w:p w:rsidR="005C645D" w:rsidRPr="00FB2890" w:rsidRDefault="005C645D" w:rsidP="005C645D">
      <w:pPr>
        <w:autoSpaceDE w:val="0"/>
        <w:autoSpaceDN w:val="0"/>
        <w:adjustRightInd w:val="0"/>
        <w:spacing w:after="0"/>
        <w:ind w:firstLine="851"/>
        <w:jc w:val="both"/>
        <w:rPr>
          <w:rFonts w:ascii="Times New Roman" w:eastAsia="Times New Roman" w:hAnsi="Times New Roman" w:cs="Times New Roman"/>
          <w:bCs/>
          <w:sz w:val="24"/>
          <w:szCs w:val="24"/>
        </w:rPr>
      </w:pPr>
      <w:r w:rsidRPr="00FB2890">
        <w:rPr>
          <w:rFonts w:ascii="Times New Roman" w:eastAsia="Times New Roman" w:hAnsi="Times New Roman" w:cs="Times New Roman"/>
          <w:bCs/>
          <w:sz w:val="24"/>
          <w:szCs w:val="24"/>
        </w:rPr>
        <w:t>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 то части нарушает предмет, возможность его использования.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5C645D" w:rsidRPr="00FB2890" w:rsidRDefault="005C645D" w:rsidP="005C645D">
      <w:pPr>
        <w:autoSpaceDE w:val="0"/>
        <w:autoSpaceDN w:val="0"/>
        <w:adjustRightInd w:val="0"/>
        <w:spacing w:after="0"/>
        <w:ind w:firstLine="851"/>
        <w:jc w:val="both"/>
        <w:rPr>
          <w:rFonts w:ascii="Times New Roman" w:eastAsia="Times New Roman" w:hAnsi="Times New Roman" w:cs="Times New Roman"/>
          <w:b/>
          <w:bCs/>
          <w:sz w:val="24"/>
          <w:szCs w:val="24"/>
        </w:rPr>
      </w:pPr>
    </w:p>
    <w:p w:rsidR="005C645D" w:rsidRPr="00FB2890" w:rsidRDefault="005C645D" w:rsidP="005C645D">
      <w:pPr>
        <w:autoSpaceDE w:val="0"/>
        <w:autoSpaceDN w:val="0"/>
        <w:adjustRightInd w:val="0"/>
        <w:spacing w:after="0"/>
        <w:ind w:firstLine="851"/>
        <w:jc w:val="both"/>
        <w:rPr>
          <w:rFonts w:ascii="Times New Roman" w:eastAsia="Times New Roman" w:hAnsi="Times New Roman" w:cs="Times New Roman"/>
          <w:b/>
          <w:bCs/>
          <w:sz w:val="24"/>
          <w:szCs w:val="24"/>
        </w:rPr>
      </w:pPr>
      <w:r w:rsidRPr="00FB2890">
        <w:rPr>
          <w:rFonts w:ascii="Times New Roman" w:eastAsia="Times New Roman" w:hAnsi="Times New Roman" w:cs="Times New Roman"/>
          <w:b/>
          <w:bCs/>
          <w:sz w:val="24"/>
          <w:szCs w:val="24"/>
        </w:rPr>
        <w:t>Ознакомление  с миром природы</w:t>
      </w:r>
    </w:p>
    <w:p w:rsidR="005C645D" w:rsidRPr="00FB2890" w:rsidRDefault="005C645D" w:rsidP="005C645D">
      <w:pPr>
        <w:autoSpaceDE w:val="0"/>
        <w:autoSpaceDN w:val="0"/>
        <w:adjustRightInd w:val="0"/>
        <w:spacing w:after="0"/>
        <w:ind w:firstLine="851"/>
        <w:jc w:val="both"/>
        <w:rPr>
          <w:rFonts w:ascii="Times New Roman" w:eastAsia="Times New Roman" w:hAnsi="Times New Roman" w:cs="Times New Roman"/>
          <w:bCs/>
          <w:sz w:val="24"/>
          <w:szCs w:val="24"/>
        </w:rPr>
      </w:pPr>
      <w:r w:rsidRPr="00FB2890">
        <w:rPr>
          <w:rFonts w:ascii="Times New Roman" w:eastAsia="Times New Roman" w:hAnsi="Times New Roman" w:cs="Times New Roman"/>
          <w:bCs/>
          <w:sz w:val="24"/>
          <w:szCs w:val="24"/>
        </w:rPr>
        <w:t xml:space="preserve">Развивать интерес детей к миру природы, поощрять любознательность и инициативу; учить отражать полученные впечатления в речи и продуктивных видах деятельности. 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домашними питомцами: кошками, собаками, аквариумными рыбками, декоративными птицами и др., рассказывать о необходимости заботиться о них. Расширять представления о диких животных (медведь, лиса, белка, еж и др.), знакомить с некоторыми экзотическими для России животными (лев, слон, жираф и др.). Дать первичные представления о насекомых (бабочка, майский жук, божья коровка, стрекоза и др.). Расширять представления об овощах, фруктах, ягодах, как растущих в данной местности, так и экзотических. Дать элементарные представления о садовых и огородных растениях, об основных дикорастущих растениях данной местности (деревьях, цветах). Показать, как растут комнатные растения; подвести </w:t>
      </w:r>
      <w:r w:rsidRPr="00FB2890">
        <w:rPr>
          <w:rFonts w:ascii="Times New Roman" w:eastAsia="Times New Roman" w:hAnsi="Times New Roman" w:cs="Times New Roman"/>
          <w:bCs/>
          <w:sz w:val="24"/>
          <w:szCs w:val="24"/>
        </w:rPr>
        <w:lastRenderedPageBreak/>
        <w:t>детей к пониманию того, что для роста растений нужны земля, вода и воздух; побуждать ухаживать за ними (поливать).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Развивать умение понимать простейшие взаимосвязи в природе и делать простейшие обобщения (чтобы растение выросло, его нужно посадить; чтобы растение росло, его нужно поливать и т. п.). Знакомить с правилами поведения в природе (не рвать без надобности растения, не ломать ветки деревьев, не трогать животных и др.). Воспитывать любовь к природе, желание беречь ее.</w:t>
      </w:r>
    </w:p>
    <w:p w:rsidR="005C645D" w:rsidRPr="00FB2890" w:rsidRDefault="005C645D" w:rsidP="005C645D">
      <w:pPr>
        <w:autoSpaceDE w:val="0"/>
        <w:autoSpaceDN w:val="0"/>
        <w:adjustRightInd w:val="0"/>
        <w:spacing w:after="0"/>
        <w:ind w:firstLine="851"/>
        <w:jc w:val="both"/>
        <w:rPr>
          <w:rFonts w:ascii="Times New Roman" w:eastAsia="Times New Roman" w:hAnsi="Times New Roman" w:cs="Times New Roman"/>
          <w:b/>
          <w:bCs/>
          <w:i/>
          <w:sz w:val="24"/>
          <w:szCs w:val="24"/>
        </w:rPr>
      </w:pPr>
      <w:r w:rsidRPr="00FB2890">
        <w:rPr>
          <w:rFonts w:ascii="Times New Roman" w:eastAsia="Times New Roman" w:hAnsi="Times New Roman" w:cs="Times New Roman"/>
          <w:b/>
          <w:bCs/>
          <w:i/>
          <w:sz w:val="24"/>
          <w:szCs w:val="24"/>
        </w:rPr>
        <w:t xml:space="preserve">Сезонные наблюдения </w:t>
      </w:r>
    </w:p>
    <w:p w:rsidR="005C645D" w:rsidRPr="00FB2890" w:rsidRDefault="005C645D" w:rsidP="005C645D">
      <w:pPr>
        <w:autoSpaceDE w:val="0"/>
        <w:autoSpaceDN w:val="0"/>
        <w:adjustRightInd w:val="0"/>
        <w:spacing w:after="0"/>
        <w:ind w:firstLine="851"/>
        <w:jc w:val="both"/>
        <w:rPr>
          <w:rFonts w:ascii="Times New Roman" w:eastAsia="Times New Roman" w:hAnsi="Times New Roman" w:cs="Times New Roman"/>
          <w:bCs/>
          <w:sz w:val="24"/>
          <w:szCs w:val="24"/>
        </w:rPr>
      </w:pPr>
      <w:r w:rsidRPr="00FB2890">
        <w:rPr>
          <w:rFonts w:ascii="Times New Roman" w:eastAsia="Times New Roman" w:hAnsi="Times New Roman" w:cs="Times New Roman"/>
          <w:b/>
          <w:bCs/>
          <w:i/>
          <w:sz w:val="24"/>
          <w:szCs w:val="24"/>
        </w:rPr>
        <w:t>Осень.</w:t>
      </w:r>
      <w:r w:rsidRPr="00FB2890">
        <w:rPr>
          <w:rFonts w:ascii="Times New Roman" w:eastAsia="Times New Roman" w:hAnsi="Times New Roman" w:cs="Times New Roman"/>
          <w:bCs/>
          <w:sz w:val="24"/>
          <w:szCs w:val="24"/>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5C645D" w:rsidRPr="00FB2890" w:rsidRDefault="005C645D" w:rsidP="005C645D">
      <w:pPr>
        <w:autoSpaceDE w:val="0"/>
        <w:autoSpaceDN w:val="0"/>
        <w:adjustRightInd w:val="0"/>
        <w:spacing w:after="0"/>
        <w:ind w:firstLine="851"/>
        <w:jc w:val="both"/>
        <w:rPr>
          <w:rFonts w:ascii="Times New Roman" w:eastAsia="Times New Roman" w:hAnsi="Times New Roman" w:cs="Times New Roman"/>
          <w:bCs/>
          <w:sz w:val="24"/>
          <w:szCs w:val="24"/>
        </w:rPr>
      </w:pPr>
      <w:r w:rsidRPr="00FB2890">
        <w:rPr>
          <w:rFonts w:ascii="Times New Roman" w:eastAsia="Times New Roman" w:hAnsi="Times New Roman" w:cs="Times New Roman"/>
          <w:bCs/>
          <w:sz w:val="24"/>
          <w:szCs w:val="24"/>
        </w:rPr>
        <w:t>Расширять представления о том, что осенью собирают урожай овощей и фруктов.</w:t>
      </w:r>
    </w:p>
    <w:p w:rsidR="005C645D" w:rsidRPr="00FB2890" w:rsidRDefault="005C645D" w:rsidP="005C645D">
      <w:pPr>
        <w:autoSpaceDE w:val="0"/>
        <w:autoSpaceDN w:val="0"/>
        <w:adjustRightInd w:val="0"/>
        <w:spacing w:after="0"/>
        <w:ind w:firstLine="851"/>
        <w:jc w:val="both"/>
        <w:rPr>
          <w:rFonts w:ascii="Times New Roman" w:eastAsia="Times New Roman" w:hAnsi="Times New Roman" w:cs="Times New Roman"/>
          <w:bCs/>
          <w:sz w:val="24"/>
          <w:szCs w:val="24"/>
        </w:rPr>
      </w:pPr>
      <w:r w:rsidRPr="00FB2890">
        <w:rPr>
          <w:rFonts w:ascii="Times New Roman" w:eastAsia="Times New Roman" w:hAnsi="Times New Roman" w:cs="Times New Roman"/>
          <w:b/>
          <w:bCs/>
          <w:sz w:val="24"/>
          <w:szCs w:val="24"/>
        </w:rPr>
        <w:t xml:space="preserve"> </w:t>
      </w:r>
      <w:r w:rsidRPr="00FB2890">
        <w:rPr>
          <w:rFonts w:ascii="Times New Roman" w:eastAsia="Times New Roman" w:hAnsi="Times New Roman" w:cs="Times New Roman"/>
          <w:b/>
          <w:bCs/>
          <w:i/>
          <w:sz w:val="24"/>
          <w:szCs w:val="24"/>
        </w:rPr>
        <w:t>Зима.</w:t>
      </w:r>
      <w:r w:rsidRPr="00FB2890">
        <w:rPr>
          <w:rFonts w:ascii="Times New Roman" w:eastAsia="Times New Roman" w:hAnsi="Times New Roman" w:cs="Times New Roman"/>
          <w:bCs/>
          <w:i/>
          <w:sz w:val="24"/>
          <w:szCs w:val="24"/>
        </w:rPr>
        <w:t xml:space="preserve"> </w:t>
      </w:r>
      <w:r w:rsidRPr="00FB2890">
        <w:rPr>
          <w:rFonts w:ascii="Times New Roman" w:eastAsia="Times New Roman" w:hAnsi="Times New Roman" w:cs="Times New Roman"/>
          <w:bCs/>
          <w:sz w:val="24"/>
          <w:szCs w:val="24"/>
        </w:rPr>
        <w:t>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(ворона, голубь, синица, воробей, снегирь и др.), подкармливать их. Учить замечать красоту зимней природы: деревья в снежном уборе, пушистый снег, прозрачные льдинки и т. д.; Привлекать детей к зимним играм и забавам: катанию с горок, лепке поделок из снега, украшению снежных построек и т. п.</w:t>
      </w:r>
    </w:p>
    <w:p w:rsidR="005C645D" w:rsidRPr="00FB2890" w:rsidRDefault="005C645D" w:rsidP="005C645D">
      <w:pPr>
        <w:autoSpaceDE w:val="0"/>
        <w:autoSpaceDN w:val="0"/>
        <w:adjustRightInd w:val="0"/>
        <w:spacing w:after="0"/>
        <w:ind w:firstLine="851"/>
        <w:jc w:val="both"/>
        <w:rPr>
          <w:rFonts w:ascii="Times New Roman" w:eastAsia="Times New Roman" w:hAnsi="Times New Roman" w:cs="Times New Roman"/>
          <w:bCs/>
          <w:sz w:val="24"/>
          <w:szCs w:val="24"/>
        </w:rPr>
      </w:pPr>
      <w:r w:rsidRPr="00FB2890">
        <w:rPr>
          <w:rFonts w:ascii="Times New Roman" w:eastAsia="Times New Roman" w:hAnsi="Times New Roman" w:cs="Times New Roman"/>
          <w:b/>
          <w:bCs/>
          <w:i/>
          <w:sz w:val="24"/>
          <w:szCs w:val="24"/>
        </w:rPr>
        <w:t xml:space="preserve"> Весна.</w:t>
      </w:r>
      <w:r w:rsidRPr="00FB2890">
        <w:rPr>
          <w:rFonts w:ascii="Times New Roman" w:eastAsia="Times New Roman" w:hAnsi="Times New Roman" w:cs="Times New Roman"/>
          <w:bCs/>
          <w:sz w:val="24"/>
          <w:szCs w:val="24"/>
        </w:rPr>
        <w:t>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w:t>
      </w:r>
    </w:p>
    <w:p w:rsidR="005C645D" w:rsidRPr="00FB2890" w:rsidRDefault="005C645D" w:rsidP="005C645D">
      <w:pPr>
        <w:autoSpaceDE w:val="0"/>
        <w:autoSpaceDN w:val="0"/>
        <w:adjustRightInd w:val="0"/>
        <w:spacing w:after="0"/>
        <w:ind w:firstLine="851"/>
        <w:jc w:val="both"/>
        <w:rPr>
          <w:rFonts w:ascii="Times New Roman" w:eastAsia="Times New Roman" w:hAnsi="Times New Roman" w:cs="Times New Roman"/>
          <w:bCs/>
          <w:sz w:val="24"/>
          <w:szCs w:val="24"/>
        </w:rPr>
      </w:pPr>
      <w:r w:rsidRPr="00FB2890">
        <w:rPr>
          <w:rFonts w:ascii="Times New Roman" w:eastAsia="Times New Roman" w:hAnsi="Times New Roman" w:cs="Times New Roman"/>
          <w:b/>
          <w:bCs/>
          <w:sz w:val="24"/>
          <w:szCs w:val="24"/>
        </w:rPr>
        <w:t xml:space="preserve"> </w:t>
      </w:r>
      <w:r w:rsidRPr="00FB2890">
        <w:rPr>
          <w:rFonts w:ascii="Times New Roman" w:eastAsia="Times New Roman" w:hAnsi="Times New Roman" w:cs="Times New Roman"/>
          <w:b/>
          <w:bCs/>
          <w:i/>
          <w:sz w:val="24"/>
          <w:szCs w:val="24"/>
        </w:rPr>
        <w:t>Лето.</w:t>
      </w:r>
      <w:r w:rsidRPr="00FB2890">
        <w:rPr>
          <w:rFonts w:ascii="Times New Roman" w:eastAsia="Times New Roman" w:hAnsi="Times New Roman" w:cs="Times New Roman"/>
          <w:bCs/>
          <w:sz w:val="24"/>
          <w:szCs w:val="24"/>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Закреплять знания о том, что летом созревают многие фрукты, овощи и ягоды.</w:t>
      </w:r>
    </w:p>
    <w:p w:rsidR="005C645D" w:rsidRPr="00FB2890" w:rsidRDefault="005C645D" w:rsidP="005C645D">
      <w:pPr>
        <w:autoSpaceDE w:val="0"/>
        <w:autoSpaceDN w:val="0"/>
        <w:adjustRightInd w:val="0"/>
        <w:spacing w:after="0"/>
        <w:ind w:firstLine="851"/>
        <w:jc w:val="both"/>
        <w:rPr>
          <w:rFonts w:ascii="Times New Roman" w:eastAsia="Times New Roman" w:hAnsi="Times New Roman" w:cs="Times New Roman"/>
          <w:b/>
          <w:bCs/>
          <w:sz w:val="24"/>
          <w:szCs w:val="24"/>
        </w:rPr>
      </w:pPr>
    </w:p>
    <w:p w:rsidR="005C645D" w:rsidRPr="00FB2890" w:rsidRDefault="005C645D" w:rsidP="005C645D">
      <w:pPr>
        <w:autoSpaceDE w:val="0"/>
        <w:autoSpaceDN w:val="0"/>
        <w:adjustRightInd w:val="0"/>
        <w:spacing w:after="0"/>
        <w:ind w:firstLine="851"/>
        <w:jc w:val="both"/>
        <w:rPr>
          <w:rFonts w:ascii="Times New Roman" w:eastAsia="Times New Roman" w:hAnsi="Times New Roman" w:cs="Times New Roman"/>
          <w:b/>
          <w:bCs/>
          <w:sz w:val="24"/>
          <w:szCs w:val="24"/>
        </w:rPr>
      </w:pPr>
      <w:r w:rsidRPr="00FB2890">
        <w:rPr>
          <w:rFonts w:ascii="Times New Roman" w:eastAsia="Times New Roman" w:hAnsi="Times New Roman" w:cs="Times New Roman"/>
          <w:b/>
          <w:bCs/>
          <w:sz w:val="24"/>
          <w:szCs w:val="24"/>
        </w:rPr>
        <w:t>Ознакомление  с социальным миром</w:t>
      </w:r>
    </w:p>
    <w:p w:rsidR="005C645D" w:rsidRPr="00FB2890" w:rsidRDefault="009E068F" w:rsidP="005C645D">
      <w:pPr>
        <w:autoSpaceDE w:val="0"/>
        <w:autoSpaceDN w:val="0"/>
        <w:adjustRightInd w:val="0"/>
        <w:spacing w:after="0"/>
        <w:ind w:firstLine="851"/>
        <w:jc w:val="both"/>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 xml:space="preserve">Образ </w:t>
      </w:r>
      <w:r w:rsidR="005C645D" w:rsidRPr="00FB2890">
        <w:rPr>
          <w:rFonts w:ascii="Times New Roman" w:eastAsia="Times New Roman" w:hAnsi="Times New Roman" w:cs="Times New Roman"/>
          <w:b/>
          <w:bCs/>
          <w:i/>
          <w:sz w:val="24"/>
          <w:szCs w:val="24"/>
        </w:rPr>
        <w:t>я</w:t>
      </w:r>
      <w:r w:rsidR="005C645D" w:rsidRPr="00FB2890">
        <w:rPr>
          <w:rFonts w:ascii="Times New Roman" w:eastAsia="Times New Roman" w:hAnsi="Times New Roman" w:cs="Times New Roman"/>
          <w:bCs/>
          <w:i/>
          <w:sz w:val="24"/>
          <w:szCs w:val="24"/>
        </w:rPr>
        <w:t>.</w:t>
      </w:r>
      <w:r>
        <w:rPr>
          <w:rFonts w:ascii="Times New Roman" w:eastAsia="Times New Roman" w:hAnsi="Times New Roman" w:cs="Times New Roman"/>
          <w:bCs/>
          <w:sz w:val="24"/>
          <w:szCs w:val="24"/>
        </w:rPr>
        <w:t xml:space="preserve"> </w:t>
      </w:r>
      <w:r w:rsidR="005C645D" w:rsidRPr="00FB2890">
        <w:rPr>
          <w:rFonts w:ascii="Times New Roman" w:eastAsia="Times New Roman" w:hAnsi="Times New Roman" w:cs="Times New Roman"/>
          <w:bCs/>
          <w:sz w:val="24"/>
          <w:szCs w:val="24"/>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Закреплять умение называть свое имя и возраст.</w:t>
      </w:r>
    </w:p>
    <w:p w:rsidR="005C645D" w:rsidRPr="00FB2890" w:rsidRDefault="009E068F" w:rsidP="005C645D">
      <w:pPr>
        <w:autoSpaceDE w:val="0"/>
        <w:autoSpaceDN w:val="0"/>
        <w:adjustRightInd w:val="0"/>
        <w:spacing w:after="0"/>
        <w:ind w:firstLine="851"/>
        <w:jc w:val="both"/>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 xml:space="preserve">Первичные представления о сферах человеческой деятельности (знакомство с </w:t>
      </w:r>
      <w:r w:rsidR="005C645D" w:rsidRPr="00FB2890">
        <w:rPr>
          <w:rFonts w:ascii="Times New Roman" w:eastAsia="Times New Roman" w:hAnsi="Times New Roman" w:cs="Times New Roman"/>
          <w:b/>
          <w:bCs/>
          <w:i/>
          <w:sz w:val="24"/>
          <w:szCs w:val="24"/>
        </w:rPr>
        <w:t>профессиями).</w:t>
      </w:r>
      <w:r>
        <w:rPr>
          <w:rFonts w:ascii="Times New Roman" w:eastAsia="Times New Roman" w:hAnsi="Times New Roman" w:cs="Times New Roman"/>
          <w:bCs/>
          <w:sz w:val="24"/>
          <w:szCs w:val="24"/>
        </w:rPr>
        <w:t xml:space="preserve"> </w:t>
      </w:r>
      <w:r w:rsidR="005C645D" w:rsidRPr="00FB2890">
        <w:rPr>
          <w:rFonts w:ascii="Times New Roman" w:eastAsia="Times New Roman" w:hAnsi="Times New Roman" w:cs="Times New Roman"/>
          <w:bCs/>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5C645D" w:rsidRPr="00FB2890" w:rsidRDefault="005C645D" w:rsidP="005C645D">
      <w:pPr>
        <w:autoSpaceDE w:val="0"/>
        <w:autoSpaceDN w:val="0"/>
        <w:adjustRightInd w:val="0"/>
        <w:spacing w:after="0"/>
        <w:ind w:firstLine="851"/>
        <w:jc w:val="both"/>
        <w:rPr>
          <w:rFonts w:ascii="Times New Roman" w:eastAsia="Times New Roman" w:hAnsi="Times New Roman" w:cs="Times New Roman"/>
          <w:bCs/>
          <w:sz w:val="24"/>
          <w:szCs w:val="24"/>
        </w:rPr>
      </w:pPr>
      <w:r w:rsidRPr="00FB2890">
        <w:rPr>
          <w:rFonts w:ascii="Times New Roman" w:eastAsia="Times New Roman" w:hAnsi="Times New Roman" w:cs="Times New Roman"/>
          <w:b/>
          <w:bCs/>
          <w:i/>
          <w:sz w:val="24"/>
          <w:szCs w:val="24"/>
        </w:rPr>
        <w:t xml:space="preserve"> Родная страна.</w:t>
      </w:r>
      <w:r w:rsidRPr="00FB2890">
        <w:rPr>
          <w:rFonts w:ascii="Times New Roman" w:eastAsia="Times New Roman" w:hAnsi="Times New Roman" w:cs="Times New Roman"/>
          <w:bCs/>
          <w:sz w:val="24"/>
          <w:szCs w:val="24"/>
        </w:rPr>
        <w:t xml:space="preserve">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Знакомить с ближайшим окружением (основными объектами городской/поселковой инфраструктуры): дом, улица, магазин, поликлиника, парикмахерская. </w:t>
      </w:r>
    </w:p>
    <w:p w:rsidR="005C645D" w:rsidRPr="00FB2890" w:rsidRDefault="005C645D" w:rsidP="005C645D">
      <w:pPr>
        <w:spacing w:after="0"/>
        <w:ind w:firstLine="851"/>
        <w:jc w:val="both"/>
        <w:rPr>
          <w:rFonts w:ascii="Times New Roman" w:eastAsia="Calibri" w:hAnsi="Times New Roman" w:cs="Times New Roman"/>
          <w:b/>
          <w:sz w:val="24"/>
          <w:szCs w:val="24"/>
        </w:rPr>
      </w:pPr>
    </w:p>
    <w:p w:rsidR="005C645D" w:rsidRPr="00FB2890" w:rsidRDefault="005C645D" w:rsidP="005C645D">
      <w:pPr>
        <w:autoSpaceDE w:val="0"/>
        <w:autoSpaceDN w:val="0"/>
        <w:adjustRightInd w:val="0"/>
        <w:spacing w:after="0"/>
        <w:ind w:firstLine="851"/>
        <w:jc w:val="both"/>
        <w:rPr>
          <w:rFonts w:ascii="Times New Roman" w:eastAsia="TimesNewRoman" w:hAnsi="Times New Roman" w:cs="Times New Roman"/>
          <w:b/>
          <w:sz w:val="24"/>
          <w:szCs w:val="24"/>
        </w:rPr>
      </w:pPr>
      <w:r w:rsidRPr="00FB2890">
        <w:rPr>
          <w:rFonts w:ascii="Times New Roman" w:eastAsia="TimesNewRoman" w:hAnsi="Times New Roman" w:cs="Times New Roman"/>
          <w:i/>
          <w:sz w:val="24"/>
          <w:szCs w:val="24"/>
        </w:rPr>
        <w:t xml:space="preserve">Содержание образовательной области «Познавательное развитие» представлено в </w:t>
      </w:r>
      <w:r w:rsidRPr="00FB2890">
        <w:rPr>
          <w:rFonts w:ascii="Times New Roman" w:eastAsia="TimesNewRoman" w:hAnsi="Times New Roman" w:cs="Times New Roman"/>
          <w:b/>
          <w:i/>
          <w:sz w:val="24"/>
          <w:szCs w:val="24"/>
        </w:rPr>
        <w:t xml:space="preserve">Региональной парциальной программе по гражданско-патриотическому воспитанию детей дошкольного возраста в Республике Крым «Крымский веночек» в Разделе </w:t>
      </w:r>
      <w:r w:rsidRPr="00FB2890">
        <w:rPr>
          <w:rFonts w:ascii="Times New Roman" w:eastAsia="TimesNewRoman" w:hAnsi="Times New Roman" w:cs="Times New Roman"/>
          <w:b/>
          <w:sz w:val="24"/>
          <w:szCs w:val="24"/>
        </w:rPr>
        <w:t>«</w:t>
      </w:r>
      <w:r w:rsidRPr="00FB2890">
        <w:rPr>
          <w:rFonts w:ascii="Times New Roman" w:eastAsia="Calibri" w:hAnsi="Times New Roman" w:cs="Times New Roman"/>
          <w:b/>
          <w:sz w:val="24"/>
          <w:szCs w:val="24"/>
        </w:rPr>
        <w:t>Природа Крыма».</w:t>
      </w:r>
    </w:p>
    <w:p w:rsidR="005C645D" w:rsidRPr="00FB2890" w:rsidRDefault="005C645D" w:rsidP="005C645D">
      <w:pPr>
        <w:pStyle w:val="a5"/>
        <w:spacing w:line="276" w:lineRule="auto"/>
        <w:ind w:left="426"/>
        <w:jc w:val="both"/>
        <w:rPr>
          <w:rFonts w:eastAsia="Calibri"/>
          <w:b/>
          <w:i/>
        </w:rPr>
      </w:pPr>
    </w:p>
    <w:p w:rsidR="005C645D" w:rsidRPr="00FB2890" w:rsidRDefault="005C645D" w:rsidP="00FB2890">
      <w:pPr>
        <w:pStyle w:val="a5"/>
        <w:spacing w:line="276" w:lineRule="auto"/>
        <w:ind w:left="0"/>
        <w:rPr>
          <w:rFonts w:eastAsia="Calibri"/>
          <w:b/>
          <w:i/>
        </w:rPr>
      </w:pPr>
      <w:r w:rsidRPr="00FB2890">
        <w:rPr>
          <w:rFonts w:eastAsia="Calibri"/>
          <w:b/>
          <w:i/>
        </w:rPr>
        <w:t>Цель:</w:t>
      </w:r>
      <w:r w:rsidR="00FB2890">
        <w:rPr>
          <w:rFonts w:eastAsia="Calibri"/>
          <w:i/>
        </w:rPr>
        <w:t xml:space="preserve"> </w:t>
      </w:r>
      <w:r w:rsidRPr="00FB2890">
        <w:rPr>
          <w:rFonts w:eastAsia="Calibri"/>
          <w:i/>
        </w:rPr>
        <w:t>формировать элементы экологического миропонимания, экологической воспитанности. Развивать позитивное эмоционально-ценностное отношение к природному окружению посредством ознакомления детей с разнообразием природы Крыма.</w:t>
      </w:r>
    </w:p>
    <w:p w:rsidR="005C645D" w:rsidRPr="00FB2890" w:rsidRDefault="005C645D" w:rsidP="005C645D">
      <w:pPr>
        <w:pStyle w:val="a5"/>
        <w:spacing w:line="276" w:lineRule="auto"/>
        <w:ind w:left="426"/>
        <w:contextualSpacing/>
        <w:jc w:val="both"/>
        <w:rPr>
          <w:rFonts w:eastAsia="Calibri"/>
          <w:b/>
          <w:bCs/>
          <w:i/>
        </w:rPr>
      </w:pPr>
    </w:p>
    <w:p w:rsidR="005C645D" w:rsidRPr="00FB2890" w:rsidRDefault="005C645D" w:rsidP="005C645D">
      <w:pPr>
        <w:pStyle w:val="a5"/>
        <w:spacing w:line="276" w:lineRule="auto"/>
        <w:ind w:left="426"/>
        <w:contextualSpacing/>
        <w:jc w:val="both"/>
        <w:rPr>
          <w:rFonts w:eastAsia="Calibri"/>
          <w:b/>
          <w:bCs/>
          <w:i/>
        </w:rPr>
      </w:pPr>
      <w:r w:rsidRPr="00FB2890">
        <w:rPr>
          <w:rFonts w:eastAsia="Calibri"/>
          <w:b/>
          <w:bCs/>
          <w:i/>
        </w:rPr>
        <w:t>Задачи:</w:t>
      </w:r>
    </w:p>
    <w:p w:rsidR="005C645D" w:rsidRPr="00FB2890" w:rsidRDefault="005C645D" w:rsidP="004C5C25">
      <w:pPr>
        <w:numPr>
          <w:ilvl w:val="1"/>
          <w:numId w:val="64"/>
        </w:numPr>
        <w:spacing w:after="0"/>
        <w:ind w:left="426"/>
        <w:contextualSpacing/>
        <w:jc w:val="both"/>
        <w:rPr>
          <w:rFonts w:ascii="Times New Roman" w:eastAsia="Calibri" w:hAnsi="Times New Roman" w:cs="Times New Roman"/>
          <w:bCs/>
          <w:i/>
          <w:color w:val="FF0000"/>
          <w:sz w:val="24"/>
          <w:szCs w:val="24"/>
        </w:rPr>
      </w:pPr>
      <w:r w:rsidRPr="00FB2890">
        <w:rPr>
          <w:rFonts w:ascii="Times New Roman" w:eastAsia="Calibri" w:hAnsi="Times New Roman" w:cs="Times New Roman"/>
          <w:bCs/>
          <w:i/>
          <w:sz w:val="24"/>
          <w:szCs w:val="24"/>
        </w:rPr>
        <w:t xml:space="preserve">Развивать и поддерживать интерес к природным объектам и явлениям, вызывать положительный эмоциональный отклик при общении с ними </w:t>
      </w:r>
    </w:p>
    <w:p w:rsidR="005C645D" w:rsidRPr="00FB2890" w:rsidRDefault="005C645D" w:rsidP="004C5C25">
      <w:pPr>
        <w:numPr>
          <w:ilvl w:val="1"/>
          <w:numId w:val="64"/>
        </w:numPr>
        <w:spacing w:after="0"/>
        <w:ind w:left="426"/>
        <w:contextualSpacing/>
        <w:jc w:val="both"/>
        <w:rPr>
          <w:rFonts w:ascii="Times New Roman" w:eastAsia="Calibri" w:hAnsi="Times New Roman" w:cs="Times New Roman"/>
          <w:bCs/>
          <w:i/>
          <w:sz w:val="24"/>
          <w:szCs w:val="24"/>
        </w:rPr>
      </w:pPr>
      <w:r w:rsidRPr="00FB2890">
        <w:rPr>
          <w:rFonts w:ascii="Times New Roman" w:eastAsia="Calibri" w:hAnsi="Times New Roman" w:cs="Times New Roman"/>
          <w:bCs/>
          <w:i/>
          <w:sz w:val="24"/>
          <w:szCs w:val="24"/>
        </w:rPr>
        <w:t>Обогатить представление детей разнообразием природы ближайшего окружения.</w:t>
      </w:r>
    </w:p>
    <w:p w:rsidR="005C645D" w:rsidRPr="00FB2890" w:rsidRDefault="005C645D" w:rsidP="004C5C25">
      <w:pPr>
        <w:numPr>
          <w:ilvl w:val="1"/>
          <w:numId w:val="64"/>
        </w:numPr>
        <w:spacing w:after="0"/>
        <w:ind w:left="426"/>
        <w:contextualSpacing/>
        <w:jc w:val="both"/>
        <w:rPr>
          <w:rFonts w:ascii="Times New Roman" w:eastAsia="Calibri" w:hAnsi="Times New Roman" w:cs="Times New Roman"/>
          <w:bCs/>
          <w:i/>
          <w:sz w:val="24"/>
          <w:szCs w:val="24"/>
        </w:rPr>
      </w:pPr>
      <w:r w:rsidRPr="00FB2890">
        <w:rPr>
          <w:rFonts w:ascii="Times New Roman" w:eastAsia="Calibri" w:hAnsi="Times New Roman" w:cs="Times New Roman"/>
          <w:bCs/>
          <w:i/>
          <w:sz w:val="24"/>
          <w:szCs w:val="24"/>
        </w:rPr>
        <w:t>Приобщать детей к посильной практической природоведческой деятельности.</w:t>
      </w:r>
    </w:p>
    <w:p w:rsidR="005C645D" w:rsidRPr="00FB2890" w:rsidRDefault="005C645D" w:rsidP="004C5C25">
      <w:pPr>
        <w:numPr>
          <w:ilvl w:val="1"/>
          <w:numId w:val="64"/>
        </w:numPr>
        <w:spacing w:after="0"/>
        <w:ind w:left="426"/>
        <w:contextualSpacing/>
        <w:jc w:val="both"/>
        <w:rPr>
          <w:rFonts w:ascii="Times New Roman" w:eastAsia="Calibri" w:hAnsi="Times New Roman" w:cs="Times New Roman"/>
          <w:bCs/>
          <w:i/>
          <w:sz w:val="24"/>
          <w:szCs w:val="24"/>
        </w:rPr>
      </w:pPr>
      <w:r w:rsidRPr="00FB2890">
        <w:rPr>
          <w:rFonts w:ascii="Times New Roman" w:eastAsia="Calibri" w:hAnsi="Times New Roman" w:cs="Times New Roman"/>
          <w:bCs/>
          <w:i/>
          <w:sz w:val="24"/>
          <w:szCs w:val="24"/>
        </w:rPr>
        <w:t>Воспитывать заботливое, бережное отношение к природным объектам.</w:t>
      </w:r>
    </w:p>
    <w:p w:rsidR="005C645D" w:rsidRPr="00FB2890" w:rsidRDefault="005C645D" w:rsidP="004C5C25">
      <w:pPr>
        <w:numPr>
          <w:ilvl w:val="1"/>
          <w:numId w:val="64"/>
        </w:numPr>
        <w:spacing w:after="0"/>
        <w:ind w:left="426"/>
        <w:contextualSpacing/>
        <w:jc w:val="both"/>
        <w:rPr>
          <w:rFonts w:ascii="Times New Roman" w:eastAsia="Calibri" w:hAnsi="Times New Roman" w:cs="Times New Roman"/>
          <w:bCs/>
          <w:i/>
          <w:sz w:val="24"/>
          <w:szCs w:val="24"/>
        </w:rPr>
      </w:pPr>
      <w:r w:rsidRPr="00FB2890">
        <w:rPr>
          <w:rFonts w:ascii="Times New Roman" w:eastAsia="Calibri" w:hAnsi="Times New Roman" w:cs="Times New Roman"/>
          <w:bCs/>
          <w:i/>
          <w:sz w:val="24"/>
          <w:szCs w:val="24"/>
        </w:rPr>
        <w:t xml:space="preserve">Поддерживать интерес к природе, ее объектам и явлениям ближайшего окружения </w:t>
      </w:r>
    </w:p>
    <w:p w:rsidR="005C645D" w:rsidRPr="00FB2890" w:rsidRDefault="005C645D" w:rsidP="004C5C25">
      <w:pPr>
        <w:numPr>
          <w:ilvl w:val="1"/>
          <w:numId w:val="64"/>
        </w:numPr>
        <w:spacing w:after="0"/>
        <w:ind w:left="426"/>
        <w:contextualSpacing/>
        <w:jc w:val="both"/>
        <w:rPr>
          <w:rFonts w:ascii="Times New Roman" w:eastAsia="Calibri" w:hAnsi="Times New Roman" w:cs="Times New Roman"/>
          <w:bCs/>
          <w:i/>
          <w:sz w:val="24"/>
          <w:szCs w:val="24"/>
        </w:rPr>
      </w:pPr>
      <w:r w:rsidRPr="00FB2890">
        <w:rPr>
          <w:rFonts w:ascii="Times New Roman" w:eastAsia="Calibri" w:hAnsi="Times New Roman" w:cs="Times New Roman"/>
          <w:bCs/>
          <w:i/>
          <w:sz w:val="24"/>
          <w:szCs w:val="24"/>
        </w:rPr>
        <w:t>Развивать познавательный интерес и познавательную активность в процессе природоведческой деятельности.</w:t>
      </w:r>
    </w:p>
    <w:p w:rsidR="005C645D" w:rsidRPr="00FB2890" w:rsidRDefault="005C645D" w:rsidP="004C5C25">
      <w:pPr>
        <w:numPr>
          <w:ilvl w:val="1"/>
          <w:numId w:val="64"/>
        </w:numPr>
        <w:spacing w:after="0"/>
        <w:ind w:left="426"/>
        <w:contextualSpacing/>
        <w:jc w:val="both"/>
        <w:rPr>
          <w:rFonts w:ascii="Times New Roman" w:eastAsia="Calibri" w:hAnsi="Times New Roman" w:cs="Times New Roman"/>
          <w:bCs/>
          <w:i/>
          <w:sz w:val="24"/>
          <w:szCs w:val="24"/>
        </w:rPr>
      </w:pPr>
      <w:r w:rsidRPr="00FB2890">
        <w:rPr>
          <w:rFonts w:ascii="Times New Roman" w:eastAsia="Calibri" w:hAnsi="Times New Roman" w:cs="Times New Roman"/>
          <w:bCs/>
          <w:i/>
          <w:sz w:val="24"/>
          <w:szCs w:val="24"/>
        </w:rPr>
        <w:t>Познакомить с особенностями климата, дать представление об их влиянии на сезонные изменения в природе своего города.</w:t>
      </w:r>
    </w:p>
    <w:p w:rsidR="005C645D" w:rsidRPr="00FB2890" w:rsidRDefault="005C645D" w:rsidP="004C5C25">
      <w:pPr>
        <w:numPr>
          <w:ilvl w:val="1"/>
          <w:numId w:val="64"/>
        </w:numPr>
        <w:spacing w:after="0"/>
        <w:ind w:left="426"/>
        <w:contextualSpacing/>
        <w:jc w:val="both"/>
        <w:rPr>
          <w:rFonts w:ascii="Times New Roman" w:eastAsia="Calibri" w:hAnsi="Times New Roman" w:cs="Times New Roman"/>
          <w:bCs/>
          <w:i/>
          <w:sz w:val="24"/>
          <w:szCs w:val="24"/>
        </w:rPr>
      </w:pPr>
      <w:r w:rsidRPr="00FB2890">
        <w:rPr>
          <w:rFonts w:ascii="Times New Roman" w:eastAsia="Calibri" w:hAnsi="Times New Roman" w:cs="Times New Roman"/>
          <w:bCs/>
          <w:i/>
          <w:sz w:val="24"/>
          <w:szCs w:val="24"/>
        </w:rPr>
        <w:t>Сформировать представление о взаимосвязях и взаимообусловленности биологических элементов природы в местности проживания.</w:t>
      </w:r>
    </w:p>
    <w:p w:rsidR="00E2310D" w:rsidRPr="00FB2890" w:rsidRDefault="005C645D" w:rsidP="00723CA3">
      <w:pPr>
        <w:pStyle w:val="a5"/>
        <w:autoSpaceDE w:val="0"/>
        <w:autoSpaceDN w:val="0"/>
        <w:adjustRightInd w:val="0"/>
        <w:spacing w:line="360" w:lineRule="auto"/>
        <w:ind w:left="0"/>
        <w:rPr>
          <w:rFonts w:eastAsia="TimesNewRoman"/>
          <w:b/>
        </w:rPr>
      </w:pPr>
      <w:r w:rsidRPr="00FB2890">
        <w:rPr>
          <w:rFonts w:eastAsia="Calibri"/>
          <w:i/>
        </w:rPr>
        <w:t>Привлекать детей к посильному участию в природоохранной деятельности</w:t>
      </w:r>
    </w:p>
    <w:p w:rsidR="00645463" w:rsidRPr="00FB2890" w:rsidRDefault="00645463" w:rsidP="008C76EF">
      <w:pPr>
        <w:pStyle w:val="a5"/>
        <w:autoSpaceDE w:val="0"/>
        <w:autoSpaceDN w:val="0"/>
        <w:adjustRightInd w:val="0"/>
        <w:spacing w:line="360" w:lineRule="auto"/>
        <w:ind w:left="0"/>
        <w:jc w:val="center"/>
        <w:rPr>
          <w:rFonts w:eastAsia="TimesNewRoman"/>
          <w:b/>
        </w:rPr>
      </w:pPr>
    </w:p>
    <w:p w:rsidR="00382A75" w:rsidRPr="00FB2890" w:rsidRDefault="00382A75" w:rsidP="00A321A0">
      <w:pPr>
        <w:pStyle w:val="a5"/>
        <w:autoSpaceDE w:val="0"/>
        <w:autoSpaceDN w:val="0"/>
        <w:adjustRightInd w:val="0"/>
        <w:spacing w:line="360" w:lineRule="auto"/>
        <w:ind w:left="0"/>
        <w:jc w:val="center"/>
        <w:rPr>
          <w:rFonts w:eastAsia="TimesNewRoman"/>
          <w:b/>
        </w:rPr>
      </w:pPr>
    </w:p>
    <w:p w:rsidR="00FB2890" w:rsidRDefault="00FB2890" w:rsidP="00FB2890">
      <w:pPr>
        <w:pStyle w:val="a5"/>
        <w:autoSpaceDE w:val="0"/>
        <w:autoSpaceDN w:val="0"/>
        <w:adjustRightInd w:val="0"/>
        <w:spacing w:line="360" w:lineRule="auto"/>
        <w:ind w:left="0"/>
        <w:rPr>
          <w:rFonts w:eastAsia="TimesNewRoman"/>
          <w:b/>
          <w:color w:val="FF0000"/>
        </w:rPr>
        <w:sectPr w:rsidR="00FB2890" w:rsidSect="00593313">
          <w:pgSz w:w="11906" w:h="16838"/>
          <w:pgMar w:top="851" w:right="849" w:bottom="993" w:left="1276" w:header="708" w:footer="708" w:gutter="0"/>
          <w:cols w:space="708"/>
          <w:titlePg/>
          <w:docGrid w:linePitch="360"/>
        </w:sectPr>
      </w:pPr>
    </w:p>
    <w:p w:rsidR="00A321A0" w:rsidRPr="00FB2890" w:rsidRDefault="00A321A0" w:rsidP="00FB2890">
      <w:pPr>
        <w:pStyle w:val="a5"/>
        <w:autoSpaceDE w:val="0"/>
        <w:autoSpaceDN w:val="0"/>
        <w:adjustRightInd w:val="0"/>
        <w:spacing w:line="360" w:lineRule="auto"/>
        <w:ind w:left="0"/>
        <w:rPr>
          <w:rFonts w:eastAsia="TimesNewRoman"/>
          <w:color w:val="FF0000"/>
        </w:rPr>
      </w:pPr>
      <w:r w:rsidRPr="00FB2890">
        <w:rPr>
          <w:rFonts w:eastAsia="TimesNewRoman"/>
          <w:b/>
          <w:color w:val="FF0000"/>
        </w:rPr>
        <w:lastRenderedPageBreak/>
        <w:t>РЕЧЕВОЕ РАЗВИТИЕ</w:t>
      </w:r>
    </w:p>
    <w:p w:rsidR="00A321A0" w:rsidRPr="00FB2890" w:rsidRDefault="00A321A0" w:rsidP="00A321A0">
      <w:pPr>
        <w:autoSpaceDE w:val="0"/>
        <w:autoSpaceDN w:val="0"/>
        <w:adjustRightInd w:val="0"/>
        <w:spacing w:after="0"/>
        <w:ind w:firstLine="567"/>
        <w:jc w:val="both"/>
        <w:rPr>
          <w:rFonts w:ascii="Times New Roman" w:hAnsi="Times New Roman" w:cs="Times New Roman"/>
          <w:sz w:val="24"/>
          <w:szCs w:val="24"/>
        </w:rPr>
      </w:pPr>
      <w:r w:rsidRPr="00FB2890">
        <w:rPr>
          <w:rFonts w:ascii="Times New Roman" w:hAnsi="Times New Roman" w:cs="Times New Roman"/>
          <w:b/>
          <w:i/>
          <w:sz w:val="24"/>
          <w:szCs w:val="24"/>
        </w:rPr>
        <w:t>Речевое развитие</w:t>
      </w:r>
      <w:r w:rsidRPr="00FB2890">
        <w:rPr>
          <w:rFonts w:ascii="Times New Roman" w:hAnsi="Times New Roman" w:cs="Times New Roman"/>
          <w:sz w:val="24"/>
          <w:szCs w:val="24"/>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w:t>
      </w:r>
      <w:r w:rsidR="00E21564" w:rsidRPr="00FB2890">
        <w:rPr>
          <w:rFonts w:ascii="Times New Roman" w:hAnsi="Times New Roman" w:cs="Times New Roman"/>
          <w:sz w:val="24"/>
          <w:szCs w:val="24"/>
        </w:rPr>
        <w:t>ичных жанров детской литературы.</w:t>
      </w:r>
      <w:r w:rsidRPr="00FB2890">
        <w:rPr>
          <w:rFonts w:ascii="Times New Roman" w:hAnsi="Times New Roman" w:cs="Times New Roman"/>
          <w:sz w:val="24"/>
          <w:szCs w:val="24"/>
        </w:rPr>
        <w:t xml:space="preserve"> </w:t>
      </w:r>
    </w:p>
    <w:p w:rsidR="00F42AF2" w:rsidRPr="00FB2890" w:rsidRDefault="00F42AF2" w:rsidP="00A321A0">
      <w:pPr>
        <w:autoSpaceDE w:val="0"/>
        <w:autoSpaceDN w:val="0"/>
        <w:adjustRightInd w:val="0"/>
        <w:spacing w:after="0"/>
        <w:ind w:firstLine="567"/>
        <w:jc w:val="both"/>
        <w:rPr>
          <w:rFonts w:ascii="Times New Roman" w:hAnsi="Times New Roman" w:cs="Times New Roman"/>
          <w:sz w:val="24"/>
          <w:szCs w:val="24"/>
        </w:rPr>
      </w:pPr>
    </w:p>
    <w:p w:rsidR="00F42AF2" w:rsidRPr="00FB2890" w:rsidRDefault="00F42AF2" w:rsidP="00F42AF2">
      <w:pPr>
        <w:keepNext/>
        <w:keepLines/>
        <w:spacing w:after="0"/>
        <w:ind w:right="-2" w:firstLine="851"/>
        <w:jc w:val="both"/>
        <w:outlineLvl w:val="2"/>
        <w:rPr>
          <w:rFonts w:ascii="Times New Roman" w:hAnsi="Times New Roman" w:cs="Times New Roman"/>
          <w:bCs/>
          <w:sz w:val="24"/>
          <w:szCs w:val="24"/>
          <w:u w:val="single"/>
        </w:rPr>
      </w:pPr>
      <w:r w:rsidRPr="00FB2890">
        <w:rPr>
          <w:rFonts w:ascii="Times New Roman" w:hAnsi="Times New Roman" w:cs="Times New Roman"/>
          <w:sz w:val="24"/>
          <w:szCs w:val="24"/>
          <w:u w:val="single"/>
          <w:shd w:val="clear" w:color="auto" w:fill="FFFFFF"/>
        </w:rPr>
        <w:t>Основные цели и задачи</w:t>
      </w:r>
      <w:r w:rsidRPr="00FB2890">
        <w:rPr>
          <w:rFonts w:ascii="Times New Roman" w:hAnsi="Times New Roman" w:cs="Times New Roman"/>
          <w:bCs/>
          <w:sz w:val="24"/>
          <w:szCs w:val="24"/>
          <w:u w:val="single"/>
        </w:rPr>
        <w:t xml:space="preserve"> по тематическим блокам:</w:t>
      </w:r>
    </w:p>
    <w:p w:rsidR="00F42AF2" w:rsidRPr="00FB2890" w:rsidRDefault="00F42AF2" w:rsidP="00F42AF2">
      <w:pPr>
        <w:spacing w:after="0"/>
        <w:ind w:right="20" w:firstLine="851"/>
        <w:jc w:val="both"/>
        <w:rPr>
          <w:rFonts w:ascii="Times New Roman" w:hAnsi="Times New Roman" w:cs="Times New Roman"/>
          <w:sz w:val="24"/>
          <w:szCs w:val="24"/>
        </w:rPr>
      </w:pPr>
      <w:r w:rsidRPr="00FB2890">
        <w:rPr>
          <w:rFonts w:ascii="Times New Roman" w:eastAsia="Calibri" w:hAnsi="Times New Roman" w:cs="Times New Roman"/>
          <w:b/>
          <w:i/>
          <w:sz w:val="24"/>
          <w:szCs w:val="24"/>
        </w:rPr>
        <w:t>Развитие речи.</w:t>
      </w:r>
    </w:p>
    <w:p w:rsidR="00F42AF2" w:rsidRPr="00FB2890" w:rsidRDefault="00F42AF2" w:rsidP="00F42AF2">
      <w:pPr>
        <w:spacing w:after="0"/>
        <w:ind w:right="20" w:firstLine="851"/>
        <w:jc w:val="both"/>
        <w:rPr>
          <w:rFonts w:ascii="Times New Roman" w:hAnsi="Times New Roman" w:cs="Times New Roman"/>
          <w:sz w:val="24"/>
          <w:szCs w:val="24"/>
        </w:rPr>
      </w:pPr>
      <w:r w:rsidRPr="00FB2890">
        <w:rPr>
          <w:rFonts w:ascii="Times New Roman" w:hAnsi="Times New Roman" w:cs="Times New Roman"/>
          <w:sz w:val="24"/>
          <w:szCs w:val="24"/>
        </w:rPr>
        <w:t>Создание речевого развивающего пространства. Развитие свободного общения с взрослыми и детьми, овладение конструктивными способами и средствами взаимодействия с окружающими.</w:t>
      </w:r>
    </w:p>
    <w:p w:rsidR="00F42AF2" w:rsidRPr="00FB2890" w:rsidRDefault="00F42AF2" w:rsidP="00F42AF2">
      <w:pPr>
        <w:spacing w:after="0"/>
        <w:ind w:right="20" w:firstLine="851"/>
        <w:jc w:val="both"/>
        <w:rPr>
          <w:rFonts w:ascii="Times New Roman" w:hAnsi="Times New Roman" w:cs="Times New Roman"/>
          <w:sz w:val="24"/>
          <w:szCs w:val="24"/>
        </w:rPr>
      </w:pPr>
      <w:r w:rsidRPr="00FB2890">
        <w:rPr>
          <w:rFonts w:ascii="Times New Roman" w:hAnsi="Times New Roman" w:cs="Times New Roman"/>
          <w:sz w:val="24"/>
          <w:szCs w:val="24"/>
        </w:rPr>
        <w:t>Развитие всех компонентов устной речи детей: грамматического строя речи, связной речи; фор</w:t>
      </w:r>
      <w:r w:rsidRPr="00FB2890">
        <w:rPr>
          <w:rFonts w:ascii="Times New Roman" w:hAnsi="Times New Roman" w:cs="Times New Roman"/>
          <w:sz w:val="24"/>
          <w:szCs w:val="24"/>
        </w:rPr>
        <w:softHyphen/>
        <w:t>мирование словаря, воспитание звуковой культуры речи.</w:t>
      </w:r>
    </w:p>
    <w:p w:rsidR="00F42AF2" w:rsidRPr="00FB2890" w:rsidRDefault="00F42AF2" w:rsidP="00F42AF2">
      <w:pPr>
        <w:spacing w:after="0"/>
        <w:ind w:firstLine="851"/>
        <w:jc w:val="both"/>
        <w:rPr>
          <w:rFonts w:ascii="Times New Roman" w:hAnsi="Times New Roman" w:cs="Times New Roman"/>
          <w:sz w:val="24"/>
          <w:szCs w:val="24"/>
        </w:rPr>
      </w:pPr>
      <w:r w:rsidRPr="00FB2890">
        <w:rPr>
          <w:rFonts w:ascii="Times New Roman" w:hAnsi="Times New Roman" w:cs="Times New Roman"/>
          <w:sz w:val="24"/>
          <w:szCs w:val="24"/>
        </w:rPr>
        <w:t>Практическое овладение воспитанниками нормами речи.</w:t>
      </w:r>
    </w:p>
    <w:p w:rsidR="00F42AF2" w:rsidRPr="00FB2890" w:rsidRDefault="00F42AF2" w:rsidP="00F42AF2">
      <w:pPr>
        <w:spacing w:after="0"/>
        <w:ind w:right="20" w:firstLine="851"/>
        <w:jc w:val="both"/>
        <w:rPr>
          <w:rFonts w:ascii="Times New Roman" w:eastAsia="Calibri" w:hAnsi="Times New Roman" w:cs="Times New Roman"/>
          <w:b/>
          <w:i/>
          <w:sz w:val="24"/>
          <w:szCs w:val="24"/>
        </w:rPr>
      </w:pPr>
    </w:p>
    <w:p w:rsidR="00F42AF2" w:rsidRPr="00FB2890" w:rsidRDefault="00F42AF2" w:rsidP="00F42AF2">
      <w:pPr>
        <w:spacing w:after="0"/>
        <w:ind w:right="-2" w:firstLine="851"/>
        <w:jc w:val="both"/>
        <w:rPr>
          <w:rFonts w:ascii="Times New Roman" w:eastAsia="Calibri" w:hAnsi="Times New Roman" w:cs="Times New Roman"/>
          <w:i/>
          <w:sz w:val="24"/>
          <w:szCs w:val="24"/>
        </w:rPr>
      </w:pPr>
      <w:r w:rsidRPr="00FB2890">
        <w:rPr>
          <w:rFonts w:ascii="Times New Roman" w:eastAsia="Calibri" w:hAnsi="Times New Roman" w:cs="Times New Roman"/>
          <w:b/>
          <w:i/>
          <w:sz w:val="24"/>
          <w:szCs w:val="24"/>
        </w:rPr>
        <w:t>Развивающая речевая среда</w:t>
      </w:r>
      <w:r w:rsidRPr="00FB2890">
        <w:rPr>
          <w:rFonts w:ascii="Times New Roman" w:eastAsia="Calibri" w:hAnsi="Times New Roman" w:cs="Times New Roman"/>
          <w:i/>
          <w:sz w:val="24"/>
          <w:szCs w:val="24"/>
        </w:rPr>
        <w:t xml:space="preserve">. </w:t>
      </w:r>
    </w:p>
    <w:p w:rsidR="00F42AF2" w:rsidRPr="00FB2890" w:rsidRDefault="00F42AF2" w:rsidP="00F42AF2">
      <w:pPr>
        <w:spacing w:after="0"/>
        <w:ind w:firstLine="851"/>
        <w:jc w:val="both"/>
        <w:rPr>
          <w:rFonts w:ascii="Times New Roman" w:eastAsia="Times New Roman" w:hAnsi="Times New Roman" w:cs="Times New Roman"/>
          <w:sz w:val="24"/>
          <w:szCs w:val="24"/>
        </w:rPr>
      </w:pPr>
      <w:r w:rsidRPr="00FB2890">
        <w:rPr>
          <w:rFonts w:ascii="Times New Roman" w:eastAsia="Calibri" w:hAnsi="Times New Roman" w:cs="Times New Roman"/>
          <w:sz w:val="24"/>
          <w:szCs w:val="24"/>
        </w:rPr>
        <w:t xml:space="preserve">Продолжать помогать детям общаться со знакомыми взрослыми и сверстниками посредством поручений (спроси, выясни, предложи помощь, поблагодари и т.п.). </w:t>
      </w:r>
      <w:r w:rsidRPr="00FB2890">
        <w:rPr>
          <w:rFonts w:ascii="Times New Roman" w:eastAsia="Times New Roman" w:hAnsi="Times New Roman" w:cs="Times New Roman"/>
          <w:sz w:val="24"/>
          <w:szCs w:val="24"/>
        </w:rPr>
        <w:t xml:space="preserve">Подсказывать детям образцы обращения к взрослым, зашедшим в группу («Скажите: „Проходите, </w:t>
      </w:r>
      <w:proofErr w:type="gramStart"/>
      <w:r w:rsidRPr="00FB2890">
        <w:rPr>
          <w:rFonts w:ascii="Times New Roman" w:eastAsia="Times New Roman" w:hAnsi="Times New Roman" w:cs="Times New Roman"/>
          <w:sz w:val="24"/>
          <w:szCs w:val="24"/>
        </w:rPr>
        <w:t>пожалуйста“</w:t>
      </w:r>
      <w:proofErr w:type="gramEnd"/>
      <w:r w:rsidRPr="00FB2890">
        <w:rPr>
          <w:rFonts w:ascii="Times New Roman" w:eastAsia="Times New Roman" w:hAnsi="Times New Roman" w:cs="Times New Roman"/>
          <w:sz w:val="24"/>
          <w:szCs w:val="24"/>
        </w:rPr>
        <w:t>», «Предложите: „Хотите посмотреть...“», «Спросите: „Понравились ли наши рисунки?“»).</w:t>
      </w:r>
    </w:p>
    <w:p w:rsidR="00F42AF2" w:rsidRPr="00FB2890" w:rsidRDefault="00F42AF2" w:rsidP="00F42AF2">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sz w:val="24"/>
          <w:szCs w:val="24"/>
        </w:rPr>
        <w:t xml:space="preserve">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w:t>
      </w:r>
      <w:proofErr w:type="spellStart"/>
      <w:r w:rsidRPr="00FB2890">
        <w:rPr>
          <w:rFonts w:ascii="Times New Roman" w:eastAsia="Times New Roman" w:hAnsi="Times New Roman" w:cs="Times New Roman"/>
          <w:sz w:val="24"/>
          <w:szCs w:val="24"/>
        </w:rPr>
        <w:t>пошире</w:t>
      </w:r>
      <w:proofErr w:type="spellEnd"/>
      <w:r w:rsidRPr="00FB2890">
        <w:rPr>
          <w:rFonts w:ascii="Times New Roman" w:eastAsia="Times New Roman" w:hAnsi="Times New Roman" w:cs="Times New Roman"/>
          <w:sz w:val="24"/>
          <w:szCs w:val="24"/>
        </w:rPr>
        <w:t xml:space="preserve">», «Скажи: „Стыдно драться! Ты уже </w:t>
      </w:r>
      <w:proofErr w:type="gramStart"/>
      <w:r w:rsidRPr="00FB2890">
        <w:rPr>
          <w:rFonts w:ascii="Times New Roman" w:eastAsia="Times New Roman" w:hAnsi="Times New Roman" w:cs="Times New Roman"/>
          <w:sz w:val="24"/>
          <w:szCs w:val="24"/>
        </w:rPr>
        <w:t>большой“</w:t>
      </w:r>
      <w:proofErr w:type="gramEnd"/>
      <w:r w:rsidRPr="00FB2890">
        <w:rPr>
          <w:rFonts w:ascii="Times New Roman" w:eastAsia="Times New Roman" w:hAnsi="Times New Roman" w:cs="Times New Roman"/>
          <w:sz w:val="24"/>
          <w:szCs w:val="24"/>
        </w:rPr>
        <w:t>»).</w:t>
      </w:r>
    </w:p>
    <w:p w:rsidR="00F42AF2" w:rsidRPr="00FB2890" w:rsidRDefault="00F42AF2" w:rsidP="00F42AF2">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sz w:val="24"/>
          <w:szCs w:val="24"/>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F42AF2" w:rsidRPr="00FB2890" w:rsidRDefault="00F42AF2" w:rsidP="00F42AF2">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sz w:val="24"/>
          <w:szCs w:val="24"/>
        </w:rPr>
        <w:t>Продолжать приучать детей слушать рассказы воспитателя о забавных случаях из жизни.</w:t>
      </w:r>
    </w:p>
    <w:p w:rsidR="00F42AF2" w:rsidRPr="00FB2890" w:rsidRDefault="00F42AF2" w:rsidP="00F42AF2">
      <w:pPr>
        <w:spacing w:after="0"/>
        <w:ind w:firstLine="851"/>
        <w:jc w:val="both"/>
        <w:rPr>
          <w:rFonts w:ascii="Times New Roman" w:eastAsia="Times New Roman" w:hAnsi="Times New Roman" w:cs="Times New Roman"/>
          <w:b/>
          <w:i/>
          <w:sz w:val="24"/>
          <w:szCs w:val="24"/>
        </w:rPr>
      </w:pPr>
    </w:p>
    <w:p w:rsidR="00F42AF2" w:rsidRPr="00FB2890" w:rsidRDefault="00F42AF2" w:rsidP="00F42AF2">
      <w:pPr>
        <w:spacing w:after="0"/>
        <w:ind w:firstLine="851"/>
        <w:jc w:val="both"/>
        <w:rPr>
          <w:rFonts w:ascii="Times New Roman" w:eastAsia="Times New Roman" w:hAnsi="Times New Roman" w:cs="Times New Roman"/>
          <w:i/>
          <w:sz w:val="24"/>
          <w:szCs w:val="24"/>
        </w:rPr>
      </w:pPr>
      <w:r w:rsidRPr="00FB2890">
        <w:rPr>
          <w:rFonts w:ascii="Times New Roman" w:eastAsia="Times New Roman" w:hAnsi="Times New Roman" w:cs="Times New Roman"/>
          <w:b/>
          <w:i/>
          <w:sz w:val="24"/>
          <w:szCs w:val="24"/>
        </w:rPr>
        <w:t>Формирование словаря</w:t>
      </w:r>
      <w:r w:rsidRPr="00FB2890">
        <w:rPr>
          <w:rFonts w:ascii="Times New Roman" w:eastAsia="Times New Roman" w:hAnsi="Times New Roman" w:cs="Times New Roman"/>
          <w:i/>
          <w:sz w:val="24"/>
          <w:szCs w:val="24"/>
        </w:rPr>
        <w:t xml:space="preserve">. </w:t>
      </w:r>
    </w:p>
    <w:p w:rsidR="00F42AF2" w:rsidRPr="00FB2890" w:rsidRDefault="00F42AF2" w:rsidP="00F42AF2">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sz w:val="24"/>
          <w:szCs w:val="24"/>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F42AF2" w:rsidRPr="00FB2890" w:rsidRDefault="00F42AF2" w:rsidP="00F42AF2">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sz w:val="24"/>
          <w:szCs w:val="24"/>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шкафом).Обращать внимание детей на некоторые сходные по назначению предметы (тарелка — блюдце, стул — табурет — скамеечка, шуба — пальто — дубленка).Учить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F42AF2" w:rsidRPr="00FB2890" w:rsidRDefault="00F42AF2" w:rsidP="00F42AF2">
      <w:pPr>
        <w:spacing w:after="0"/>
        <w:ind w:firstLine="851"/>
        <w:jc w:val="both"/>
        <w:rPr>
          <w:rFonts w:ascii="Times New Roman" w:eastAsia="Times New Roman" w:hAnsi="Times New Roman" w:cs="Times New Roman"/>
          <w:i/>
          <w:sz w:val="24"/>
          <w:szCs w:val="24"/>
        </w:rPr>
      </w:pPr>
      <w:r w:rsidRPr="00FB2890">
        <w:rPr>
          <w:rFonts w:ascii="Times New Roman" w:eastAsia="Times New Roman" w:hAnsi="Times New Roman" w:cs="Times New Roman"/>
          <w:b/>
          <w:i/>
          <w:sz w:val="24"/>
          <w:szCs w:val="24"/>
        </w:rPr>
        <w:lastRenderedPageBreak/>
        <w:t>Звуковая культура речи</w:t>
      </w:r>
      <w:r w:rsidRPr="00FB2890">
        <w:rPr>
          <w:rFonts w:ascii="Times New Roman" w:eastAsia="Times New Roman" w:hAnsi="Times New Roman" w:cs="Times New Roman"/>
          <w:i/>
          <w:sz w:val="24"/>
          <w:szCs w:val="24"/>
        </w:rPr>
        <w:t>.</w:t>
      </w:r>
    </w:p>
    <w:p w:rsidR="00F42AF2" w:rsidRPr="00FB2890" w:rsidRDefault="00F42AF2" w:rsidP="00F42AF2">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sz w:val="24"/>
          <w:szCs w:val="24"/>
        </w:rPr>
        <w:t>Продолжать учить детей внятно произносить в словах гласные (а, у, и, о, э) и некоторые согласные звуки: п — б — т — д — к — г; ф — в; т — с — з ц.</w:t>
      </w:r>
    </w:p>
    <w:p w:rsidR="00F42AF2" w:rsidRPr="00FB2890" w:rsidRDefault="00F42AF2" w:rsidP="00F42AF2">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sz w:val="24"/>
          <w:szCs w:val="24"/>
        </w:rPr>
        <w:t xml:space="preserve">Развивать моторику </w:t>
      </w:r>
      <w:proofErr w:type="spellStart"/>
      <w:r w:rsidRPr="00FB2890">
        <w:rPr>
          <w:rFonts w:ascii="Times New Roman" w:eastAsia="Times New Roman" w:hAnsi="Times New Roman" w:cs="Times New Roman"/>
          <w:sz w:val="24"/>
          <w:szCs w:val="24"/>
        </w:rPr>
        <w:t>речедвигательного</w:t>
      </w:r>
      <w:proofErr w:type="spellEnd"/>
      <w:r w:rsidRPr="00FB2890">
        <w:rPr>
          <w:rFonts w:ascii="Times New Roman" w:eastAsia="Times New Roman" w:hAnsi="Times New Roman" w:cs="Times New Roman"/>
          <w:sz w:val="24"/>
          <w:szCs w:val="24"/>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F42AF2" w:rsidRPr="00FB2890" w:rsidRDefault="00F42AF2" w:rsidP="00F42AF2">
      <w:pPr>
        <w:spacing w:after="0"/>
        <w:ind w:firstLine="851"/>
        <w:jc w:val="both"/>
        <w:rPr>
          <w:rFonts w:ascii="Times New Roman" w:eastAsia="Times New Roman" w:hAnsi="Times New Roman" w:cs="Times New Roman"/>
          <w:b/>
          <w:i/>
          <w:sz w:val="24"/>
          <w:szCs w:val="24"/>
        </w:rPr>
      </w:pPr>
    </w:p>
    <w:p w:rsidR="00F42AF2" w:rsidRPr="00FB2890" w:rsidRDefault="00F42AF2" w:rsidP="00F42AF2">
      <w:pPr>
        <w:spacing w:after="0"/>
        <w:ind w:firstLine="851"/>
        <w:jc w:val="both"/>
        <w:rPr>
          <w:rFonts w:ascii="Times New Roman" w:eastAsia="Times New Roman" w:hAnsi="Times New Roman" w:cs="Times New Roman"/>
          <w:b/>
          <w:i/>
          <w:sz w:val="24"/>
          <w:szCs w:val="24"/>
        </w:rPr>
      </w:pPr>
      <w:r w:rsidRPr="00FB2890">
        <w:rPr>
          <w:rFonts w:ascii="Times New Roman" w:eastAsia="Times New Roman" w:hAnsi="Times New Roman" w:cs="Times New Roman"/>
          <w:b/>
          <w:i/>
          <w:sz w:val="24"/>
          <w:szCs w:val="24"/>
        </w:rPr>
        <w:t xml:space="preserve">Грамматический строй речи. </w:t>
      </w:r>
    </w:p>
    <w:p w:rsidR="00F42AF2" w:rsidRPr="00FB2890" w:rsidRDefault="00F42AF2" w:rsidP="00F42AF2">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sz w:val="24"/>
          <w:szCs w:val="24"/>
        </w:rPr>
        <w:t xml:space="preserve">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F42AF2" w:rsidRPr="00FB2890" w:rsidRDefault="00F42AF2" w:rsidP="00F42AF2">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sz w:val="24"/>
          <w:szCs w:val="24"/>
        </w:rPr>
        <w:t>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F42AF2" w:rsidRPr="00FB2890" w:rsidRDefault="00F42AF2" w:rsidP="00F42AF2">
      <w:pPr>
        <w:spacing w:after="0"/>
        <w:ind w:firstLine="851"/>
        <w:jc w:val="both"/>
        <w:rPr>
          <w:rFonts w:ascii="Times New Roman" w:eastAsia="Times New Roman" w:hAnsi="Times New Roman" w:cs="Times New Roman"/>
          <w:b/>
          <w:i/>
          <w:sz w:val="24"/>
          <w:szCs w:val="24"/>
        </w:rPr>
      </w:pPr>
    </w:p>
    <w:p w:rsidR="00F42AF2" w:rsidRPr="00FB2890" w:rsidRDefault="00F42AF2" w:rsidP="00F42AF2">
      <w:pPr>
        <w:spacing w:after="0"/>
        <w:ind w:firstLine="851"/>
        <w:jc w:val="both"/>
        <w:rPr>
          <w:rFonts w:ascii="Times New Roman" w:eastAsia="Times New Roman" w:hAnsi="Times New Roman" w:cs="Times New Roman"/>
          <w:i/>
          <w:sz w:val="24"/>
          <w:szCs w:val="24"/>
        </w:rPr>
      </w:pPr>
      <w:r w:rsidRPr="00FB2890">
        <w:rPr>
          <w:rFonts w:ascii="Times New Roman" w:eastAsia="Times New Roman" w:hAnsi="Times New Roman" w:cs="Times New Roman"/>
          <w:b/>
          <w:i/>
          <w:sz w:val="24"/>
          <w:szCs w:val="24"/>
        </w:rPr>
        <w:t>Связная речь</w:t>
      </w:r>
      <w:r w:rsidRPr="00FB2890">
        <w:rPr>
          <w:rFonts w:ascii="Times New Roman" w:eastAsia="Times New Roman" w:hAnsi="Times New Roman" w:cs="Times New Roman"/>
          <w:i/>
          <w:sz w:val="24"/>
          <w:szCs w:val="24"/>
        </w:rPr>
        <w:t>.</w:t>
      </w:r>
    </w:p>
    <w:p w:rsidR="00F42AF2" w:rsidRPr="00FB2890" w:rsidRDefault="00F42AF2" w:rsidP="00F42AF2">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sz w:val="24"/>
          <w:szCs w:val="24"/>
        </w:rPr>
        <w:t xml:space="preserve">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F42AF2" w:rsidRPr="00FB2890" w:rsidRDefault="00F42AF2" w:rsidP="00F42AF2">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sz w:val="24"/>
          <w:szCs w:val="24"/>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F42AF2" w:rsidRPr="00FB2890" w:rsidRDefault="00F42AF2" w:rsidP="00F42AF2">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sz w:val="24"/>
          <w:szCs w:val="24"/>
        </w:rPr>
        <w:t>Напоминать детям о необходимости говорить «спасибо», «здравствуйте», «до свидания», «спокойной ночи» (в семье, группе).</w:t>
      </w:r>
      <w:r w:rsidR="009E068F">
        <w:rPr>
          <w:rFonts w:ascii="Times New Roman" w:eastAsia="Times New Roman" w:hAnsi="Times New Roman" w:cs="Times New Roman"/>
          <w:sz w:val="24"/>
          <w:szCs w:val="24"/>
        </w:rPr>
        <w:t xml:space="preserve"> </w:t>
      </w:r>
      <w:r w:rsidRPr="00FB2890">
        <w:rPr>
          <w:rFonts w:ascii="Times New Roman" w:eastAsia="Times New Roman" w:hAnsi="Times New Roman" w:cs="Times New Roman"/>
          <w:sz w:val="24"/>
          <w:szCs w:val="24"/>
        </w:rPr>
        <w:t>Помогать доброжелательно общаться друг с другом.</w:t>
      </w:r>
    </w:p>
    <w:p w:rsidR="00F42AF2" w:rsidRPr="00FB2890" w:rsidRDefault="00F42AF2" w:rsidP="00F42AF2">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sz w:val="24"/>
          <w:szCs w:val="24"/>
        </w:rPr>
        <w:t>Формировать потребность делиться своими впечатлениями с воспитателями и родителями.</w:t>
      </w:r>
    </w:p>
    <w:p w:rsidR="00FB2890" w:rsidRDefault="00FB2890" w:rsidP="00F42AF2">
      <w:pPr>
        <w:spacing w:after="0"/>
        <w:ind w:firstLine="851"/>
        <w:rPr>
          <w:rFonts w:ascii="Times New Roman" w:eastAsia="Times New Roman" w:hAnsi="Times New Roman" w:cs="Times New Roman"/>
          <w:b/>
          <w:i/>
          <w:sz w:val="24"/>
          <w:szCs w:val="24"/>
        </w:rPr>
      </w:pPr>
    </w:p>
    <w:p w:rsidR="00F42AF2" w:rsidRPr="00FB2890" w:rsidRDefault="00F42AF2" w:rsidP="00F42AF2">
      <w:pPr>
        <w:spacing w:after="0"/>
        <w:ind w:firstLine="851"/>
        <w:rPr>
          <w:rFonts w:ascii="Times New Roman" w:eastAsia="Times New Roman" w:hAnsi="Times New Roman" w:cs="Times New Roman"/>
          <w:b/>
          <w:i/>
          <w:sz w:val="24"/>
          <w:szCs w:val="24"/>
        </w:rPr>
      </w:pPr>
      <w:r w:rsidRPr="00FB2890">
        <w:rPr>
          <w:rFonts w:ascii="Times New Roman" w:eastAsia="Times New Roman" w:hAnsi="Times New Roman" w:cs="Times New Roman"/>
          <w:b/>
          <w:i/>
          <w:sz w:val="24"/>
          <w:szCs w:val="24"/>
        </w:rPr>
        <w:t>Приобщение к художественной литературе.</w:t>
      </w:r>
    </w:p>
    <w:p w:rsidR="00F42AF2" w:rsidRPr="00FB2890" w:rsidRDefault="00F42AF2" w:rsidP="00F42AF2">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sz w:val="24"/>
          <w:szCs w:val="24"/>
        </w:rPr>
        <w:t>Читать знакомые, любимые детьми художественные произведения, рекомендованные программой для первой младшей группы.</w:t>
      </w:r>
    </w:p>
    <w:p w:rsidR="00F42AF2" w:rsidRPr="00FB2890" w:rsidRDefault="00F42AF2" w:rsidP="00F42AF2">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sz w:val="24"/>
          <w:szCs w:val="24"/>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F42AF2" w:rsidRPr="00FB2890" w:rsidRDefault="00F42AF2" w:rsidP="00F42AF2">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sz w:val="24"/>
          <w:szCs w:val="24"/>
        </w:rPr>
        <w:t>Учить с помощью воспитателя инсценировать и драматизировать небольшие отрывки из народных сказок.</w:t>
      </w:r>
    </w:p>
    <w:p w:rsidR="00F42AF2" w:rsidRPr="00FB2890" w:rsidRDefault="00F42AF2" w:rsidP="00F42AF2">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sz w:val="24"/>
          <w:szCs w:val="24"/>
        </w:rPr>
        <w:t xml:space="preserve">Учить детей читать наизусть </w:t>
      </w:r>
      <w:proofErr w:type="spellStart"/>
      <w:r w:rsidRPr="00FB2890">
        <w:rPr>
          <w:rFonts w:ascii="Times New Roman" w:eastAsia="Times New Roman" w:hAnsi="Times New Roman" w:cs="Times New Roman"/>
          <w:sz w:val="24"/>
          <w:szCs w:val="24"/>
        </w:rPr>
        <w:t>потешки</w:t>
      </w:r>
      <w:proofErr w:type="spellEnd"/>
      <w:r w:rsidRPr="00FB2890">
        <w:rPr>
          <w:rFonts w:ascii="Times New Roman" w:eastAsia="Times New Roman" w:hAnsi="Times New Roman" w:cs="Times New Roman"/>
          <w:sz w:val="24"/>
          <w:szCs w:val="24"/>
        </w:rPr>
        <w:t xml:space="preserve"> и небольшие стихотворения. Продолжать способствовать формированию интереса к книгам. Регулярно рассматривать с детьми иллюстрации.</w:t>
      </w:r>
    </w:p>
    <w:p w:rsidR="00F42AF2" w:rsidRPr="00FB2890" w:rsidRDefault="00F42AF2" w:rsidP="00F42AF2">
      <w:pPr>
        <w:keepNext/>
        <w:tabs>
          <w:tab w:val="left" w:pos="8041"/>
        </w:tabs>
        <w:spacing w:after="0"/>
        <w:ind w:firstLine="851"/>
        <w:jc w:val="both"/>
        <w:outlineLvl w:val="4"/>
        <w:rPr>
          <w:rFonts w:ascii="Times New Roman" w:eastAsia="Times New Roman" w:hAnsi="Times New Roman" w:cs="Times New Roman"/>
          <w:b/>
          <w:bCs/>
          <w:iCs/>
          <w:sz w:val="24"/>
          <w:szCs w:val="24"/>
        </w:rPr>
      </w:pPr>
    </w:p>
    <w:p w:rsidR="00F42AF2" w:rsidRPr="00FB2890" w:rsidRDefault="00F42AF2" w:rsidP="00F42AF2">
      <w:pPr>
        <w:tabs>
          <w:tab w:val="left" w:pos="567"/>
        </w:tabs>
        <w:spacing w:after="0"/>
        <w:ind w:firstLine="851"/>
        <w:contextualSpacing/>
        <w:jc w:val="both"/>
        <w:rPr>
          <w:rFonts w:ascii="Times New Roman" w:eastAsia="TimesNewRoman" w:hAnsi="Times New Roman" w:cs="Times New Roman"/>
          <w:i/>
          <w:sz w:val="24"/>
          <w:szCs w:val="24"/>
        </w:rPr>
      </w:pPr>
      <w:r w:rsidRPr="00FB2890">
        <w:rPr>
          <w:rFonts w:ascii="Times New Roman" w:eastAsia="Times New Roman" w:hAnsi="Times New Roman" w:cs="Times New Roman"/>
          <w:b/>
          <w:bCs/>
          <w:i/>
          <w:iCs/>
          <w:sz w:val="24"/>
          <w:szCs w:val="24"/>
        </w:rPr>
        <w:t xml:space="preserve">Содержание образовательной области </w:t>
      </w:r>
      <w:r w:rsidRPr="00FB2890">
        <w:rPr>
          <w:rFonts w:ascii="Times New Roman" w:eastAsia="Batang" w:hAnsi="Times New Roman" w:cs="Times New Roman"/>
          <w:b/>
          <w:bCs/>
          <w:i/>
          <w:iCs/>
          <w:sz w:val="24"/>
          <w:szCs w:val="24"/>
          <w:lang w:eastAsia="ko-KR"/>
        </w:rPr>
        <w:t xml:space="preserve">«Речевое развитие» </w:t>
      </w:r>
      <w:r w:rsidRPr="00FB2890">
        <w:rPr>
          <w:rFonts w:ascii="Times New Roman" w:eastAsia="Times New Roman" w:hAnsi="Times New Roman" w:cs="Times New Roman"/>
          <w:b/>
          <w:bCs/>
          <w:i/>
          <w:iCs/>
          <w:sz w:val="24"/>
          <w:szCs w:val="24"/>
          <w:shd w:val="clear" w:color="auto" w:fill="FFFFFF"/>
        </w:rPr>
        <w:t xml:space="preserve">представлено в разделе </w:t>
      </w:r>
      <w:r w:rsidRPr="00FB2890">
        <w:rPr>
          <w:rFonts w:ascii="Times New Roman" w:eastAsia="Times New Roman" w:hAnsi="Times New Roman" w:cs="Times New Roman"/>
          <w:b/>
          <w:bCs/>
          <w:i/>
          <w:iCs/>
          <w:sz w:val="24"/>
          <w:szCs w:val="24"/>
        </w:rPr>
        <w:t>«Люди Крыма и их культуры»</w:t>
      </w:r>
      <w:r w:rsidRPr="00FB2890">
        <w:rPr>
          <w:rFonts w:ascii="Times New Roman" w:eastAsia="TimesNewRoman" w:hAnsi="Times New Roman" w:cs="Times New Roman"/>
          <w:i/>
          <w:sz w:val="24"/>
          <w:szCs w:val="24"/>
        </w:rPr>
        <w:t xml:space="preserve"> (подраздел «Речевое общение на родном языке и «языке соседа») </w:t>
      </w:r>
      <w:r w:rsidRPr="00FB2890">
        <w:rPr>
          <w:rFonts w:ascii="Times New Roman" w:eastAsia="TimesNewRoman" w:hAnsi="Times New Roman" w:cs="Times New Roman"/>
          <w:b/>
          <w:i/>
          <w:sz w:val="24"/>
          <w:szCs w:val="24"/>
        </w:rPr>
        <w:t>Региональной парциальной программе по гражданско-патриотическому воспитанию детей дошкольного возраста в Республике Крым «Крымский веночек».</w:t>
      </w:r>
    </w:p>
    <w:p w:rsidR="00F42AF2" w:rsidRPr="00FB2890" w:rsidRDefault="00F42AF2" w:rsidP="00F42AF2">
      <w:pPr>
        <w:keepNext/>
        <w:tabs>
          <w:tab w:val="left" w:pos="8041"/>
        </w:tabs>
        <w:spacing w:after="0"/>
        <w:ind w:firstLine="851"/>
        <w:jc w:val="both"/>
        <w:outlineLvl w:val="4"/>
        <w:rPr>
          <w:rFonts w:ascii="Times New Roman" w:eastAsia="Times New Roman" w:hAnsi="Times New Roman" w:cs="Times New Roman"/>
          <w:b/>
          <w:iCs/>
          <w:sz w:val="24"/>
          <w:szCs w:val="24"/>
        </w:rPr>
      </w:pPr>
    </w:p>
    <w:p w:rsidR="00F42AF2" w:rsidRPr="00FB2890" w:rsidRDefault="00F42AF2" w:rsidP="00F42AF2">
      <w:pPr>
        <w:spacing w:after="0"/>
        <w:ind w:firstLine="851"/>
        <w:contextualSpacing/>
        <w:rPr>
          <w:rFonts w:ascii="Times New Roman" w:eastAsia="Calibri" w:hAnsi="Times New Roman" w:cs="Times New Roman"/>
          <w:b/>
          <w:bCs/>
          <w:sz w:val="24"/>
          <w:szCs w:val="24"/>
        </w:rPr>
      </w:pPr>
      <w:r w:rsidRPr="00FB2890">
        <w:rPr>
          <w:rFonts w:ascii="Times New Roman" w:eastAsia="Calibri" w:hAnsi="Times New Roman" w:cs="Times New Roman"/>
          <w:b/>
          <w:bCs/>
          <w:sz w:val="24"/>
          <w:szCs w:val="24"/>
        </w:rPr>
        <w:t>Задачи:</w:t>
      </w:r>
    </w:p>
    <w:p w:rsidR="00F42AF2" w:rsidRPr="00FB2890" w:rsidRDefault="00F42AF2" w:rsidP="004C5C25">
      <w:pPr>
        <w:numPr>
          <w:ilvl w:val="0"/>
          <w:numId w:val="65"/>
        </w:numPr>
        <w:spacing w:after="0"/>
        <w:contextualSpacing/>
        <w:rPr>
          <w:rFonts w:ascii="Times New Roman" w:eastAsia="Calibri" w:hAnsi="Times New Roman" w:cs="Times New Roman"/>
          <w:bCs/>
          <w:i/>
          <w:sz w:val="24"/>
          <w:szCs w:val="24"/>
        </w:rPr>
      </w:pPr>
      <w:r w:rsidRPr="00FB2890">
        <w:rPr>
          <w:rFonts w:ascii="Times New Roman" w:eastAsia="Calibri" w:hAnsi="Times New Roman" w:cs="Times New Roman"/>
          <w:bCs/>
          <w:i/>
          <w:sz w:val="24"/>
          <w:szCs w:val="24"/>
        </w:rPr>
        <w:t>приобщать к общению со взрослыми и сверстниками, создавая условия для речевого общения в разных видах детской деятельности;</w:t>
      </w:r>
    </w:p>
    <w:p w:rsidR="00F42AF2" w:rsidRPr="00FB2890" w:rsidRDefault="00F42AF2" w:rsidP="004C5C25">
      <w:pPr>
        <w:numPr>
          <w:ilvl w:val="0"/>
          <w:numId w:val="65"/>
        </w:numPr>
        <w:spacing w:after="0"/>
        <w:contextualSpacing/>
        <w:rPr>
          <w:rFonts w:ascii="Times New Roman" w:eastAsia="Calibri" w:hAnsi="Times New Roman" w:cs="Times New Roman"/>
          <w:bCs/>
          <w:i/>
          <w:sz w:val="24"/>
          <w:szCs w:val="24"/>
        </w:rPr>
      </w:pPr>
      <w:r w:rsidRPr="00FB2890">
        <w:rPr>
          <w:rFonts w:ascii="Times New Roman" w:hAnsi="Times New Roman" w:cs="Times New Roman"/>
          <w:i/>
          <w:sz w:val="24"/>
          <w:szCs w:val="24"/>
        </w:rPr>
        <w:t>развивать интерес к незнакомой речи, позитивное эмоциональное реагирование на нее, навыки восприятия и воспроизведения отдельных слов, имен, формул речевого этикета;</w:t>
      </w:r>
    </w:p>
    <w:p w:rsidR="00F42AF2" w:rsidRPr="00FB2890" w:rsidRDefault="00F42AF2" w:rsidP="004C5C25">
      <w:pPr>
        <w:numPr>
          <w:ilvl w:val="0"/>
          <w:numId w:val="65"/>
        </w:numPr>
        <w:spacing w:after="0"/>
        <w:contextualSpacing/>
        <w:rPr>
          <w:rFonts w:ascii="Times New Roman" w:eastAsia="Calibri" w:hAnsi="Times New Roman" w:cs="Times New Roman"/>
          <w:bCs/>
          <w:i/>
          <w:sz w:val="24"/>
          <w:szCs w:val="24"/>
        </w:rPr>
      </w:pPr>
      <w:r w:rsidRPr="00FB2890">
        <w:rPr>
          <w:rFonts w:ascii="Times New Roman" w:hAnsi="Times New Roman" w:cs="Times New Roman"/>
          <w:i/>
          <w:sz w:val="24"/>
          <w:szCs w:val="24"/>
        </w:rPr>
        <w:t>знакомить с устным народным творчеством людей, живущих в Крыму.</w:t>
      </w:r>
    </w:p>
    <w:p w:rsidR="00F42AF2" w:rsidRPr="00FB2890" w:rsidRDefault="00F42AF2" w:rsidP="00F42AF2">
      <w:pPr>
        <w:spacing w:after="0"/>
        <w:ind w:firstLine="851"/>
        <w:jc w:val="center"/>
        <w:rPr>
          <w:rFonts w:ascii="Times New Roman" w:eastAsia="Times New Roman" w:hAnsi="Times New Roman" w:cs="Times New Roman"/>
          <w:b/>
          <w:sz w:val="24"/>
          <w:szCs w:val="24"/>
        </w:rPr>
      </w:pPr>
    </w:p>
    <w:p w:rsidR="00F42AF2" w:rsidRPr="00FB2890" w:rsidRDefault="00F42AF2" w:rsidP="00F42AF2">
      <w:pPr>
        <w:tabs>
          <w:tab w:val="left" w:pos="708"/>
          <w:tab w:val="left" w:pos="1416"/>
          <w:tab w:val="left" w:pos="2124"/>
          <w:tab w:val="left" w:pos="2832"/>
          <w:tab w:val="left" w:pos="3540"/>
          <w:tab w:val="left" w:pos="4248"/>
          <w:tab w:val="left" w:pos="4956"/>
          <w:tab w:val="left" w:pos="5664"/>
        </w:tabs>
        <w:autoSpaceDE w:val="0"/>
        <w:autoSpaceDN w:val="0"/>
        <w:adjustRightInd w:val="0"/>
        <w:spacing w:after="0"/>
        <w:jc w:val="both"/>
        <w:rPr>
          <w:rFonts w:ascii="Times New Roman" w:hAnsi="Times New Roman" w:cs="Times New Roman"/>
          <w:b/>
          <w:bCs/>
          <w:i/>
          <w:sz w:val="24"/>
          <w:szCs w:val="24"/>
        </w:rPr>
      </w:pPr>
      <w:r w:rsidRPr="00FB2890">
        <w:rPr>
          <w:rFonts w:ascii="Times New Roman" w:hAnsi="Times New Roman" w:cs="Times New Roman"/>
          <w:b/>
          <w:bCs/>
          <w:i/>
          <w:sz w:val="24"/>
          <w:szCs w:val="24"/>
        </w:rPr>
        <w:t>Содержание п</w:t>
      </w:r>
      <w:r w:rsidRPr="00FB2890">
        <w:rPr>
          <w:rFonts w:ascii="Times New Roman" w:hAnsi="Times New Roman" w:cs="Times New Roman"/>
          <w:b/>
          <w:bCs/>
          <w:i/>
          <w:iCs/>
          <w:sz w:val="24"/>
          <w:szCs w:val="24"/>
        </w:rPr>
        <w:t>одраздела «Речевое общение на родном языке и “языке соседа”»</w:t>
      </w:r>
    </w:p>
    <w:p w:rsidR="00F42AF2" w:rsidRPr="00FB2890" w:rsidRDefault="00F42AF2" w:rsidP="00F42AF2">
      <w:pPr>
        <w:tabs>
          <w:tab w:val="left" w:pos="708"/>
          <w:tab w:val="left" w:pos="1416"/>
          <w:tab w:val="left" w:pos="2124"/>
          <w:tab w:val="left" w:pos="2832"/>
          <w:tab w:val="left" w:pos="3540"/>
          <w:tab w:val="left" w:pos="4248"/>
          <w:tab w:val="left" w:pos="4956"/>
          <w:tab w:val="left" w:pos="5664"/>
        </w:tabs>
        <w:autoSpaceDE w:val="0"/>
        <w:autoSpaceDN w:val="0"/>
        <w:adjustRightInd w:val="0"/>
        <w:spacing w:after="0"/>
        <w:ind w:firstLine="567"/>
        <w:jc w:val="both"/>
        <w:rPr>
          <w:rFonts w:ascii="Times New Roman" w:hAnsi="Times New Roman" w:cs="Times New Roman"/>
          <w:i/>
          <w:iCs/>
          <w:sz w:val="24"/>
          <w:szCs w:val="24"/>
        </w:rPr>
      </w:pPr>
      <w:r w:rsidRPr="00FB2890">
        <w:rPr>
          <w:rFonts w:ascii="Times New Roman" w:hAnsi="Times New Roman" w:cs="Times New Roman"/>
          <w:i/>
          <w:iCs/>
          <w:sz w:val="24"/>
          <w:szCs w:val="24"/>
          <w:u w:val="single"/>
        </w:rPr>
        <w:t>Примерные лексические темы.</w:t>
      </w:r>
      <w:r w:rsidRPr="00FB2890">
        <w:rPr>
          <w:rFonts w:ascii="Times New Roman" w:hAnsi="Times New Roman" w:cs="Times New Roman"/>
          <w:i/>
          <w:iCs/>
          <w:sz w:val="24"/>
          <w:szCs w:val="24"/>
        </w:rPr>
        <w:t xml:space="preserve"> </w:t>
      </w:r>
      <w:r w:rsidRPr="00FB2890">
        <w:rPr>
          <w:rFonts w:ascii="Times New Roman" w:hAnsi="Times New Roman" w:cs="Times New Roman"/>
          <w:i/>
          <w:sz w:val="24"/>
          <w:szCs w:val="24"/>
        </w:rPr>
        <w:t>Давай познакомимся! Наши имена. Игры, игрушки. Еда. Семья, дом. Мой сосед. Давай дружить! Мой друг. Детский сад. Предметы быта. Животные и растения нашего края. Праздники. Крым –  наш общий дом.</w:t>
      </w:r>
    </w:p>
    <w:p w:rsidR="00F42AF2" w:rsidRPr="00FB2890" w:rsidRDefault="00F42AF2" w:rsidP="00F42AF2">
      <w:pPr>
        <w:tabs>
          <w:tab w:val="left" w:pos="708"/>
          <w:tab w:val="left" w:pos="1416"/>
          <w:tab w:val="left" w:pos="2124"/>
          <w:tab w:val="left" w:pos="2832"/>
          <w:tab w:val="left" w:pos="3540"/>
          <w:tab w:val="left" w:pos="4248"/>
          <w:tab w:val="left" w:pos="4956"/>
          <w:tab w:val="left" w:pos="5664"/>
        </w:tabs>
        <w:autoSpaceDE w:val="0"/>
        <w:autoSpaceDN w:val="0"/>
        <w:adjustRightInd w:val="0"/>
        <w:spacing w:after="0"/>
        <w:ind w:firstLine="567"/>
        <w:jc w:val="both"/>
        <w:rPr>
          <w:rFonts w:ascii="Times New Roman" w:hAnsi="Times New Roman" w:cs="Times New Roman"/>
          <w:i/>
          <w:iCs/>
          <w:sz w:val="24"/>
          <w:szCs w:val="24"/>
        </w:rPr>
      </w:pPr>
      <w:r w:rsidRPr="00FB2890">
        <w:rPr>
          <w:rFonts w:ascii="Times New Roman" w:hAnsi="Times New Roman" w:cs="Times New Roman"/>
          <w:i/>
          <w:iCs/>
          <w:sz w:val="24"/>
          <w:szCs w:val="24"/>
          <w:u w:val="single"/>
        </w:rPr>
        <w:t>Примерная тематика словарной работы.</w:t>
      </w:r>
      <w:r w:rsidRPr="00FB2890">
        <w:rPr>
          <w:rFonts w:ascii="Times New Roman" w:hAnsi="Times New Roman" w:cs="Times New Roman"/>
          <w:i/>
          <w:iCs/>
          <w:sz w:val="24"/>
          <w:szCs w:val="24"/>
        </w:rPr>
        <w:t xml:space="preserve"> </w:t>
      </w:r>
      <w:r w:rsidRPr="00FB2890">
        <w:rPr>
          <w:rFonts w:ascii="Times New Roman" w:hAnsi="Times New Roman" w:cs="Times New Roman"/>
          <w:i/>
          <w:sz w:val="24"/>
          <w:szCs w:val="24"/>
        </w:rPr>
        <w:t>Имена моих друзей. Игры, игрушки. Давай познакомимся. Вежливые слова. Дом, предметы быта. Семья. Детский сад. Родная природа. Животные и растения Крыма. Родной город (село, поселок). Труд. Профессии взрослых. Вкусы у всех разные (наша еда): что общего в наших вкусах? Наша одежда и обувь. Наш Крым. Мы живем в России.</w:t>
      </w:r>
    </w:p>
    <w:p w:rsidR="00F42AF2" w:rsidRPr="00FB2890" w:rsidRDefault="00F42AF2" w:rsidP="00F42AF2">
      <w:pPr>
        <w:tabs>
          <w:tab w:val="left" w:pos="708"/>
          <w:tab w:val="left" w:pos="1416"/>
          <w:tab w:val="left" w:pos="2124"/>
          <w:tab w:val="left" w:pos="2832"/>
          <w:tab w:val="left" w:pos="3540"/>
          <w:tab w:val="left" w:pos="4248"/>
          <w:tab w:val="left" w:pos="4956"/>
          <w:tab w:val="left" w:pos="5664"/>
        </w:tabs>
        <w:autoSpaceDE w:val="0"/>
        <w:autoSpaceDN w:val="0"/>
        <w:adjustRightInd w:val="0"/>
        <w:spacing w:after="0"/>
        <w:ind w:firstLine="567"/>
        <w:jc w:val="both"/>
        <w:rPr>
          <w:rFonts w:ascii="Times New Roman" w:hAnsi="Times New Roman" w:cs="Times New Roman"/>
          <w:i/>
          <w:sz w:val="24"/>
          <w:szCs w:val="24"/>
        </w:rPr>
      </w:pPr>
      <w:r w:rsidRPr="00FB2890">
        <w:rPr>
          <w:rFonts w:ascii="Times New Roman" w:hAnsi="Times New Roman" w:cs="Times New Roman"/>
          <w:i/>
          <w:iCs/>
          <w:sz w:val="24"/>
          <w:szCs w:val="24"/>
          <w:u w:val="single"/>
        </w:rPr>
        <w:t>Примерная тематика занятий.</w:t>
      </w:r>
      <w:r w:rsidRPr="00FB2890">
        <w:rPr>
          <w:rFonts w:ascii="Times New Roman" w:hAnsi="Times New Roman" w:cs="Times New Roman"/>
          <w:i/>
          <w:iCs/>
          <w:sz w:val="24"/>
          <w:szCs w:val="24"/>
        </w:rPr>
        <w:t xml:space="preserve"> </w:t>
      </w:r>
      <w:r w:rsidRPr="00FB2890">
        <w:rPr>
          <w:rFonts w:ascii="Times New Roman" w:hAnsi="Times New Roman" w:cs="Times New Roman"/>
          <w:i/>
          <w:sz w:val="24"/>
          <w:szCs w:val="24"/>
        </w:rPr>
        <w:t>Давай познакомимся! Я люблю слово ВМЕСТЕ. Для чего люди общаются? Общение бывает разным. Зачем быть вежливым? В стране вежливости. Твой голос: тихо или громко? Благодарность: каким тоном? От улыбки станет всем светлей! Можно ли общаться без слов? Не забудь извиниться. Правила общения. День рождения. Слово – не воробей, вылетит – не поймаешь. Человек без друзей, что дерево без корней. Ура! Я тебя понимаю! До следующей встречи!</w:t>
      </w:r>
    </w:p>
    <w:p w:rsidR="003C3CAE" w:rsidRPr="00FB2890" w:rsidRDefault="003C3CAE" w:rsidP="00F42AF2">
      <w:pPr>
        <w:tabs>
          <w:tab w:val="left" w:pos="708"/>
          <w:tab w:val="left" w:pos="1416"/>
          <w:tab w:val="left" w:pos="2124"/>
          <w:tab w:val="left" w:pos="2832"/>
          <w:tab w:val="left" w:pos="3540"/>
          <w:tab w:val="left" w:pos="4248"/>
          <w:tab w:val="left" w:pos="4956"/>
          <w:tab w:val="left" w:pos="5664"/>
        </w:tabs>
        <w:autoSpaceDE w:val="0"/>
        <w:autoSpaceDN w:val="0"/>
        <w:adjustRightInd w:val="0"/>
        <w:spacing w:after="0"/>
        <w:ind w:firstLine="567"/>
        <w:jc w:val="both"/>
        <w:rPr>
          <w:rFonts w:ascii="Times New Roman" w:hAnsi="Times New Roman" w:cs="Times New Roman"/>
          <w:i/>
          <w:sz w:val="24"/>
          <w:szCs w:val="24"/>
        </w:rPr>
      </w:pPr>
    </w:p>
    <w:p w:rsidR="003C3CAE" w:rsidRPr="00FB2890" w:rsidRDefault="003C3CAE" w:rsidP="00F42AF2">
      <w:pPr>
        <w:tabs>
          <w:tab w:val="left" w:pos="708"/>
          <w:tab w:val="left" w:pos="1416"/>
          <w:tab w:val="left" w:pos="2124"/>
          <w:tab w:val="left" w:pos="2832"/>
          <w:tab w:val="left" w:pos="3540"/>
          <w:tab w:val="left" w:pos="4248"/>
          <w:tab w:val="left" w:pos="4956"/>
          <w:tab w:val="left" w:pos="5664"/>
        </w:tabs>
        <w:autoSpaceDE w:val="0"/>
        <w:autoSpaceDN w:val="0"/>
        <w:adjustRightInd w:val="0"/>
        <w:spacing w:after="0"/>
        <w:ind w:firstLine="567"/>
        <w:jc w:val="both"/>
        <w:rPr>
          <w:rFonts w:ascii="Times New Roman" w:hAnsi="Times New Roman" w:cs="Times New Roman"/>
          <w:i/>
          <w:sz w:val="24"/>
          <w:szCs w:val="24"/>
        </w:rPr>
      </w:pPr>
    </w:p>
    <w:p w:rsidR="00E2310D" w:rsidRPr="00FB2890" w:rsidRDefault="00E2310D" w:rsidP="00E2310D">
      <w:pPr>
        <w:tabs>
          <w:tab w:val="left" w:pos="567"/>
        </w:tabs>
        <w:contextualSpacing/>
        <w:jc w:val="both"/>
        <w:rPr>
          <w:rFonts w:ascii="Times New Roman" w:eastAsia="TimesNewRoman" w:hAnsi="Times New Roman" w:cs="Times New Roman"/>
          <w:sz w:val="24"/>
          <w:szCs w:val="24"/>
        </w:rPr>
      </w:pPr>
    </w:p>
    <w:p w:rsidR="00FB2890" w:rsidRDefault="00FB2890" w:rsidP="00FB2890">
      <w:pPr>
        <w:autoSpaceDE w:val="0"/>
        <w:autoSpaceDN w:val="0"/>
        <w:adjustRightInd w:val="0"/>
        <w:spacing w:line="480" w:lineRule="auto"/>
        <w:rPr>
          <w:rFonts w:ascii="Times New Roman" w:eastAsia="TimesNewRoman" w:hAnsi="Times New Roman" w:cs="Times New Roman"/>
          <w:b/>
          <w:color w:val="FF0000"/>
          <w:sz w:val="24"/>
          <w:szCs w:val="24"/>
        </w:rPr>
        <w:sectPr w:rsidR="00FB2890" w:rsidSect="00593313">
          <w:pgSz w:w="11906" w:h="16838"/>
          <w:pgMar w:top="851" w:right="849" w:bottom="993" w:left="1276" w:header="708" w:footer="708" w:gutter="0"/>
          <w:cols w:space="708"/>
          <w:titlePg/>
          <w:docGrid w:linePitch="360"/>
        </w:sectPr>
      </w:pPr>
    </w:p>
    <w:p w:rsidR="00382A75" w:rsidRPr="00FB2890" w:rsidRDefault="007A1533" w:rsidP="00FB2890">
      <w:pPr>
        <w:autoSpaceDE w:val="0"/>
        <w:autoSpaceDN w:val="0"/>
        <w:adjustRightInd w:val="0"/>
        <w:spacing w:line="480" w:lineRule="auto"/>
        <w:rPr>
          <w:rFonts w:ascii="Times New Roman" w:eastAsia="TimesNewRoman" w:hAnsi="Times New Roman" w:cs="Times New Roman"/>
          <w:b/>
          <w:color w:val="FF0000"/>
          <w:sz w:val="24"/>
          <w:szCs w:val="24"/>
        </w:rPr>
      </w:pPr>
      <w:r w:rsidRPr="00FB2890">
        <w:rPr>
          <w:rFonts w:ascii="Times New Roman" w:eastAsia="TimesNewRoman" w:hAnsi="Times New Roman" w:cs="Times New Roman"/>
          <w:b/>
          <w:color w:val="FF0000"/>
          <w:sz w:val="24"/>
          <w:szCs w:val="24"/>
        </w:rPr>
        <w:lastRenderedPageBreak/>
        <w:t>ХУДОЖЕСТВЕННО-ЭСТЕТИЧЕСКОЕ РАЗВИТИЕ</w:t>
      </w:r>
    </w:p>
    <w:p w:rsidR="001A12EA" w:rsidRPr="00FB2890" w:rsidRDefault="001A12EA" w:rsidP="001A12EA">
      <w:pPr>
        <w:autoSpaceDE w:val="0"/>
        <w:autoSpaceDN w:val="0"/>
        <w:adjustRightInd w:val="0"/>
        <w:spacing w:after="0"/>
        <w:ind w:firstLine="851"/>
        <w:jc w:val="both"/>
        <w:rPr>
          <w:rFonts w:ascii="Times New Roman" w:hAnsi="Times New Roman" w:cs="Times New Roman"/>
          <w:sz w:val="24"/>
          <w:szCs w:val="24"/>
        </w:rPr>
      </w:pPr>
      <w:r w:rsidRPr="00FB2890">
        <w:rPr>
          <w:rFonts w:ascii="Times New Roman" w:hAnsi="Times New Roman" w:cs="Times New Roman"/>
          <w:b/>
          <w:i/>
          <w:sz w:val="24"/>
          <w:szCs w:val="24"/>
        </w:rPr>
        <w:t>«Художественно-эстетическое развитие</w:t>
      </w:r>
      <w:r w:rsidRPr="00FB2890">
        <w:rPr>
          <w:rFonts w:ascii="Times New Roman" w:hAnsi="Times New Roman" w:cs="Times New Roman"/>
          <w:sz w:val="24"/>
          <w:szCs w:val="24"/>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1A12EA" w:rsidRPr="00FB2890" w:rsidRDefault="001A12EA" w:rsidP="001A12EA">
      <w:pPr>
        <w:pStyle w:val="a5"/>
        <w:autoSpaceDE w:val="0"/>
        <w:autoSpaceDN w:val="0"/>
        <w:adjustRightInd w:val="0"/>
        <w:spacing w:line="276" w:lineRule="auto"/>
        <w:ind w:left="0"/>
        <w:contextualSpacing/>
        <w:jc w:val="both"/>
        <w:rPr>
          <w:b/>
          <w:i/>
        </w:rPr>
      </w:pPr>
    </w:p>
    <w:p w:rsidR="001A12EA" w:rsidRPr="00FB2890" w:rsidRDefault="001A12EA" w:rsidP="001A12EA">
      <w:pPr>
        <w:pStyle w:val="a5"/>
        <w:autoSpaceDE w:val="0"/>
        <w:autoSpaceDN w:val="0"/>
        <w:adjustRightInd w:val="0"/>
        <w:spacing w:line="360" w:lineRule="auto"/>
        <w:ind w:left="0"/>
        <w:contextualSpacing/>
        <w:jc w:val="both"/>
        <w:rPr>
          <w:b/>
          <w:i/>
        </w:rPr>
      </w:pPr>
      <w:r w:rsidRPr="00FB2890">
        <w:rPr>
          <w:b/>
          <w:i/>
        </w:rPr>
        <w:t>Приобщение к искусству.</w:t>
      </w:r>
    </w:p>
    <w:p w:rsidR="001A12EA" w:rsidRPr="00FB2890" w:rsidRDefault="001A12EA" w:rsidP="004C5C25">
      <w:pPr>
        <w:pStyle w:val="a5"/>
        <w:numPr>
          <w:ilvl w:val="0"/>
          <w:numId w:val="10"/>
        </w:numPr>
        <w:autoSpaceDE w:val="0"/>
        <w:autoSpaceDN w:val="0"/>
        <w:adjustRightInd w:val="0"/>
        <w:spacing w:line="276" w:lineRule="auto"/>
        <w:ind w:left="426"/>
        <w:contextualSpacing/>
        <w:jc w:val="both"/>
      </w:pPr>
      <w:r w:rsidRPr="00FB2890">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1A12EA" w:rsidRPr="00FB2890" w:rsidRDefault="001A12EA" w:rsidP="004C5C25">
      <w:pPr>
        <w:pStyle w:val="a5"/>
        <w:numPr>
          <w:ilvl w:val="0"/>
          <w:numId w:val="10"/>
        </w:numPr>
        <w:autoSpaceDE w:val="0"/>
        <w:autoSpaceDN w:val="0"/>
        <w:adjustRightInd w:val="0"/>
        <w:spacing w:line="276" w:lineRule="auto"/>
        <w:ind w:left="426"/>
        <w:contextualSpacing/>
        <w:jc w:val="both"/>
      </w:pPr>
      <w:r w:rsidRPr="00FB2890">
        <w:t>Формировать интерес к классическому и народному искусству (музыке, изобразительному искусству, литературе, архитектуре).</w:t>
      </w:r>
    </w:p>
    <w:p w:rsidR="001A12EA" w:rsidRPr="00FB2890" w:rsidRDefault="001A12EA" w:rsidP="004C5C25">
      <w:pPr>
        <w:pStyle w:val="a5"/>
        <w:numPr>
          <w:ilvl w:val="0"/>
          <w:numId w:val="10"/>
        </w:numPr>
        <w:autoSpaceDE w:val="0"/>
        <w:autoSpaceDN w:val="0"/>
        <w:adjustRightInd w:val="0"/>
        <w:spacing w:line="276" w:lineRule="auto"/>
        <w:ind w:left="426"/>
        <w:contextualSpacing/>
        <w:jc w:val="both"/>
      </w:pPr>
      <w:r w:rsidRPr="00FB2890">
        <w:t xml:space="preserve">Формировать основы художественной культуры. Развивать интерес к искусству. </w:t>
      </w:r>
    </w:p>
    <w:p w:rsidR="001A12EA" w:rsidRPr="00FB2890" w:rsidRDefault="001A12EA" w:rsidP="004C5C25">
      <w:pPr>
        <w:pStyle w:val="a5"/>
        <w:numPr>
          <w:ilvl w:val="0"/>
          <w:numId w:val="10"/>
        </w:numPr>
        <w:autoSpaceDE w:val="0"/>
        <w:autoSpaceDN w:val="0"/>
        <w:adjustRightInd w:val="0"/>
        <w:spacing w:line="276" w:lineRule="auto"/>
        <w:ind w:left="426"/>
        <w:contextualSpacing/>
        <w:jc w:val="both"/>
      </w:pPr>
      <w:r w:rsidRPr="00FB2890">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1A12EA" w:rsidRPr="00FB2890" w:rsidRDefault="001A12EA" w:rsidP="004C5C25">
      <w:pPr>
        <w:pStyle w:val="a5"/>
        <w:numPr>
          <w:ilvl w:val="0"/>
          <w:numId w:val="10"/>
        </w:numPr>
        <w:autoSpaceDE w:val="0"/>
        <w:autoSpaceDN w:val="0"/>
        <w:adjustRightInd w:val="0"/>
        <w:spacing w:line="276" w:lineRule="auto"/>
        <w:ind w:left="426"/>
        <w:contextualSpacing/>
        <w:jc w:val="both"/>
      </w:pPr>
      <w:r w:rsidRPr="00FB2890">
        <w:t>Расширять знания детей об изобразительном искусстве, развивать художественное восприятие произведений изобразительного искусства.</w:t>
      </w:r>
    </w:p>
    <w:p w:rsidR="001A12EA" w:rsidRPr="00FB2890" w:rsidRDefault="001A12EA" w:rsidP="004C5C25">
      <w:pPr>
        <w:pStyle w:val="a5"/>
        <w:numPr>
          <w:ilvl w:val="0"/>
          <w:numId w:val="10"/>
        </w:numPr>
        <w:autoSpaceDE w:val="0"/>
        <w:autoSpaceDN w:val="0"/>
        <w:adjustRightInd w:val="0"/>
        <w:spacing w:line="276" w:lineRule="auto"/>
        <w:ind w:left="426"/>
        <w:contextualSpacing/>
        <w:jc w:val="both"/>
      </w:pPr>
      <w:r w:rsidRPr="00FB2890">
        <w:t>Продолжать знакомить детей с произведениями живописи.</w:t>
      </w:r>
    </w:p>
    <w:p w:rsidR="001A12EA" w:rsidRPr="00FB2890" w:rsidRDefault="001A12EA" w:rsidP="004C5C25">
      <w:pPr>
        <w:pStyle w:val="a5"/>
        <w:numPr>
          <w:ilvl w:val="0"/>
          <w:numId w:val="10"/>
        </w:numPr>
        <w:autoSpaceDE w:val="0"/>
        <w:autoSpaceDN w:val="0"/>
        <w:adjustRightInd w:val="0"/>
        <w:spacing w:line="276" w:lineRule="auto"/>
        <w:ind w:left="426"/>
        <w:contextualSpacing/>
        <w:jc w:val="both"/>
      </w:pPr>
      <w:r w:rsidRPr="00FB2890">
        <w:t>Обогащать представления о скульптуре малых форм, выделяя образные средства выразительности (форму, пропорции, цвет, характерные детали, позы, движения).</w:t>
      </w:r>
    </w:p>
    <w:p w:rsidR="001A12EA" w:rsidRPr="00FB2890" w:rsidRDefault="001A12EA" w:rsidP="004C5C25">
      <w:pPr>
        <w:pStyle w:val="a5"/>
        <w:numPr>
          <w:ilvl w:val="0"/>
          <w:numId w:val="10"/>
        </w:numPr>
        <w:autoSpaceDE w:val="0"/>
        <w:autoSpaceDN w:val="0"/>
        <w:adjustRightInd w:val="0"/>
        <w:spacing w:line="276" w:lineRule="auto"/>
        <w:ind w:left="426"/>
        <w:contextualSpacing/>
        <w:jc w:val="both"/>
      </w:pPr>
      <w:r w:rsidRPr="00FB2890">
        <w:t xml:space="preserve">Расширять представления о художниках — иллюстраторах детской книги (И. </w:t>
      </w:r>
      <w:proofErr w:type="spellStart"/>
      <w:r w:rsidRPr="00FB2890">
        <w:t>Билибин</w:t>
      </w:r>
      <w:proofErr w:type="spellEnd"/>
      <w:r w:rsidRPr="00FB2890">
        <w:t xml:space="preserve">, Ю. Васнецов, В. Конашевич, В. Лебедев, Т. Маврина, Е. </w:t>
      </w:r>
      <w:proofErr w:type="spellStart"/>
      <w:r w:rsidRPr="00FB2890">
        <w:t>Чарушин</w:t>
      </w:r>
      <w:proofErr w:type="spellEnd"/>
      <w:r w:rsidRPr="00FB2890">
        <w:t xml:space="preserve"> и др.).</w:t>
      </w:r>
    </w:p>
    <w:p w:rsidR="001A12EA" w:rsidRPr="00FB2890" w:rsidRDefault="001A12EA" w:rsidP="004C5C25">
      <w:pPr>
        <w:pStyle w:val="a5"/>
        <w:numPr>
          <w:ilvl w:val="0"/>
          <w:numId w:val="10"/>
        </w:numPr>
        <w:autoSpaceDE w:val="0"/>
        <w:autoSpaceDN w:val="0"/>
        <w:adjustRightInd w:val="0"/>
        <w:spacing w:line="276" w:lineRule="auto"/>
        <w:ind w:left="426"/>
        <w:contextualSpacing/>
        <w:jc w:val="both"/>
      </w:pPr>
      <w:r w:rsidRPr="00FB2890">
        <w:t xml:space="preserve">Продолжать знакомить с народным декоративно-прикладным искусством (гжельская, хохломская, </w:t>
      </w:r>
      <w:proofErr w:type="spellStart"/>
      <w:r w:rsidRPr="00FB2890">
        <w:t>жостовская</w:t>
      </w:r>
      <w:proofErr w:type="spellEnd"/>
      <w:r w:rsidRPr="00FB2890">
        <w:t>, мезенская роспись), с керамическими изделиями, народными игрушками.</w:t>
      </w:r>
    </w:p>
    <w:p w:rsidR="001A12EA" w:rsidRPr="00FB2890" w:rsidRDefault="001A12EA" w:rsidP="004C5C25">
      <w:pPr>
        <w:pStyle w:val="a5"/>
        <w:numPr>
          <w:ilvl w:val="0"/>
          <w:numId w:val="10"/>
        </w:numPr>
        <w:autoSpaceDE w:val="0"/>
        <w:autoSpaceDN w:val="0"/>
        <w:adjustRightInd w:val="0"/>
        <w:spacing w:line="276" w:lineRule="auto"/>
        <w:ind w:left="426"/>
        <w:contextualSpacing/>
        <w:jc w:val="both"/>
      </w:pPr>
      <w:r w:rsidRPr="00FB2890">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1A12EA" w:rsidRPr="00FB2890" w:rsidRDefault="001A12EA" w:rsidP="004C5C25">
      <w:pPr>
        <w:pStyle w:val="a5"/>
        <w:numPr>
          <w:ilvl w:val="0"/>
          <w:numId w:val="10"/>
        </w:numPr>
        <w:autoSpaceDE w:val="0"/>
        <w:autoSpaceDN w:val="0"/>
        <w:adjustRightInd w:val="0"/>
        <w:spacing w:line="276" w:lineRule="auto"/>
        <w:ind w:left="426"/>
        <w:contextualSpacing/>
        <w:jc w:val="both"/>
      </w:pPr>
      <w:r w:rsidRPr="00FB2890">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1A12EA" w:rsidRPr="00FB2890" w:rsidRDefault="001A12EA" w:rsidP="004C5C25">
      <w:pPr>
        <w:pStyle w:val="a5"/>
        <w:numPr>
          <w:ilvl w:val="0"/>
          <w:numId w:val="10"/>
        </w:numPr>
        <w:autoSpaceDE w:val="0"/>
        <w:autoSpaceDN w:val="0"/>
        <w:adjustRightInd w:val="0"/>
        <w:spacing w:line="276" w:lineRule="auto"/>
        <w:ind w:left="426"/>
        <w:contextualSpacing/>
        <w:jc w:val="both"/>
      </w:pPr>
      <w:r w:rsidRPr="00FB2890">
        <w:t xml:space="preserve">Познакомить со спецификой храмовой архитектуры: купол, арки, </w:t>
      </w:r>
      <w:proofErr w:type="spellStart"/>
      <w:r w:rsidRPr="00FB2890">
        <w:t>аркатурный</w:t>
      </w:r>
      <w:proofErr w:type="spellEnd"/>
      <w:r w:rsidRPr="00FB2890">
        <w:t xml:space="preserve"> поясок по периметру здания, барабан (круглая часть под куполом) и т. д.</w:t>
      </w:r>
    </w:p>
    <w:p w:rsidR="001A12EA" w:rsidRPr="00FB2890" w:rsidRDefault="001A12EA" w:rsidP="004C5C25">
      <w:pPr>
        <w:pStyle w:val="a5"/>
        <w:numPr>
          <w:ilvl w:val="0"/>
          <w:numId w:val="10"/>
        </w:numPr>
        <w:autoSpaceDE w:val="0"/>
        <w:autoSpaceDN w:val="0"/>
        <w:adjustRightInd w:val="0"/>
        <w:spacing w:line="276" w:lineRule="auto"/>
        <w:ind w:left="426"/>
        <w:contextualSpacing/>
        <w:jc w:val="both"/>
      </w:pPr>
      <w:r w:rsidRPr="00FB2890">
        <w:t>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1A12EA" w:rsidRPr="00FB2890" w:rsidRDefault="001A12EA" w:rsidP="004C5C25">
      <w:pPr>
        <w:pStyle w:val="a5"/>
        <w:numPr>
          <w:ilvl w:val="0"/>
          <w:numId w:val="10"/>
        </w:numPr>
        <w:autoSpaceDE w:val="0"/>
        <w:autoSpaceDN w:val="0"/>
        <w:adjustRightInd w:val="0"/>
        <w:spacing w:line="276" w:lineRule="auto"/>
        <w:ind w:left="426"/>
        <w:contextualSpacing/>
        <w:jc w:val="both"/>
      </w:pPr>
      <w:r w:rsidRPr="00FB2890">
        <w:t>Развивать умения передавать в художественной деятельности образы архитектурных сооружений, сказочных построек.</w:t>
      </w:r>
    </w:p>
    <w:p w:rsidR="001A12EA" w:rsidRPr="00FB2890" w:rsidRDefault="001A12EA" w:rsidP="004C5C25">
      <w:pPr>
        <w:pStyle w:val="a5"/>
        <w:numPr>
          <w:ilvl w:val="0"/>
          <w:numId w:val="10"/>
        </w:numPr>
        <w:autoSpaceDE w:val="0"/>
        <w:autoSpaceDN w:val="0"/>
        <w:adjustRightInd w:val="0"/>
        <w:spacing w:line="276" w:lineRule="auto"/>
        <w:ind w:left="426"/>
        <w:contextualSpacing/>
        <w:jc w:val="both"/>
      </w:pPr>
      <w:r w:rsidRPr="00FB2890">
        <w:t xml:space="preserve">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w:t>
      </w:r>
      <w:r w:rsidRPr="00FB2890">
        <w:lastRenderedPageBreak/>
        <w:t>искусства (художник, композитор, артист, танцор, певец, пианист, скрипач, режиссер, директор театра, архитектор и т. п).</w:t>
      </w:r>
    </w:p>
    <w:p w:rsidR="001A12EA" w:rsidRPr="00FB2890" w:rsidRDefault="001A12EA" w:rsidP="004C5C25">
      <w:pPr>
        <w:pStyle w:val="a5"/>
        <w:numPr>
          <w:ilvl w:val="0"/>
          <w:numId w:val="10"/>
        </w:numPr>
        <w:autoSpaceDE w:val="0"/>
        <w:autoSpaceDN w:val="0"/>
        <w:adjustRightInd w:val="0"/>
        <w:spacing w:line="276" w:lineRule="auto"/>
        <w:ind w:left="426"/>
        <w:contextualSpacing/>
        <w:jc w:val="both"/>
      </w:pPr>
      <w:r w:rsidRPr="00FB2890">
        <w:t xml:space="preserve">Развивать эстетические чувства, эмоции, переживания; умение самостоятельно создавать художественные образы в разных видах деятельности. </w:t>
      </w:r>
    </w:p>
    <w:p w:rsidR="001A12EA" w:rsidRPr="00FB2890" w:rsidRDefault="001A12EA" w:rsidP="004C5C25">
      <w:pPr>
        <w:pStyle w:val="a5"/>
        <w:numPr>
          <w:ilvl w:val="0"/>
          <w:numId w:val="10"/>
        </w:numPr>
        <w:autoSpaceDE w:val="0"/>
        <w:autoSpaceDN w:val="0"/>
        <w:adjustRightInd w:val="0"/>
        <w:spacing w:line="276" w:lineRule="auto"/>
        <w:ind w:left="426"/>
        <w:contextualSpacing/>
        <w:jc w:val="both"/>
      </w:pPr>
      <w:r w:rsidRPr="00FB2890">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1A12EA" w:rsidRPr="00FB2890" w:rsidRDefault="001A12EA" w:rsidP="004C5C25">
      <w:pPr>
        <w:pStyle w:val="a5"/>
        <w:numPr>
          <w:ilvl w:val="0"/>
          <w:numId w:val="10"/>
        </w:numPr>
        <w:autoSpaceDE w:val="0"/>
        <w:autoSpaceDN w:val="0"/>
        <w:adjustRightInd w:val="0"/>
        <w:spacing w:line="276" w:lineRule="auto"/>
        <w:ind w:left="426"/>
        <w:contextualSpacing/>
        <w:jc w:val="both"/>
      </w:pPr>
      <w:r w:rsidRPr="00FB2890">
        <w:t xml:space="preserve">Знакомить с историей и видами искусства; формировать умение различать народное и профессиональное искусство. </w:t>
      </w:r>
    </w:p>
    <w:p w:rsidR="001A12EA" w:rsidRPr="00FB2890" w:rsidRDefault="001A12EA" w:rsidP="004C5C25">
      <w:pPr>
        <w:pStyle w:val="a5"/>
        <w:numPr>
          <w:ilvl w:val="0"/>
          <w:numId w:val="10"/>
        </w:numPr>
        <w:autoSpaceDE w:val="0"/>
        <w:autoSpaceDN w:val="0"/>
        <w:adjustRightInd w:val="0"/>
        <w:spacing w:line="276" w:lineRule="auto"/>
        <w:ind w:left="426"/>
        <w:contextualSpacing/>
        <w:jc w:val="both"/>
        <w:rPr>
          <w:b/>
        </w:rPr>
      </w:pPr>
      <w:r w:rsidRPr="00FB2890">
        <w:t xml:space="preserve">Воспитывать интерес к искусству родного края; любовь и бережное отношение к произведениям искусства. </w:t>
      </w:r>
    </w:p>
    <w:p w:rsidR="001A12EA" w:rsidRPr="00FB2890" w:rsidRDefault="001A12EA" w:rsidP="001A12EA">
      <w:pPr>
        <w:pStyle w:val="a5"/>
        <w:autoSpaceDE w:val="0"/>
        <w:autoSpaceDN w:val="0"/>
        <w:adjustRightInd w:val="0"/>
        <w:spacing w:line="276" w:lineRule="auto"/>
        <w:ind w:left="851"/>
        <w:contextualSpacing/>
        <w:jc w:val="both"/>
        <w:rPr>
          <w:b/>
        </w:rPr>
      </w:pPr>
    </w:p>
    <w:p w:rsidR="001A12EA" w:rsidRPr="00FB2890" w:rsidRDefault="001A12EA" w:rsidP="001A12EA">
      <w:pPr>
        <w:pStyle w:val="a5"/>
        <w:autoSpaceDE w:val="0"/>
        <w:autoSpaceDN w:val="0"/>
        <w:adjustRightInd w:val="0"/>
        <w:spacing w:line="360" w:lineRule="auto"/>
        <w:ind w:left="0"/>
        <w:contextualSpacing/>
        <w:jc w:val="both"/>
        <w:rPr>
          <w:b/>
          <w:i/>
        </w:rPr>
      </w:pPr>
      <w:r w:rsidRPr="00FB2890">
        <w:rPr>
          <w:b/>
          <w:i/>
        </w:rPr>
        <w:t>Изобразительная деятельность.</w:t>
      </w:r>
    </w:p>
    <w:p w:rsidR="001A12EA" w:rsidRPr="00FB2890" w:rsidRDefault="001A12EA" w:rsidP="004C5C25">
      <w:pPr>
        <w:pStyle w:val="a5"/>
        <w:numPr>
          <w:ilvl w:val="0"/>
          <w:numId w:val="11"/>
        </w:numPr>
        <w:autoSpaceDE w:val="0"/>
        <w:autoSpaceDN w:val="0"/>
        <w:adjustRightInd w:val="0"/>
        <w:spacing w:line="276" w:lineRule="auto"/>
        <w:ind w:left="567" w:hanging="501"/>
        <w:contextualSpacing/>
        <w:jc w:val="both"/>
      </w:pPr>
      <w:r w:rsidRPr="00FB2890">
        <w:t xml:space="preserve">Формировать у детей устойчивый интерес к изобразительной деятельности. </w:t>
      </w:r>
    </w:p>
    <w:p w:rsidR="001A12EA" w:rsidRPr="00FB2890" w:rsidRDefault="001A12EA" w:rsidP="004C5C25">
      <w:pPr>
        <w:pStyle w:val="a5"/>
        <w:numPr>
          <w:ilvl w:val="0"/>
          <w:numId w:val="11"/>
        </w:numPr>
        <w:autoSpaceDE w:val="0"/>
        <w:autoSpaceDN w:val="0"/>
        <w:adjustRightInd w:val="0"/>
        <w:spacing w:line="276" w:lineRule="auto"/>
        <w:ind w:left="567" w:hanging="501"/>
        <w:contextualSpacing/>
        <w:jc w:val="both"/>
      </w:pPr>
      <w:r w:rsidRPr="00FB2890">
        <w:t>Продолжать развивать образное эстетическое восприятие, образные представления, формировать эстетические суждения; учить аргументировано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1A12EA" w:rsidRPr="00FB2890" w:rsidRDefault="001A12EA" w:rsidP="004C5C25">
      <w:pPr>
        <w:pStyle w:val="a5"/>
        <w:numPr>
          <w:ilvl w:val="0"/>
          <w:numId w:val="11"/>
        </w:numPr>
        <w:autoSpaceDE w:val="0"/>
        <w:autoSpaceDN w:val="0"/>
        <w:adjustRightInd w:val="0"/>
        <w:spacing w:line="276" w:lineRule="auto"/>
        <w:ind w:left="567" w:hanging="501"/>
        <w:contextualSpacing/>
        <w:jc w:val="both"/>
      </w:pPr>
      <w:r w:rsidRPr="00FB2890">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1A12EA" w:rsidRPr="00FB2890" w:rsidRDefault="001A12EA" w:rsidP="004C5C25">
      <w:pPr>
        <w:pStyle w:val="a5"/>
        <w:numPr>
          <w:ilvl w:val="0"/>
          <w:numId w:val="11"/>
        </w:numPr>
        <w:autoSpaceDE w:val="0"/>
        <w:autoSpaceDN w:val="0"/>
        <w:adjustRightInd w:val="0"/>
        <w:spacing w:line="276" w:lineRule="auto"/>
        <w:ind w:left="567" w:hanging="501"/>
        <w:contextualSpacing/>
        <w:jc w:val="both"/>
      </w:pPr>
      <w:r w:rsidRPr="00FB2890">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1A12EA" w:rsidRPr="00FB2890" w:rsidRDefault="001A12EA" w:rsidP="004C5C25">
      <w:pPr>
        <w:pStyle w:val="a5"/>
        <w:numPr>
          <w:ilvl w:val="0"/>
          <w:numId w:val="11"/>
        </w:numPr>
        <w:autoSpaceDE w:val="0"/>
        <w:autoSpaceDN w:val="0"/>
        <w:adjustRightInd w:val="0"/>
        <w:spacing w:line="276" w:lineRule="auto"/>
        <w:ind w:left="567" w:hanging="501"/>
        <w:contextualSpacing/>
        <w:jc w:val="both"/>
      </w:pPr>
      <w:r w:rsidRPr="00FB2890">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1A12EA" w:rsidRPr="00FB2890" w:rsidRDefault="001A12EA" w:rsidP="004C5C25">
      <w:pPr>
        <w:pStyle w:val="a5"/>
        <w:numPr>
          <w:ilvl w:val="0"/>
          <w:numId w:val="11"/>
        </w:numPr>
        <w:autoSpaceDE w:val="0"/>
        <w:autoSpaceDN w:val="0"/>
        <w:adjustRightInd w:val="0"/>
        <w:spacing w:line="276" w:lineRule="auto"/>
        <w:ind w:left="567" w:hanging="501"/>
        <w:contextualSpacing/>
        <w:jc w:val="both"/>
      </w:pPr>
      <w:r w:rsidRPr="00FB2890">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1A12EA" w:rsidRPr="00FB2890" w:rsidRDefault="001A12EA" w:rsidP="004C5C25">
      <w:pPr>
        <w:pStyle w:val="a5"/>
        <w:numPr>
          <w:ilvl w:val="0"/>
          <w:numId w:val="11"/>
        </w:numPr>
        <w:autoSpaceDE w:val="0"/>
        <w:autoSpaceDN w:val="0"/>
        <w:adjustRightInd w:val="0"/>
        <w:spacing w:line="276" w:lineRule="auto"/>
        <w:ind w:left="567" w:hanging="501"/>
        <w:contextualSpacing/>
        <w:jc w:val="both"/>
      </w:pPr>
      <w:r w:rsidRPr="00FB2890">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1A12EA" w:rsidRPr="00FB2890" w:rsidRDefault="001A12EA" w:rsidP="001A12EA">
      <w:pPr>
        <w:pStyle w:val="a5"/>
        <w:autoSpaceDE w:val="0"/>
        <w:autoSpaceDN w:val="0"/>
        <w:adjustRightInd w:val="0"/>
        <w:spacing w:line="276" w:lineRule="auto"/>
        <w:ind w:left="0"/>
        <w:contextualSpacing/>
        <w:jc w:val="both"/>
        <w:rPr>
          <w:b/>
          <w:bCs/>
          <w:i/>
        </w:rPr>
      </w:pPr>
    </w:p>
    <w:p w:rsidR="001A12EA" w:rsidRPr="00FB2890" w:rsidRDefault="001A12EA" w:rsidP="001A12EA">
      <w:pPr>
        <w:pStyle w:val="a5"/>
        <w:autoSpaceDE w:val="0"/>
        <w:autoSpaceDN w:val="0"/>
        <w:adjustRightInd w:val="0"/>
        <w:spacing w:line="360" w:lineRule="auto"/>
        <w:ind w:left="0"/>
        <w:contextualSpacing/>
        <w:jc w:val="both"/>
        <w:rPr>
          <w:b/>
          <w:i/>
        </w:rPr>
      </w:pPr>
      <w:r w:rsidRPr="00FB2890">
        <w:rPr>
          <w:b/>
          <w:bCs/>
          <w:i/>
        </w:rPr>
        <w:t>Предметное рисование.</w:t>
      </w:r>
    </w:p>
    <w:p w:rsidR="001A12EA" w:rsidRPr="00FB2890" w:rsidRDefault="001A12EA" w:rsidP="004C5C25">
      <w:pPr>
        <w:pStyle w:val="a5"/>
        <w:numPr>
          <w:ilvl w:val="0"/>
          <w:numId w:val="12"/>
        </w:numPr>
        <w:autoSpaceDE w:val="0"/>
        <w:autoSpaceDN w:val="0"/>
        <w:adjustRightInd w:val="0"/>
        <w:spacing w:line="276" w:lineRule="auto"/>
        <w:ind w:left="426"/>
        <w:contextualSpacing/>
        <w:jc w:val="both"/>
      </w:pPr>
      <w:r w:rsidRPr="00FB2890">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1A12EA" w:rsidRPr="00FB2890" w:rsidRDefault="001A12EA" w:rsidP="004C5C25">
      <w:pPr>
        <w:pStyle w:val="a5"/>
        <w:numPr>
          <w:ilvl w:val="0"/>
          <w:numId w:val="12"/>
        </w:numPr>
        <w:autoSpaceDE w:val="0"/>
        <w:autoSpaceDN w:val="0"/>
        <w:adjustRightInd w:val="0"/>
        <w:spacing w:line="276" w:lineRule="auto"/>
        <w:ind w:left="426"/>
        <w:contextualSpacing/>
        <w:jc w:val="both"/>
      </w:pPr>
      <w:r w:rsidRPr="00FB2890">
        <w:t xml:space="preserve">Совершенствовать технику изображения. </w:t>
      </w:r>
    </w:p>
    <w:p w:rsidR="001A12EA" w:rsidRPr="00FB2890" w:rsidRDefault="001A12EA" w:rsidP="004C5C25">
      <w:pPr>
        <w:pStyle w:val="a5"/>
        <w:numPr>
          <w:ilvl w:val="0"/>
          <w:numId w:val="12"/>
        </w:numPr>
        <w:autoSpaceDE w:val="0"/>
        <w:autoSpaceDN w:val="0"/>
        <w:adjustRightInd w:val="0"/>
        <w:spacing w:line="276" w:lineRule="auto"/>
        <w:ind w:left="426"/>
        <w:contextualSpacing/>
        <w:jc w:val="both"/>
      </w:pPr>
      <w:r w:rsidRPr="00FB2890">
        <w:t xml:space="preserve">Продолжать развивать свободу и одновременно точность движений руки под контролем зрения, их плавность, ритмичность. </w:t>
      </w:r>
    </w:p>
    <w:p w:rsidR="001A12EA" w:rsidRPr="00FB2890" w:rsidRDefault="001A12EA" w:rsidP="004C5C25">
      <w:pPr>
        <w:pStyle w:val="a5"/>
        <w:numPr>
          <w:ilvl w:val="0"/>
          <w:numId w:val="12"/>
        </w:numPr>
        <w:autoSpaceDE w:val="0"/>
        <w:autoSpaceDN w:val="0"/>
        <w:adjustRightInd w:val="0"/>
        <w:spacing w:line="276" w:lineRule="auto"/>
        <w:ind w:left="426"/>
        <w:contextualSpacing/>
        <w:jc w:val="both"/>
      </w:pPr>
      <w:r w:rsidRPr="00FB2890">
        <w:t xml:space="preserve">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FB2890">
        <w:t>гелевая</w:t>
      </w:r>
      <w:proofErr w:type="spellEnd"/>
      <w:r w:rsidRPr="00FB2890">
        <w:t xml:space="preserve"> ручка и др.). </w:t>
      </w:r>
    </w:p>
    <w:p w:rsidR="001A12EA" w:rsidRPr="00FB2890" w:rsidRDefault="001A12EA" w:rsidP="004C5C25">
      <w:pPr>
        <w:pStyle w:val="a5"/>
        <w:numPr>
          <w:ilvl w:val="0"/>
          <w:numId w:val="12"/>
        </w:numPr>
        <w:autoSpaceDE w:val="0"/>
        <w:autoSpaceDN w:val="0"/>
        <w:adjustRightInd w:val="0"/>
        <w:spacing w:line="276" w:lineRule="auto"/>
        <w:ind w:left="426"/>
        <w:contextualSpacing/>
        <w:jc w:val="both"/>
      </w:pPr>
      <w:r w:rsidRPr="00FB2890">
        <w:t>Предлагать соединять в одном рисунке разные материалы для создания выразительного образа.</w:t>
      </w:r>
    </w:p>
    <w:p w:rsidR="001A12EA" w:rsidRPr="00FB2890" w:rsidRDefault="001A12EA" w:rsidP="004C5C25">
      <w:pPr>
        <w:pStyle w:val="a5"/>
        <w:numPr>
          <w:ilvl w:val="0"/>
          <w:numId w:val="12"/>
        </w:numPr>
        <w:autoSpaceDE w:val="0"/>
        <w:autoSpaceDN w:val="0"/>
        <w:adjustRightInd w:val="0"/>
        <w:spacing w:line="276" w:lineRule="auto"/>
        <w:ind w:left="426"/>
        <w:contextualSpacing/>
        <w:jc w:val="both"/>
      </w:pPr>
      <w:r w:rsidRPr="00FB2890">
        <w:t xml:space="preserve">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w:t>
      </w:r>
      <w:r w:rsidRPr="00FB2890">
        <w:lastRenderedPageBreak/>
        <w:t>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1A12EA" w:rsidRPr="00FB2890" w:rsidRDefault="001A12EA" w:rsidP="004C5C25">
      <w:pPr>
        <w:pStyle w:val="a5"/>
        <w:numPr>
          <w:ilvl w:val="0"/>
          <w:numId w:val="12"/>
        </w:numPr>
        <w:autoSpaceDE w:val="0"/>
        <w:autoSpaceDN w:val="0"/>
        <w:adjustRightInd w:val="0"/>
        <w:spacing w:line="276" w:lineRule="auto"/>
        <w:ind w:left="426"/>
        <w:contextualSpacing/>
        <w:jc w:val="both"/>
      </w:pPr>
      <w:r w:rsidRPr="00FB2890">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FB2890">
        <w:t>городец</w:t>
      </w:r>
      <w:proofErr w:type="spellEnd"/>
      <w:r w:rsidRPr="00FB2890">
        <w:t>) и др.</w:t>
      </w:r>
    </w:p>
    <w:p w:rsidR="001A12EA" w:rsidRPr="00FB2890" w:rsidRDefault="001A12EA" w:rsidP="004C5C25">
      <w:pPr>
        <w:pStyle w:val="a5"/>
        <w:numPr>
          <w:ilvl w:val="0"/>
          <w:numId w:val="12"/>
        </w:numPr>
        <w:autoSpaceDE w:val="0"/>
        <w:autoSpaceDN w:val="0"/>
        <w:adjustRightInd w:val="0"/>
        <w:spacing w:line="276" w:lineRule="auto"/>
        <w:ind w:left="426"/>
        <w:contextualSpacing/>
        <w:jc w:val="both"/>
      </w:pPr>
      <w:r w:rsidRPr="00FB2890">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1A12EA" w:rsidRPr="00FB2890" w:rsidRDefault="001A12EA" w:rsidP="004C5C25">
      <w:pPr>
        <w:pStyle w:val="a5"/>
        <w:numPr>
          <w:ilvl w:val="0"/>
          <w:numId w:val="12"/>
        </w:numPr>
        <w:autoSpaceDE w:val="0"/>
        <w:autoSpaceDN w:val="0"/>
        <w:adjustRightInd w:val="0"/>
        <w:spacing w:line="276" w:lineRule="auto"/>
        <w:ind w:left="426"/>
        <w:contextualSpacing/>
        <w:jc w:val="both"/>
      </w:pPr>
      <w:r w:rsidRPr="00FB2890">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1A12EA" w:rsidRPr="00FB2890" w:rsidRDefault="001A12EA" w:rsidP="004C5C25">
      <w:pPr>
        <w:pStyle w:val="a5"/>
        <w:numPr>
          <w:ilvl w:val="0"/>
          <w:numId w:val="12"/>
        </w:numPr>
        <w:autoSpaceDE w:val="0"/>
        <w:autoSpaceDN w:val="0"/>
        <w:adjustRightInd w:val="0"/>
        <w:spacing w:line="276" w:lineRule="auto"/>
        <w:ind w:left="426"/>
        <w:contextualSpacing/>
        <w:jc w:val="both"/>
      </w:pPr>
      <w:r w:rsidRPr="00FB2890">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w:t>
      </w:r>
    </w:p>
    <w:p w:rsidR="001A12EA" w:rsidRPr="00FB2890" w:rsidRDefault="001A12EA" w:rsidP="004C5C25">
      <w:pPr>
        <w:pStyle w:val="a5"/>
        <w:numPr>
          <w:ilvl w:val="0"/>
          <w:numId w:val="12"/>
        </w:numPr>
        <w:autoSpaceDE w:val="0"/>
        <w:autoSpaceDN w:val="0"/>
        <w:adjustRightInd w:val="0"/>
        <w:spacing w:line="276" w:lineRule="auto"/>
        <w:ind w:left="426"/>
        <w:contextualSpacing/>
        <w:jc w:val="both"/>
      </w:pPr>
      <w:r w:rsidRPr="00FB2890">
        <w:t>Обращать их внимание на изменчивость цвета предметов (например, в процессе роста помидоры зеленые, а созревшие — красные).</w:t>
      </w:r>
    </w:p>
    <w:p w:rsidR="001A12EA" w:rsidRPr="00FB2890" w:rsidRDefault="001A12EA" w:rsidP="004C5C25">
      <w:pPr>
        <w:pStyle w:val="a5"/>
        <w:numPr>
          <w:ilvl w:val="0"/>
          <w:numId w:val="12"/>
        </w:numPr>
        <w:autoSpaceDE w:val="0"/>
        <w:autoSpaceDN w:val="0"/>
        <w:adjustRightInd w:val="0"/>
        <w:spacing w:line="276" w:lineRule="auto"/>
        <w:ind w:left="426"/>
        <w:contextualSpacing/>
        <w:jc w:val="both"/>
      </w:pPr>
      <w:r w:rsidRPr="00FB2890">
        <w:t>Учить замечать изменение цвета в природе в связи с изменением погоды (небо голубое в солнечный день и серое в пасмурный).</w:t>
      </w:r>
    </w:p>
    <w:p w:rsidR="001A12EA" w:rsidRPr="00FB2890" w:rsidRDefault="001A12EA" w:rsidP="004C5C25">
      <w:pPr>
        <w:pStyle w:val="a5"/>
        <w:numPr>
          <w:ilvl w:val="0"/>
          <w:numId w:val="12"/>
        </w:numPr>
        <w:autoSpaceDE w:val="0"/>
        <w:autoSpaceDN w:val="0"/>
        <w:adjustRightInd w:val="0"/>
        <w:spacing w:line="276" w:lineRule="auto"/>
        <w:ind w:left="426"/>
        <w:contextualSpacing/>
        <w:jc w:val="both"/>
      </w:pPr>
      <w:r w:rsidRPr="00FB2890">
        <w:t>Развивать цветовое восприятие в целях обогащения колористической гаммы рисунка.</w:t>
      </w:r>
    </w:p>
    <w:p w:rsidR="001A12EA" w:rsidRPr="00FB2890" w:rsidRDefault="001A12EA" w:rsidP="004C5C25">
      <w:pPr>
        <w:pStyle w:val="a5"/>
        <w:numPr>
          <w:ilvl w:val="0"/>
          <w:numId w:val="12"/>
        </w:numPr>
        <w:autoSpaceDE w:val="0"/>
        <w:autoSpaceDN w:val="0"/>
        <w:adjustRightInd w:val="0"/>
        <w:spacing w:line="276" w:lineRule="auto"/>
        <w:ind w:left="426"/>
        <w:contextualSpacing/>
        <w:jc w:val="both"/>
      </w:pPr>
      <w:r w:rsidRPr="00FB2890">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1A12EA" w:rsidRPr="00FB2890" w:rsidRDefault="001A12EA" w:rsidP="001A12EA">
      <w:pPr>
        <w:pStyle w:val="a5"/>
        <w:autoSpaceDE w:val="0"/>
        <w:autoSpaceDN w:val="0"/>
        <w:adjustRightInd w:val="0"/>
        <w:spacing w:line="276" w:lineRule="auto"/>
        <w:ind w:left="0"/>
        <w:contextualSpacing/>
        <w:jc w:val="both"/>
        <w:rPr>
          <w:b/>
          <w:bCs/>
          <w:i/>
        </w:rPr>
      </w:pPr>
    </w:p>
    <w:p w:rsidR="001A12EA" w:rsidRPr="00FB2890" w:rsidRDefault="001A12EA" w:rsidP="001A12EA">
      <w:pPr>
        <w:pStyle w:val="a5"/>
        <w:autoSpaceDE w:val="0"/>
        <w:autoSpaceDN w:val="0"/>
        <w:adjustRightInd w:val="0"/>
        <w:spacing w:line="360" w:lineRule="auto"/>
        <w:ind w:left="0"/>
        <w:contextualSpacing/>
        <w:jc w:val="both"/>
        <w:rPr>
          <w:b/>
          <w:i/>
        </w:rPr>
      </w:pPr>
      <w:r w:rsidRPr="00FB2890">
        <w:rPr>
          <w:b/>
          <w:bCs/>
          <w:i/>
        </w:rPr>
        <w:t>Сюжетное рисование.</w:t>
      </w:r>
    </w:p>
    <w:p w:rsidR="001A12EA" w:rsidRPr="00FB2890" w:rsidRDefault="001A12EA" w:rsidP="004C5C25">
      <w:pPr>
        <w:pStyle w:val="a5"/>
        <w:numPr>
          <w:ilvl w:val="0"/>
          <w:numId w:val="13"/>
        </w:numPr>
        <w:autoSpaceDE w:val="0"/>
        <w:autoSpaceDN w:val="0"/>
        <w:adjustRightInd w:val="0"/>
        <w:spacing w:line="276" w:lineRule="auto"/>
        <w:ind w:left="426"/>
        <w:contextualSpacing/>
        <w:jc w:val="both"/>
      </w:pPr>
      <w:r w:rsidRPr="00FB2890">
        <w:t xml:space="preserve">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w:t>
      </w:r>
    </w:p>
    <w:p w:rsidR="001A12EA" w:rsidRPr="00FB2890" w:rsidRDefault="001A12EA" w:rsidP="004C5C25">
      <w:pPr>
        <w:pStyle w:val="a5"/>
        <w:numPr>
          <w:ilvl w:val="0"/>
          <w:numId w:val="13"/>
        </w:numPr>
        <w:autoSpaceDE w:val="0"/>
        <w:autoSpaceDN w:val="0"/>
        <w:adjustRightInd w:val="0"/>
        <w:spacing w:line="276" w:lineRule="auto"/>
        <w:ind w:left="426"/>
        <w:contextualSpacing/>
        <w:jc w:val="both"/>
      </w:pPr>
      <w:r w:rsidRPr="00FB2890">
        <w:t>Формировать умение строить композицию рисунка; передавать движения людей и животных, растений, склоняющихся от ветра.</w:t>
      </w:r>
    </w:p>
    <w:p w:rsidR="001A12EA" w:rsidRPr="00FB2890" w:rsidRDefault="001A12EA" w:rsidP="004C5C25">
      <w:pPr>
        <w:pStyle w:val="a5"/>
        <w:numPr>
          <w:ilvl w:val="0"/>
          <w:numId w:val="13"/>
        </w:numPr>
        <w:autoSpaceDE w:val="0"/>
        <w:autoSpaceDN w:val="0"/>
        <w:adjustRightInd w:val="0"/>
        <w:spacing w:line="276" w:lineRule="auto"/>
        <w:ind w:left="426"/>
        <w:contextualSpacing/>
        <w:jc w:val="both"/>
      </w:pPr>
      <w:r w:rsidRPr="00FB2890">
        <w:t>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1A12EA" w:rsidRPr="00FB2890" w:rsidRDefault="001A12EA" w:rsidP="001A12EA">
      <w:pPr>
        <w:pStyle w:val="a5"/>
        <w:autoSpaceDE w:val="0"/>
        <w:autoSpaceDN w:val="0"/>
        <w:adjustRightInd w:val="0"/>
        <w:spacing w:line="276" w:lineRule="auto"/>
        <w:ind w:left="0"/>
        <w:contextualSpacing/>
        <w:jc w:val="both"/>
        <w:rPr>
          <w:b/>
          <w:bCs/>
          <w:i/>
        </w:rPr>
      </w:pPr>
    </w:p>
    <w:p w:rsidR="001A12EA" w:rsidRPr="00FB2890" w:rsidRDefault="001A12EA" w:rsidP="001A12EA">
      <w:pPr>
        <w:pStyle w:val="a5"/>
        <w:autoSpaceDE w:val="0"/>
        <w:autoSpaceDN w:val="0"/>
        <w:adjustRightInd w:val="0"/>
        <w:spacing w:line="360" w:lineRule="auto"/>
        <w:ind w:left="0"/>
        <w:contextualSpacing/>
        <w:jc w:val="both"/>
        <w:rPr>
          <w:b/>
          <w:i/>
        </w:rPr>
      </w:pPr>
      <w:r w:rsidRPr="00FB2890">
        <w:rPr>
          <w:b/>
          <w:bCs/>
          <w:i/>
        </w:rPr>
        <w:t xml:space="preserve">Декоративное рисование. </w:t>
      </w:r>
    </w:p>
    <w:p w:rsidR="001A12EA" w:rsidRPr="00FB2890" w:rsidRDefault="001A12EA" w:rsidP="004C5C25">
      <w:pPr>
        <w:pStyle w:val="a5"/>
        <w:numPr>
          <w:ilvl w:val="0"/>
          <w:numId w:val="14"/>
        </w:numPr>
        <w:autoSpaceDE w:val="0"/>
        <w:autoSpaceDN w:val="0"/>
        <w:adjustRightInd w:val="0"/>
        <w:spacing w:line="276" w:lineRule="auto"/>
        <w:ind w:left="426"/>
        <w:contextualSpacing/>
        <w:jc w:val="both"/>
      </w:pPr>
      <w:r w:rsidRPr="00FB2890">
        <w:t xml:space="preserve">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роспись и др.). </w:t>
      </w:r>
    </w:p>
    <w:p w:rsidR="001A12EA" w:rsidRPr="00FB2890" w:rsidRDefault="001A12EA" w:rsidP="004C5C25">
      <w:pPr>
        <w:pStyle w:val="a5"/>
        <w:numPr>
          <w:ilvl w:val="0"/>
          <w:numId w:val="14"/>
        </w:numPr>
        <w:autoSpaceDE w:val="0"/>
        <w:autoSpaceDN w:val="0"/>
        <w:adjustRightInd w:val="0"/>
        <w:spacing w:line="276" w:lineRule="auto"/>
        <w:ind w:left="426"/>
        <w:contextualSpacing/>
        <w:jc w:val="both"/>
      </w:pPr>
      <w:r w:rsidRPr="00FB2890">
        <w:lastRenderedPageBreak/>
        <w:t>Учить детей выделять и передавать цветовую гамму народного декоративного искусства определенного вида.</w:t>
      </w:r>
    </w:p>
    <w:p w:rsidR="001A12EA" w:rsidRPr="00FB2890" w:rsidRDefault="001A12EA" w:rsidP="004C5C25">
      <w:pPr>
        <w:pStyle w:val="a5"/>
        <w:numPr>
          <w:ilvl w:val="0"/>
          <w:numId w:val="14"/>
        </w:numPr>
        <w:autoSpaceDE w:val="0"/>
        <w:autoSpaceDN w:val="0"/>
        <w:adjustRightInd w:val="0"/>
        <w:spacing w:line="276" w:lineRule="auto"/>
        <w:ind w:left="426"/>
        <w:contextualSpacing/>
        <w:jc w:val="both"/>
      </w:pPr>
      <w:r w:rsidRPr="00FB2890">
        <w:t>Закреплять умение создавать композиции на листах бумаги разной формы, силуэтах предметов и игрушек; расписывать вылепленные детьми игрушки.</w:t>
      </w:r>
    </w:p>
    <w:p w:rsidR="001A12EA" w:rsidRPr="00FB2890" w:rsidRDefault="001A12EA" w:rsidP="004C5C25">
      <w:pPr>
        <w:pStyle w:val="a5"/>
        <w:numPr>
          <w:ilvl w:val="0"/>
          <w:numId w:val="14"/>
        </w:numPr>
        <w:autoSpaceDE w:val="0"/>
        <w:autoSpaceDN w:val="0"/>
        <w:adjustRightInd w:val="0"/>
        <w:spacing w:line="276" w:lineRule="auto"/>
        <w:ind w:left="426"/>
        <w:contextualSpacing/>
        <w:jc w:val="both"/>
      </w:pPr>
      <w:r w:rsidRPr="00FB2890">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1A12EA" w:rsidRPr="00FB2890" w:rsidRDefault="001A12EA" w:rsidP="001A12EA">
      <w:pPr>
        <w:pStyle w:val="a5"/>
        <w:autoSpaceDE w:val="0"/>
        <w:autoSpaceDN w:val="0"/>
        <w:adjustRightInd w:val="0"/>
        <w:spacing w:line="276" w:lineRule="auto"/>
        <w:ind w:left="0"/>
        <w:contextualSpacing/>
        <w:jc w:val="both"/>
        <w:rPr>
          <w:b/>
          <w:bCs/>
          <w:i/>
        </w:rPr>
      </w:pPr>
    </w:p>
    <w:p w:rsidR="001A12EA" w:rsidRPr="00FB2890" w:rsidRDefault="001A12EA" w:rsidP="001A12EA">
      <w:pPr>
        <w:pStyle w:val="a5"/>
        <w:autoSpaceDE w:val="0"/>
        <w:autoSpaceDN w:val="0"/>
        <w:adjustRightInd w:val="0"/>
        <w:spacing w:line="276" w:lineRule="auto"/>
        <w:ind w:left="0"/>
        <w:contextualSpacing/>
        <w:jc w:val="both"/>
        <w:rPr>
          <w:b/>
          <w:i/>
        </w:rPr>
      </w:pPr>
      <w:r w:rsidRPr="00FB2890">
        <w:rPr>
          <w:b/>
          <w:bCs/>
          <w:i/>
        </w:rPr>
        <w:t>Лепка</w:t>
      </w:r>
      <w:r w:rsidRPr="00FB2890">
        <w:rPr>
          <w:b/>
          <w:i/>
        </w:rPr>
        <w:t xml:space="preserve">. </w:t>
      </w:r>
    </w:p>
    <w:p w:rsidR="001A12EA" w:rsidRPr="00FB2890" w:rsidRDefault="001A12EA" w:rsidP="004C5C25">
      <w:pPr>
        <w:pStyle w:val="a5"/>
        <w:numPr>
          <w:ilvl w:val="0"/>
          <w:numId w:val="15"/>
        </w:numPr>
        <w:autoSpaceDE w:val="0"/>
        <w:autoSpaceDN w:val="0"/>
        <w:adjustRightInd w:val="0"/>
        <w:spacing w:line="276" w:lineRule="auto"/>
        <w:ind w:left="426"/>
        <w:contextualSpacing/>
        <w:jc w:val="both"/>
      </w:pPr>
      <w:r w:rsidRPr="00FB2890">
        <w:t>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1A12EA" w:rsidRPr="00FB2890" w:rsidRDefault="001A12EA" w:rsidP="004C5C25">
      <w:pPr>
        <w:pStyle w:val="a5"/>
        <w:numPr>
          <w:ilvl w:val="0"/>
          <w:numId w:val="15"/>
        </w:numPr>
        <w:autoSpaceDE w:val="0"/>
        <w:autoSpaceDN w:val="0"/>
        <w:adjustRightInd w:val="0"/>
        <w:spacing w:line="276" w:lineRule="auto"/>
        <w:ind w:left="426"/>
        <w:contextualSpacing/>
        <w:jc w:val="both"/>
      </w:pPr>
      <w:r w:rsidRPr="00FB2890">
        <w:t>Продолжать формировать умение передавать характерные движения человека и животных, создавать выразительные образы.</w:t>
      </w:r>
    </w:p>
    <w:p w:rsidR="001A12EA" w:rsidRPr="00FB2890" w:rsidRDefault="001A12EA" w:rsidP="004C5C25">
      <w:pPr>
        <w:pStyle w:val="a5"/>
        <w:numPr>
          <w:ilvl w:val="0"/>
          <w:numId w:val="15"/>
        </w:numPr>
        <w:autoSpaceDE w:val="0"/>
        <w:autoSpaceDN w:val="0"/>
        <w:adjustRightInd w:val="0"/>
        <w:spacing w:line="276" w:lineRule="auto"/>
        <w:ind w:left="426"/>
        <w:contextualSpacing/>
        <w:jc w:val="both"/>
      </w:pPr>
      <w:r w:rsidRPr="00FB2890">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1A12EA" w:rsidRPr="00FB2890" w:rsidRDefault="001A12EA" w:rsidP="001A12EA">
      <w:pPr>
        <w:pStyle w:val="a5"/>
        <w:autoSpaceDE w:val="0"/>
        <w:autoSpaceDN w:val="0"/>
        <w:adjustRightInd w:val="0"/>
        <w:spacing w:line="276" w:lineRule="auto"/>
        <w:ind w:left="0"/>
        <w:contextualSpacing/>
        <w:jc w:val="both"/>
        <w:rPr>
          <w:b/>
          <w:bCs/>
          <w:i/>
        </w:rPr>
      </w:pPr>
    </w:p>
    <w:p w:rsidR="001A12EA" w:rsidRPr="00FB2890" w:rsidRDefault="001A12EA" w:rsidP="001A12EA">
      <w:pPr>
        <w:pStyle w:val="a5"/>
        <w:autoSpaceDE w:val="0"/>
        <w:autoSpaceDN w:val="0"/>
        <w:adjustRightInd w:val="0"/>
        <w:spacing w:line="360" w:lineRule="auto"/>
        <w:ind w:left="0"/>
        <w:contextualSpacing/>
        <w:jc w:val="both"/>
        <w:rPr>
          <w:b/>
          <w:i/>
        </w:rPr>
      </w:pPr>
      <w:r w:rsidRPr="00FB2890">
        <w:rPr>
          <w:b/>
          <w:bCs/>
          <w:i/>
        </w:rPr>
        <w:t>Декоративная лепка.</w:t>
      </w:r>
    </w:p>
    <w:p w:rsidR="001A12EA" w:rsidRPr="00FB2890" w:rsidRDefault="001A12EA" w:rsidP="004C5C25">
      <w:pPr>
        <w:pStyle w:val="a5"/>
        <w:numPr>
          <w:ilvl w:val="0"/>
          <w:numId w:val="16"/>
        </w:numPr>
        <w:autoSpaceDE w:val="0"/>
        <w:autoSpaceDN w:val="0"/>
        <w:adjustRightInd w:val="0"/>
        <w:spacing w:line="276" w:lineRule="auto"/>
        <w:ind w:left="426"/>
        <w:contextualSpacing/>
        <w:jc w:val="both"/>
      </w:pPr>
      <w:r w:rsidRPr="00FB2890">
        <w:t>Продолжать развивать навыки декоративной лепки; учить использовать разные способы лепки (</w:t>
      </w:r>
      <w:proofErr w:type="spellStart"/>
      <w:r w:rsidRPr="00FB2890">
        <w:t>налеп</w:t>
      </w:r>
      <w:proofErr w:type="spellEnd"/>
      <w:r w:rsidRPr="00FB2890">
        <w:t xml:space="preserve">, углубленный рельеф), применять стеку. </w:t>
      </w:r>
    </w:p>
    <w:p w:rsidR="001A12EA" w:rsidRPr="00FB2890" w:rsidRDefault="001A12EA" w:rsidP="004C5C25">
      <w:pPr>
        <w:pStyle w:val="a5"/>
        <w:numPr>
          <w:ilvl w:val="0"/>
          <w:numId w:val="16"/>
        </w:numPr>
        <w:autoSpaceDE w:val="0"/>
        <w:autoSpaceDN w:val="0"/>
        <w:adjustRightInd w:val="0"/>
        <w:spacing w:line="276" w:lineRule="auto"/>
        <w:ind w:left="426"/>
        <w:contextualSpacing/>
        <w:jc w:val="both"/>
      </w:pPr>
      <w:r w:rsidRPr="00FB2890">
        <w:t>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1A12EA" w:rsidRPr="00FB2890" w:rsidRDefault="001A12EA" w:rsidP="001A12EA">
      <w:pPr>
        <w:pStyle w:val="a5"/>
        <w:autoSpaceDE w:val="0"/>
        <w:autoSpaceDN w:val="0"/>
        <w:adjustRightInd w:val="0"/>
        <w:spacing w:line="276" w:lineRule="auto"/>
        <w:ind w:left="0"/>
        <w:contextualSpacing/>
        <w:jc w:val="both"/>
        <w:rPr>
          <w:b/>
          <w:bCs/>
          <w:i/>
        </w:rPr>
      </w:pPr>
    </w:p>
    <w:p w:rsidR="001A12EA" w:rsidRPr="00FB2890" w:rsidRDefault="001A12EA" w:rsidP="001A12EA">
      <w:pPr>
        <w:pStyle w:val="a5"/>
        <w:autoSpaceDE w:val="0"/>
        <w:autoSpaceDN w:val="0"/>
        <w:adjustRightInd w:val="0"/>
        <w:spacing w:line="360" w:lineRule="auto"/>
        <w:ind w:left="0"/>
        <w:contextualSpacing/>
        <w:jc w:val="both"/>
      </w:pPr>
      <w:r w:rsidRPr="00FB2890">
        <w:rPr>
          <w:b/>
          <w:bCs/>
          <w:i/>
        </w:rPr>
        <w:t>Аппликация</w:t>
      </w:r>
      <w:r w:rsidRPr="00FB2890">
        <w:rPr>
          <w:bCs/>
        </w:rPr>
        <w:t>.</w:t>
      </w:r>
    </w:p>
    <w:p w:rsidR="001A12EA" w:rsidRPr="00FB2890" w:rsidRDefault="001A12EA" w:rsidP="004C5C25">
      <w:pPr>
        <w:pStyle w:val="a5"/>
        <w:numPr>
          <w:ilvl w:val="0"/>
          <w:numId w:val="17"/>
        </w:numPr>
        <w:autoSpaceDE w:val="0"/>
        <w:autoSpaceDN w:val="0"/>
        <w:adjustRightInd w:val="0"/>
        <w:spacing w:line="276" w:lineRule="auto"/>
        <w:ind w:left="426"/>
        <w:contextualSpacing/>
        <w:jc w:val="both"/>
      </w:pPr>
      <w:r w:rsidRPr="00FB2890">
        <w:t>Продолжать учить создавать предметные и сюжетные изображения с натуры и по представлению: развивать чувство композиции.</w:t>
      </w:r>
    </w:p>
    <w:p w:rsidR="001A12EA" w:rsidRPr="00FB2890" w:rsidRDefault="001A12EA" w:rsidP="004C5C25">
      <w:pPr>
        <w:pStyle w:val="a5"/>
        <w:numPr>
          <w:ilvl w:val="0"/>
          <w:numId w:val="17"/>
        </w:numPr>
        <w:autoSpaceDE w:val="0"/>
        <w:autoSpaceDN w:val="0"/>
        <w:adjustRightInd w:val="0"/>
        <w:spacing w:line="276" w:lineRule="auto"/>
        <w:ind w:left="426"/>
        <w:contextualSpacing/>
        <w:jc w:val="both"/>
      </w:pPr>
      <w:r w:rsidRPr="00FB2890">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1A12EA" w:rsidRPr="00FB2890" w:rsidRDefault="001A12EA" w:rsidP="004C5C25">
      <w:pPr>
        <w:pStyle w:val="a5"/>
        <w:numPr>
          <w:ilvl w:val="0"/>
          <w:numId w:val="17"/>
        </w:numPr>
        <w:autoSpaceDE w:val="0"/>
        <w:autoSpaceDN w:val="0"/>
        <w:adjustRightInd w:val="0"/>
        <w:spacing w:line="276" w:lineRule="auto"/>
        <w:ind w:left="426"/>
        <w:contextualSpacing/>
        <w:jc w:val="both"/>
      </w:pPr>
      <w:r w:rsidRPr="00FB2890">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1A12EA" w:rsidRPr="00FB2890" w:rsidRDefault="001A12EA" w:rsidP="004C5C25">
      <w:pPr>
        <w:pStyle w:val="a5"/>
        <w:numPr>
          <w:ilvl w:val="0"/>
          <w:numId w:val="17"/>
        </w:numPr>
        <w:autoSpaceDE w:val="0"/>
        <w:autoSpaceDN w:val="0"/>
        <w:adjustRightInd w:val="0"/>
        <w:spacing w:line="276" w:lineRule="auto"/>
        <w:ind w:left="426"/>
        <w:contextualSpacing/>
        <w:jc w:val="both"/>
      </w:pPr>
      <w:r w:rsidRPr="00FB2890">
        <w:t xml:space="preserve">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w:t>
      </w:r>
    </w:p>
    <w:p w:rsidR="001A12EA" w:rsidRPr="00FB2890" w:rsidRDefault="001A12EA" w:rsidP="004C5C25">
      <w:pPr>
        <w:pStyle w:val="a5"/>
        <w:numPr>
          <w:ilvl w:val="0"/>
          <w:numId w:val="17"/>
        </w:numPr>
        <w:autoSpaceDE w:val="0"/>
        <w:autoSpaceDN w:val="0"/>
        <w:adjustRightInd w:val="0"/>
        <w:spacing w:line="276" w:lineRule="auto"/>
        <w:ind w:left="426"/>
        <w:contextualSpacing/>
        <w:jc w:val="both"/>
      </w:pPr>
      <w:r w:rsidRPr="00FB2890">
        <w:t>Продолжать развивать чувство цвета, колорита, композиции.</w:t>
      </w:r>
    </w:p>
    <w:p w:rsidR="001A12EA" w:rsidRPr="00FB2890" w:rsidRDefault="001A12EA" w:rsidP="001A12EA">
      <w:pPr>
        <w:pStyle w:val="a5"/>
        <w:autoSpaceDE w:val="0"/>
        <w:autoSpaceDN w:val="0"/>
        <w:adjustRightInd w:val="0"/>
        <w:spacing w:line="276" w:lineRule="auto"/>
        <w:ind w:left="851"/>
        <w:contextualSpacing/>
        <w:jc w:val="both"/>
      </w:pPr>
    </w:p>
    <w:p w:rsidR="001A12EA" w:rsidRPr="00FB2890" w:rsidRDefault="001A12EA" w:rsidP="001A12EA">
      <w:pPr>
        <w:pStyle w:val="a5"/>
        <w:autoSpaceDE w:val="0"/>
        <w:autoSpaceDN w:val="0"/>
        <w:adjustRightInd w:val="0"/>
        <w:spacing w:line="360" w:lineRule="auto"/>
        <w:ind w:left="0"/>
        <w:jc w:val="both"/>
        <w:rPr>
          <w:b/>
          <w:i/>
        </w:rPr>
      </w:pPr>
      <w:r w:rsidRPr="00FB2890">
        <w:rPr>
          <w:b/>
          <w:bCs/>
          <w:i/>
        </w:rPr>
        <w:t>Художественный труд: работа с бумагой и картоном.</w:t>
      </w:r>
    </w:p>
    <w:p w:rsidR="001A12EA" w:rsidRPr="00FB2890" w:rsidRDefault="001A12EA" w:rsidP="004C5C25">
      <w:pPr>
        <w:pStyle w:val="a5"/>
        <w:numPr>
          <w:ilvl w:val="0"/>
          <w:numId w:val="18"/>
        </w:numPr>
        <w:autoSpaceDE w:val="0"/>
        <w:autoSpaceDN w:val="0"/>
        <w:adjustRightInd w:val="0"/>
        <w:spacing w:line="276" w:lineRule="auto"/>
        <w:ind w:left="426"/>
        <w:contextualSpacing/>
        <w:jc w:val="both"/>
      </w:pPr>
      <w:r w:rsidRPr="00FB2890">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w:t>
      </w:r>
    </w:p>
    <w:p w:rsidR="001A12EA" w:rsidRPr="00FB2890" w:rsidRDefault="001A12EA" w:rsidP="004C5C25">
      <w:pPr>
        <w:pStyle w:val="a5"/>
        <w:numPr>
          <w:ilvl w:val="0"/>
          <w:numId w:val="18"/>
        </w:numPr>
        <w:autoSpaceDE w:val="0"/>
        <w:autoSpaceDN w:val="0"/>
        <w:adjustRightInd w:val="0"/>
        <w:spacing w:line="276" w:lineRule="auto"/>
        <w:ind w:left="426"/>
        <w:contextualSpacing/>
        <w:jc w:val="both"/>
      </w:pPr>
      <w:r w:rsidRPr="00FB2890">
        <w:lastRenderedPageBreak/>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w:t>
      </w:r>
    </w:p>
    <w:p w:rsidR="001A12EA" w:rsidRPr="00FB2890" w:rsidRDefault="001A12EA" w:rsidP="004C5C25">
      <w:pPr>
        <w:pStyle w:val="a5"/>
        <w:numPr>
          <w:ilvl w:val="0"/>
          <w:numId w:val="18"/>
        </w:numPr>
        <w:autoSpaceDE w:val="0"/>
        <w:autoSpaceDN w:val="0"/>
        <w:adjustRightInd w:val="0"/>
        <w:spacing w:line="276" w:lineRule="auto"/>
        <w:ind w:left="426"/>
        <w:contextualSpacing/>
        <w:jc w:val="both"/>
      </w:pPr>
      <w:r w:rsidRPr="00FB2890">
        <w:t xml:space="preserve">Формировать умение использовать образец. </w:t>
      </w:r>
    </w:p>
    <w:p w:rsidR="001A12EA" w:rsidRPr="00FB2890" w:rsidRDefault="001A12EA" w:rsidP="004C5C25">
      <w:pPr>
        <w:pStyle w:val="a5"/>
        <w:numPr>
          <w:ilvl w:val="0"/>
          <w:numId w:val="18"/>
        </w:numPr>
        <w:autoSpaceDE w:val="0"/>
        <w:autoSpaceDN w:val="0"/>
        <w:adjustRightInd w:val="0"/>
        <w:spacing w:line="276" w:lineRule="auto"/>
        <w:ind w:left="426"/>
        <w:contextualSpacing/>
        <w:jc w:val="both"/>
      </w:pPr>
      <w:r w:rsidRPr="00FB2890">
        <w:t>Совершенствовать умение детей создавать объемные игрушки в технике оригами.</w:t>
      </w:r>
    </w:p>
    <w:p w:rsidR="001A12EA" w:rsidRPr="00FB2890" w:rsidRDefault="001A12EA" w:rsidP="001A12EA">
      <w:pPr>
        <w:pStyle w:val="a5"/>
        <w:autoSpaceDE w:val="0"/>
        <w:autoSpaceDN w:val="0"/>
        <w:adjustRightInd w:val="0"/>
        <w:spacing w:line="276" w:lineRule="auto"/>
        <w:ind w:left="0"/>
        <w:contextualSpacing/>
        <w:jc w:val="both"/>
        <w:rPr>
          <w:b/>
          <w:bCs/>
          <w:i/>
        </w:rPr>
      </w:pPr>
    </w:p>
    <w:p w:rsidR="001A12EA" w:rsidRPr="00FB2890" w:rsidRDefault="001A12EA" w:rsidP="001A12EA">
      <w:pPr>
        <w:pStyle w:val="a5"/>
        <w:autoSpaceDE w:val="0"/>
        <w:autoSpaceDN w:val="0"/>
        <w:adjustRightInd w:val="0"/>
        <w:spacing w:line="360" w:lineRule="auto"/>
        <w:ind w:left="0"/>
        <w:contextualSpacing/>
        <w:jc w:val="both"/>
        <w:rPr>
          <w:b/>
          <w:i/>
        </w:rPr>
      </w:pPr>
      <w:r w:rsidRPr="00FB2890">
        <w:rPr>
          <w:b/>
          <w:bCs/>
          <w:i/>
        </w:rPr>
        <w:t>Художественный труд: работа с природным материалом.</w:t>
      </w:r>
    </w:p>
    <w:p w:rsidR="001A12EA" w:rsidRPr="00FB2890" w:rsidRDefault="001A12EA" w:rsidP="004C5C25">
      <w:pPr>
        <w:pStyle w:val="a5"/>
        <w:numPr>
          <w:ilvl w:val="0"/>
          <w:numId w:val="19"/>
        </w:numPr>
        <w:autoSpaceDE w:val="0"/>
        <w:autoSpaceDN w:val="0"/>
        <w:adjustRightInd w:val="0"/>
        <w:spacing w:line="276" w:lineRule="auto"/>
        <w:ind w:left="426"/>
        <w:contextualSpacing/>
        <w:jc w:val="both"/>
      </w:pPr>
      <w:r w:rsidRPr="00FB2890">
        <w:t xml:space="preserve">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w:t>
      </w:r>
    </w:p>
    <w:p w:rsidR="001A12EA" w:rsidRPr="00FB2890" w:rsidRDefault="001A12EA" w:rsidP="004C5C25">
      <w:pPr>
        <w:pStyle w:val="a5"/>
        <w:numPr>
          <w:ilvl w:val="0"/>
          <w:numId w:val="19"/>
        </w:numPr>
        <w:autoSpaceDE w:val="0"/>
        <w:autoSpaceDN w:val="0"/>
        <w:adjustRightInd w:val="0"/>
        <w:spacing w:line="276" w:lineRule="auto"/>
        <w:ind w:left="426"/>
        <w:contextualSpacing/>
        <w:jc w:val="both"/>
      </w:pPr>
      <w:r w:rsidRPr="00FB2890">
        <w:t>Развивать фантазию, воображение.</w:t>
      </w:r>
    </w:p>
    <w:p w:rsidR="001A12EA" w:rsidRPr="00FB2890" w:rsidRDefault="001A12EA" w:rsidP="004C5C25">
      <w:pPr>
        <w:pStyle w:val="a5"/>
        <w:numPr>
          <w:ilvl w:val="0"/>
          <w:numId w:val="19"/>
        </w:numPr>
        <w:autoSpaceDE w:val="0"/>
        <w:autoSpaceDN w:val="0"/>
        <w:adjustRightInd w:val="0"/>
        <w:spacing w:line="276" w:lineRule="auto"/>
        <w:ind w:left="426"/>
        <w:contextualSpacing/>
        <w:jc w:val="both"/>
      </w:pPr>
      <w:r w:rsidRPr="00FB2890">
        <w:t xml:space="preserve">Закреплять умение детей аккуратно и экономно использовать </w:t>
      </w:r>
      <w:proofErr w:type="gramStart"/>
      <w:r w:rsidRPr="00FB2890">
        <w:t>мате-риалы</w:t>
      </w:r>
      <w:proofErr w:type="gramEnd"/>
      <w:r w:rsidRPr="00FB2890">
        <w:t>.</w:t>
      </w:r>
    </w:p>
    <w:p w:rsidR="001A12EA" w:rsidRPr="00FB2890" w:rsidRDefault="001A12EA" w:rsidP="001A12EA">
      <w:pPr>
        <w:pStyle w:val="a5"/>
        <w:autoSpaceDE w:val="0"/>
        <w:autoSpaceDN w:val="0"/>
        <w:adjustRightInd w:val="0"/>
        <w:spacing w:line="276" w:lineRule="auto"/>
        <w:ind w:left="0"/>
        <w:contextualSpacing/>
        <w:jc w:val="both"/>
        <w:rPr>
          <w:b/>
          <w:i/>
        </w:rPr>
      </w:pPr>
    </w:p>
    <w:p w:rsidR="001A12EA" w:rsidRPr="00FB2890" w:rsidRDefault="001A12EA" w:rsidP="001A12EA">
      <w:pPr>
        <w:pStyle w:val="a5"/>
        <w:autoSpaceDE w:val="0"/>
        <w:autoSpaceDN w:val="0"/>
        <w:adjustRightInd w:val="0"/>
        <w:spacing w:line="360" w:lineRule="auto"/>
        <w:ind w:left="0"/>
        <w:contextualSpacing/>
        <w:jc w:val="both"/>
        <w:rPr>
          <w:b/>
          <w:i/>
        </w:rPr>
      </w:pPr>
      <w:r w:rsidRPr="00FB2890">
        <w:rPr>
          <w:b/>
          <w:i/>
        </w:rPr>
        <w:t xml:space="preserve">Конструктивно-модельная деятельность. </w:t>
      </w:r>
    </w:p>
    <w:p w:rsidR="001A12EA" w:rsidRPr="00FB2890" w:rsidRDefault="001A12EA" w:rsidP="004C5C25">
      <w:pPr>
        <w:pStyle w:val="a5"/>
        <w:numPr>
          <w:ilvl w:val="0"/>
          <w:numId w:val="20"/>
        </w:numPr>
        <w:autoSpaceDE w:val="0"/>
        <w:autoSpaceDN w:val="0"/>
        <w:adjustRightInd w:val="0"/>
        <w:spacing w:line="276" w:lineRule="auto"/>
        <w:ind w:left="426"/>
        <w:contextualSpacing/>
        <w:jc w:val="both"/>
      </w:pPr>
      <w:r w:rsidRPr="00FB2890">
        <w:t xml:space="preserve">Формировать интерес к разнообразным зданиям и сооружениям (жилые дома, театры и др.). </w:t>
      </w:r>
    </w:p>
    <w:p w:rsidR="001A12EA" w:rsidRPr="00FB2890" w:rsidRDefault="001A12EA" w:rsidP="004C5C25">
      <w:pPr>
        <w:pStyle w:val="a5"/>
        <w:numPr>
          <w:ilvl w:val="0"/>
          <w:numId w:val="20"/>
        </w:numPr>
        <w:autoSpaceDE w:val="0"/>
        <w:autoSpaceDN w:val="0"/>
        <w:adjustRightInd w:val="0"/>
        <w:spacing w:line="276" w:lineRule="auto"/>
        <w:ind w:left="426"/>
        <w:contextualSpacing/>
        <w:jc w:val="both"/>
      </w:pPr>
      <w:r w:rsidRPr="00FB2890">
        <w:t>Поощрять желание передавать их особенности в конструктивной деятельности.</w:t>
      </w:r>
    </w:p>
    <w:p w:rsidR="001A12EA" w:rsidRPr="00FB2890" w:rsidRDefault="001A12EA" w:rsidP="004C5C25">
      <w:pPr>
        <w:pStyle w:val="a5"/>
        <w:numPr>
          <w:ilvl w:val="0"/>
          <w:numId w:val="20"/>
        </w:numPr>
        <w:autoSpaceDE w:val="0"/>
        <w:autoSpaceDN w:val="0"/>
        <w:adjustRightInd w:val="0"/>
        <w:spacing w:line="276" w:lineRule="auto"/>
        <w:ind w:left="426"/>
        <w:contextualSpacing/>
        <w:jc w:val="both"/>
      </w:pPr>
      <w:r w:rsidRPr="00FB2890">
        <w:t>Учить видеть конструкцию объекта и анализировать ее основные части, их функциональное назначение.</w:t>
      </w:r>
    </w:p>
    <w:p w:rsidR="001A12EA" w:rsidRPr="00FB2890" w:rsidRDefault="001A12EA" w:rsidP="004C5C25">
      <w:pPr>
        <w:pStyle w:val="a5"/>
        <w:numPr>
          <w:ilvl w:val="0"/>
          <w:numId w:val="20"/>
        </w:numPr>
        <w:autoSpaceDE w:val="0"/>
        <w:autoSpaceDN w:val="0"/>
        <w:adjustRightInd w:val="0"/>
        <w:spacing w:line="276" w:lineRule="auto"/>
        <w:ind w:left="426"/>
        <w:contextualSpacing/>
        <w:jc w:val="both"/>
      </w:pPr>
      <w:r w:rsidRPr="00FB2890">
        <w:t>Предлагать детям самостоятельно находить отдельные конструктивные решения на основе анализа существующих сооружений.</w:t>
      </w:r>
    </w:p>
    <w:p w:rsidR="001A12EA" w:rsidRPr="00FB2890" w:rsidRDefault="001A12EA" w:rsidP="004C5C25">
      <w:pPr>
        <w:pStyle w:val="a5"/>
        <w:numPr>
          <w:ilvl w:val="0"/>
          <w:numId w:val="20"/>
        </w:numPr>
        <w:autoSpaceDE w:val="0"/>
        <w:autoSpaceDN w:val="0"/>
        <w:adjustRightInd w:val="0"/>
        <w:spacing w:line="276" w:lineRule="auto"/>
        <w:ind w:left="426"/>
        <w:contextualSpacing/>
        <w:jc w:val="both"/>
      </w:pPr>
      <w:r w:rsidRPr="00FB2890">
        <w:t>Закреплять навыки коллективной работы: умение распределять обязанности, работать в соответствии с общим замыслом, не мешая друг другу.</w:t>
      </w:r>
    </w:p>
    <w:p w:rsidR="001A12EA" w:rsidRPr="00FB2890" w:rsidRDefault="001A12EA" w:rsidP="001A12EA">
      <w:pPr>
        <w:pStyle w:val="a5"/>
        <w:autoSpaceDE w:val="0"/>
        <w:autoSpaceDN w:val="0"/>
        <w:adjustRightInd w:val="0"/>
        <w:spacing w:line="276" w:lineRule="auto"/>
        <w:ind w:left="851"/>
        <w:contextualSpacing/>
        <w:jc w:val="both"/>
      </w:pPr>
    </w:p>
    <w:p w:rsidR="001A12EA" w:rsidRPr="00FB2890" w:rsidRDefault="001A12EA" w:rsidP="001A12EA">
      <w:pPr>
        <w:pStyle w:val="a5"/>
        <w:autoSpaceDE w:val="0"/>
        <w:autoSpaceDN w:val="0"/>
        <w:adjustRightInd w:val="0"/>
        <w:spacing w:line="360" w:lineRule="auto"/>
        <w:ind w:left="0"/>
        <w:contextualSpacing/>
        <w:jc w:val="both"/>
        <w:rPr>
          <w:b/>
          <w:i/>
        </w:rPr>
      </w:pPr>
      <w:r w:rsidRPr="00FB2890">
        <w:rPr>
          <w:b/>
          <w:bCs/>
          <w:i/>
        </w:rPr>
        <w:t xml:space="preserve">Конструирование из строительного материала. </w:t>
      </w:r>
    </w:p>
    <w:p w:rsidR="001A12EA" w:rsidRPr="00FB2890" w:rsidRDefault="001A12EA" w:rsidP="004C5C25">
      <w:pPr>
        <w:pStyle w:val="a5"/>
        <w:numPr>
          <w:ilvl w:val="0"/>
          <w:numId w:val="21"/>
        </w:numPr>
        <w:autoSpaceDE w:val="0"/>
        <w:autoSpaceDN w:val="0"/>
        <w:adjustRightInd w:val="0"/>
        <w:spacing w:line="276" w:lineRule="auto"/>
        <w:ind w:left="426"/>
        <w:contextualSpacing/>
        <w:jc w:val="both"/>
      </w:pPr>
      <w:r w:rsidRPr="00FB2890">
        <w:t xml:space="preserve">Учить детей сооружать различные конструкции одного и того же объекта в соответствии с их назначением (мост для пешеходов, мост для транспорта). </w:t>
      </w:r>
    </w:p>
    <w:p w:rsidR="001A12EA" w:rsidRPr="00FB2890" w:rsidRDefault="001A12EA" w:rsidP="004C5C25">
      <w:pPr>
        <w:pStyle w:val="a5"/>
        <w:numPr>
          <w:ilvl w:val="0"/>
          <w:numId w:val="21"/>
        </w:numPr>
        <w:autoSpaceDE w:val="0"/>
        <w:autoSpaceDN w:val="0"/>
        <w:adjustRightInd w:val="0"/>
        <w:spacing w:line="276" w:lineRule="auto"/>
        <w:ind w:left="426"/>
        <w:contextualSpacing/>
        <w:jc w:val="both"/>
      </w:pPr>
      <w:r w:rsidRPr="00FB2890">
        <w:t>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1A12EA" w:rsidRPr="00FB2890" w:rsidRDefault="001A12EA" w:rsidP="004C5C25">
      <w:pPr>
        <w:pStyle w:val="a5"/>
        <w:numPr>
          <w:ilvl w:val="0"/>
          <w:numId w:val="21"/>
        </w:numPr>
        <w:autoSpaceDE w:val="0"/>
        <w:autoSpaceDN w:val="0"/>
        <w:adjustRightInd w:val="0"/>
        <w:spacing w:line="276" w:lineRule="auto"/>
        <w:ind w:left="426"/>
        <w:contextualSpacing/>
        <w:jc w:val="both"/>
      </w:pPr>
      <w:r w:rsidRPr="00FB2890">
        <w:t>Продолжать учить сооружать постройки, объединенные общей темой (улица, машины, дома).</w:t>
      </w:r>
    </w:p>
    <w:p w:rsidR="001A12EA" w:rsidRPr="00FB2890" w:rsidRDefault="001A12EA" w:rsidP="001A12EA">
      <w:pPr>
        <w:pStyle w:val="a5"/>
        <w:autoSpaceDE w:val="0"/>
        <w:autoSpaceDN w:val="0"/>
        <w:adjustRightInd w:val="0"/>
        <w:spacing w:line="276" w:lineRule="auto"/>
        <w:ind w:left="0"/>
        <w:contextualSpacing/>
        <w:jc w:val="both"/>
        <w:rPr>
          <w:b/>
          <w:bCs/>
          <w:i/>
        </w:rPr>
      </w:pPr>
    </w:p>
    <w:p w:rsidR="001A12EA" w:rsidRPr="00FB2890" w:rsidRDefault="001A12EA" w:rsidP="001A12EA">
      <w:pPr>
        <w:pStyle w:val="a5"/>
        <w:autoSpaceDE w:val="0"/>
        <w:autoSpaceDN w:val="0"/>
        <w:adjustRightInd w:val="0"/>
        <w:spacing w:line="360" w:lineRule="auto"/>
        <w:ind w:left="0"/>
        <w:contextualSpacing/>
        <w:jc w:val="both"/>
        <w:rPr>
          <w:b/>
          <w:i/>
        </w:rPr>
      </w:pPr>
      <w:r w:rsidRPr="00FB2890">
        <w:rPr>
          <w:b/>
          <w:bCs/>
          <w:i/>
        </w:rPr>
        <w:t xml:space="preserve">Конструирование из деталей конструкторов. </w:t>
      </w:r>
    </w:p>
    <w:p w:rsidR="001A12EA" w:rsidRPr="00FB2890" w:rsidRDefault="001A12EA" w:rsidP="004C5C25">
      <w:pPr>
        <w:pStyle w:val="a5"/>
        <w:numPr>
          <w:ilvl w:val="0"/>
          <w:numId w:val="22"/>
        </w:numPr>
        <w:autoSpaceDE w:val="0"/>
        <w:autoSpaceDN w:val="0"/>
        <w:adjustRightInd w:val="0"/>
        <w:spacing w:line="276" w:lineRule="auto"/>
        <w:ind w:left="426"/>
        <w:contextualSpacing/>
        <w:jc w:val="both"/>
      </w:pPr>
      <w:r w:rsidRPr="00FB2890">
        <w:t xml:space="preserve">Познакомить с разнообразными пластмассовыми конструкторами. </w:t>
      </w:r>
    </w:p>
    <w:p w:rsidR="001A12EA" w:rsidRPr="00FB2890" w:rsidRDefault="001A12EA" w:rsidP="004C5C25">
      <w:pPr>
        <w:pStyle w:val="a5"/>
        <w:numPr>
          <w:ilvl w:val="0"/>
          <w:numId w:val="22"/>
        </w:numPr>
        <w:autoSpaceDE w:val="0"/>
        <w:autoSpaceDN w:val="0"/>
        <w:adjustRightInd w:val="0"/>
        <w:spacing w:line="276" w:lineRule="auto"/>
        <w:ind w:left="426"/>
        <w:contextualSpacing/>
        <w:jc w:val="both"/>
      </w:pPr>
      <w:r w:rsidRPr="00FB2890">
        <w:t>Учить создавать различные модели (здания, самолеты, поезда и т. д.) по рисунку, по словесной инструкции воспитателя, по собственному замыслу.</w:t>
      </w:r>
    </w:p>
    <w:p w:rsidR="001A12EA" w:rsidRPr="00FB2890" w:rsidRDefault="001A12EA" w:rsidP="004C5C25">
      <w:pPr>
        <w:pStyle w:val="a5"/>
        <w:numPr>
          <w:ilvl w:val="0"/>
          <w:numId w:val="22"/>
        </w:numPr>
        <w:autoSpaceDE w:val="0"/>
        <w:autoSpaceDN w:val="0"/>
        <w:adjustRightInd w:val="0"/>
        <w:spacing w:line="276" w:lineRule="auto"/>
        <w:ind w:left="426"/>
        <w:contextualSpacing/>
        <w:jc w:val="both"/>
      </w:pPr>
      <w:r w:rsidRPr="00FB2890">
        <w:t xml:space="preserve">Познакомить детей с деревянным конструктором, детали которого крепятся штифтами. </w:t>
      </w:r>
    </w:p>
    <w:p w:rsidR="001A12EA" w:rsidRPr="00FB2890" w:rsidRDefault="001A12EA" w:rsidP="004C5C25">
      <w:pPr>
        <w:pStyle w:val="a5"/>
        <w:numPr>
          <w:ilvl w:val="0"/>
          <w:numId w:val="22"/>
        </w:numPr>
        <w:autoSpaceDE w:val="0"/>
        <w:autoSpaceDN w:val="0"/>
        <w:adjustRightInd w:val="0"/>
        <w:spacing w:line="276" w:lineRule="auto"/>
        <w:ind w:left="426"/>
        <w:contextualSpacing/>
        <w:jc w:val="both"/>
      </w:pPr>
      <w:r w:rsidRPr="00FB2890">
        <w:t>Учить создавать различные конструкции (мебель, машины) по рисунку и по словесной инструкции воспитателя.</w:t>
      </w:r>
    </w:p>
    <w:p w:rsidR="001A12EA" w:rsidRPr="00FB2890" w:rsidRDefault="001A12EA" w:rsidP="004C5C25">
      <w:pPr>
        <w:pStyle w:val="a5"/>
        <w:numPr>
          <w:ilvl w:val="0"/>
          <w:numId w:val="22"/>
        </w:numPr>
        <w:autoSpaceDE w:val="0"/>
        <w:autoSpaceDN w:val="0"/>
        <w:adjustRightInd w:val="0"/>
        <w:spacing w:line="276" w:lineRule="auto"/>
        <w:ind w:left="426"/>
        <w:contextualSpacing/>
        <w:jc w:val="both"/>
      </w:pPr>
      <w:r w:rsidRPr="00FB2890">
        <w:t>Учить создавать конструкции, объединенные общей темой (детская площадка, стоянка машин и др.).</w:t>
      </w:r>
    </w:p>
    <w:p w:rsidR="001A12EA" w:rsidRPr="00FB2890" w:rsidRDefault="001A12EA" w:rsidP="004C5C25">
      <w:pPr>
        <w:pStyle w:val="a5"/>
        <w:numPr>
          <w:ilvl w:val="0"/>
          <w:numId w:val="22"/>
        </w:numPr>
        <w:autoSpaceDE w:val="0"/>
        <w:autoSpaceDN w:val="0"/>
        <w:adjustRightInd w:val="0"/>
        <w:spacing w:line="276" w:lineRule="auto"/>
        <w:ind w:left="426"/>
        <w:contextualSpacing/>
        <w:jc w:val="both"/>
      </w:pPr>
      <w:r w:rsidRPr="00FB2890">
        <w:t>Учить разбирать конструкции при помощи скобы и киянки (в пластмассовых конструкторах).</w:t>
      </w:r>
    </w:p>
    <w:p w:rsidR="001A12EA" w:rsidRPr="00FB2890" w:rsidRDefault="001A12EA" w:rsidP="001A12EA">
      <w:pPr>
        <w:autoSpaceDE w:val="0"/>
        <w:autoSpaceDN w:val="0"/>
        <w:adjustRightInd w:val="0"/>
        <w:spacing w:after="0"/>
        <w:contextualSpacing/>
        <w:jc w:val="both"/>
        <w:rPr>
          <w:rFonts w:ascii="Times New Roman" w:hAnsi="Times New Roman" w:cs="Times New Roman"/>
          <w:b/>
          <w:i/>
          <w:sz w:val="24"/>
          <w:szCs w:val="24"/>
        </w:rPr>
      </w:pPr>
    </w:p>
    <w:p w:rsidR="001A12EA" w:rsidRPr="00FB2890" w:rsidRDefault="001A12EA" w:rsidP="001A12EA">
      <w:pPr>
        <w:autoSpaceDE w:val="0"/>
        <w:autoSpaceDN w:val="0"/>
        <w:adjustRightInd w:val="0"/>
        <w:spacing w:after="0" w:line="360" w:lineRule="auto"/>
        <w:contextualSpacing/>
        <w:jc w:val="both"/>
        <w:rPr>
          <w:rFonts w:ascii="Times New Roman" w:hAnsi="Times New Roman" w:cs="Times New Roman"/>
          <w:b/>
          <w:i/>
          <w:sz w:val="24"/>
          <w:szCs w:val="24"/>
        </w:rPr>
      </w:pPr>
      <w:r w:rsidRPr="00FB2890">
        <w:rPr>
          <w:rFonts w:ascii="Times New Roman" w:hAnsi="Times New Roman" w:cs="Times New Roman"/>
          <w:b/>
          <w:i/>
          <w:sz w:val="24"/>
          <w:szCs w:val="24"/>
        </w:rPr>
        <w:lastRenderedPageBreak/>
        <w:t>Музыкально-художественная деятельность.</w:t>
      </w:r>
    </w:p>
    <w:p w:rsidR="001A12EA" w:rsidRPr="00FB2890" w:rsidRDefault="001A12EA" w:rsidP="004C5C25">
      <w:pPr>
        <w:pStyle w:val="a5"/>
        <w:numPr>
          <w:ilvl w:val="0"/>
          <w:numId w:val="23"/>
        </w:numPr>
        <w:autoSpaceDE w:val="0"/>
        <w:autoSpaceDN w:val="0"/>
        <w:adjustRightInd w:val="0"/>
        <w:spacing w:line="276" w:lineRule="auto"/>
        <w:ind w:left="426"/>
        <w:contextualSpacing/>
        <w:jc w:val="both"/>
      </w:pPr>
      <w:r w:rsidRPr="00FB2890">
        <w:t>Продолжать приобщать детей к музыкальной культуре, воспитывать художественный вкус.</w:t>
      </w:r>
    </w:p>
    <w:p w:rsidR="001A12EA" w:rsidRPr="00FB2890" w:rsidRDefault="001A12EA" w:rsidP="004C5C25">
      <w:pPr>
        <w:pStyle w:val="a5"/>
        <w:numPr>
          <w:ilvl w:val="0"/>
          <w:numId w:val="23"/>
        </w:numPr>
        <w:autoSpaceDE w:val="0"/>
        <w:autoSpaceDN w:val="0"/>
        <w:adjustRightInd w:val="0"/>
        <w:spacing w:line="276" w:lineRule="auto"/>
        <w:ind w:left="426"/>
        <w:contextualSpacing/>
        <w:jc w:val="both"/>
      </w:pPr>
      <w:r w:rsidRPr="00FB2890">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1A12EA" w:rsidRPr="00FB2890" w:rsidRDefault="001A12EA" w:rsidP="004C5C25">
      <w:pPr>
        <w:pStyle w:val="a5"/>
        <w:numPr>
          <w:ilvl w:val="0"/>
          <w:numId w:val="23"/>
        </w:numPr>
        <w:autoSpaceDE w:val="0"/>
        <w:autoSpaceDN w:val="0"/>
        <w:adjustRightInd w:val="0"/>
        <w:spacing w:line="276" w:lineRule="auto"/>
        <w:ind w:left="426"/>
        <w:contextualSpacing/>
        <w:jc w:val="both"/>
      </w:pPr>
      <w:r w:rsidRPr="00FB2890">
        <w:t xml:space="preserve">Совершенствовать </w:t>
      </w:r>
      <w:proofErr w:type="spellStart"/>
      <w:r w:rsidRPr="00FB2890">
        <w:t>звуковысотный</w:t>
      </w:r>
      <w:proofErr w:type="spellEnd"/>
      <w:r w:rsidRPr="00FB2890">
        <w:t>, ритмический, тембровый и динамический слух.</w:t>
      </w:r>
    </w:p>
    <w:p w:rsidR="001A12EA" w:rsidRPr="00FB2890" w:rsidRDefault="001A12EA" w:rsidP="004C5C25">
      <w:pPr>
        <w:pStyle w:val="a5"/>
        <w:numPr>
          <w:ilvl w:val="0"/>
          <w:numId w:val="23"/>
        </w:numPr>
        <w:autoSpaceDE w:val="0"/>
        <w:autoSpaceDN w:val="0"/>
        <w:adjustRightInd w:val="0"/>
        <w:spacing w:line="276" w:lineRule="auto"/>
        <w:ind w:left="426"/>
        <w:contextualSpacing/>
        <w:jc w:val="both"/>
      </w:pPr>
      <w:r w:rsidRPr="00FB2890">
        <w:t>Способствовать дальнейшему формированию певческого голоса, развитию навыков движения под музыку.</w:t>
      </w:r>
    </w:p>
    <w:p w:rsidR="001A12EA" w:rsidRPr="00FB2890" w:rsidRDefault="001A12EA" w:rsidP="004C5C25">
      <w:pPr>
        <w:pStyle w:val="a5"/>
        <w:numPr>
          <w:ilvl w:val="0"/>
          <w:numId w:val="23"/>
        </w:numPr>
        <w:autoSpaceDE w:val="0"/>
        <w:autoSpaceDN w:val="0"/>
        <w:adjustRightInd w:val="0"/>
        <w:spacing w:line="276" w:lineRule="auto"/>
        <w:ind w:left="426"/>
        <w:contextualSpacing/>
        <w:jc w:val="both"/>
      </w:pPr>
      <w:r w:rsidRPr="00FB2890">
        <w:t>Обучать игре на детских музыкальных инструментах.</w:t>
      </w:r>
    </w:p>
    <w:p w:rsidR="001A12EA" w:rsidRPr="00FB2890" w:rsidRDefault="001A12EA" w:rsidP="004C5C25">
      <w:pPr>
        <w:pStyle w:val="a5"/>
        <w:numPr>
          <w:ilvl w:val="0"/>
          <w:numId w:val="23"/>
        </w:numPr>
        <w:autoSpaceDE w:val="0"/>
        <w:autoSpaceDN w:val="0"/>
        <w:adjustRightInd w:val="0"/>
        <w:spacing w:line="276" w:lineRule="auto"/>
        <w:ind w:left="426"/>
        <w:contextualSpacing/>
        <w:jc w:val="both"/>
      </w:pPr>
      <w:r w:rsidRPr="00FB2890">
        <w:t>Знакомить с элементарными музыкальными понятиями.</w:t>
      </w:r>
    </w:p>
    <w:p w:rsidR="001A12EA" w:rsidRPr="00FB2890" w:rsidRDefault="001A12EA" w:rsidP="001A12EA">
      <w:pPr>
        <w:pStyle w:val="a5"/>
        <w:autoSpaceDE w:val="0"/>
        <w:autoSpaceDN w:val="0"/>
        <w:adjustRightInd w:val="0"/>
        <w:spacing w:line="276" w:lineRule="auto"/>
        <w:ind w:left="0"/>
        <w:contextualSpacing/>
        <w:jc w:val="both"/>
        <w:rPr>
          <w:b/>
          <w:i/>
        </w:rPr>
      </w:pPr>
      <w:r w:rsidRPr="00FB2890">
        <w:rPr>
          <w:b/>
          <w:bCs/>
          <w:i/>
        </w:rPr>
        <w:t>Слушание.</w:t>
      </w:r>
    </w:p>
    <w:p w:rsidR="001A12EA" w:rsidRPr="00FB2890" w:rsidRDefault="001A12EA" w:rsidP="004C5C25">
      <w:pPr>
        <w:pStyle w:val="a5"/>
        <w:numPr>
          <w:ilvl w:val="0"/>
          <w:numId w:val="24"/>
        </w:numPr>
        <w:autoSpaceDE w:val="0"/>
        <w:autoSpaceDN w:val="0"/>
        <w:adjustRightInd w:val="0"/>
        <w:spacing w:line="276" w:lineRule="auto"/>
        <w:ind w:left="426"/>
        <w:contextualSpacing/>
        <w:jc w:val="both"/>
      </w:pPr>
      <w:r w:rsidRPr="00FB2890">
        <w:t xml:space="preserve">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w:t>
      </w:r>
    </w:p>
    <w:p w:rsidR="001A12EA" w:rsidRPr="00FB2890" w:rsidRDefault="001A12EA" w:rsidP="004C5C25">
      <w:pPr>
        <w:pStyle w:val="a5"/>
        <w:numPr>
          <w:ilvl w:val="0"/>
          <w:numId w:val="24"/>
        </w:numPr>
        <w:autoSpaceDE w:val="0"/>
        <w:autoSpaceDN w:val="0"/>
        <w:adjustRightInd w:val="0"/>
        <w:spacing w:line="276" w:lineRule="auto"/>
        <w:ind w:left="426"/>
        <w:contextualSpacing/>
        <w:jc w:val="both"/>
      </w:pPr>
      <w:r w:rsidRPr="00FB2890">
        <w:t>Способствовать развитию мышления, фантазии, памяти, слуха.</w:t>
      </w:r>
    </w:p>
    <w:p w:rsidR="001A12EA" w:rsidRPr="00FB2890" w:rsidRDefault="001A12EA" w:rsidP="004C5C25">
      <w:pPr>
        <w:pStyle w:val="a5"/>
        <w:numPr>
          <w:ilvl w:val="0"/>
          <w:numId w:val="24"/>
        </w:numPr>
        <w:autoSpaceDE w:val="0"/>
        <w:autoSpaceDN w:val="0"/>
        <w:adjustRightInd w:val="0"/>
        <w:spacing w:line="276" w:lineRule="auto"/>
        <w:ind w:left="426"/>
        <w:contextualSpacing/>
        <w:jc w:val="both"/>
      </w:pPr>
      <w:r w:rsidRPr="00FB2890">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1A12EA" w:rsidRPr="00FB2890" w:rsidRDefault="001A12EA" w:rsidP="004C5C25">
      <w:pPr>
        <w:pStyle w:val="a5"/>
        <w:numPr>
          <w:ilvl w:val="0"/>
          <w:numId w:val="24"/>
        </w:numPr>
        <w:autoSpaceDE w:val="0"/>
        <w:autoSpaceDN w:val="0"/>
        <w:adjustRightInd w:val="0"/>
        <w:spacing w:line="276" w:lineRule="auto"/>
        <w:ind w:left="426"/>
        <w:contextualSpacing/>
        <w:jc w:val="both"/>
      </w:pPr>
      <w:r w:rsidRPr="00FB2890">
        <w:t>Познакомить детей с мелодией Государственного гимна Российской Федерации.</w:t>
      </w:r>
    </w:p>
    <w:p w:rsidR="001A12EA" w:rsidRPr="00FB2890" w:rsidRDefault="001A12EA" w:rsidP="001A12EA">
      <w:pPr>
        <w:pStyle w:val="a5"/>
        <w:autoSpaceDE w:val="0"/>
        <w:autoSpaceDN w:val="0"/>
        <w:adjustRightInd w:val="0"/>
        <w:spacing w:line="276" w:lineRule="auto"/>
        <w:ind w:left="0"/>
        <w:contextualSpacing/>
        <w:jc w:val="both"/>
        <w:rPr>
          <w:b/>
          <w:bCs/>
        </w:rPr>
      </w:pPr>
    </w:p>
    <w:p w:rsidR="001A12EA" w:rsidRPr="00FB2890" w:rsidRDefault="001A12EA" w:rsidP="001A12EA">
      <w:pPr>
        <w:pStyle w:val="a5"/>
        <w:autoSpaceDE w:val="0"/>
        <w:autoSpaceDN w:val="0"/>
        <w:adjustRightInd w:val="0"/>
        <w:spacing w:line="276" w:lineRule="auto"/>
        <w:ind w:left="0"/>
        <w:contextualSpacing/>
        <w:jc w:val="both"/>
        <w:rPr>
          <w:b/>
          <w:i/>
        </w:rPr>
      </w:pPr>
      <w:r w:rsidRPr="00FB2890">
        <w:rPr>
          <w:b/>
          <w:bCs/>
          <w:i/>
        </w:rPr>
        <w:t>Пение.</w:t>
      </w:r>
    </w:p>
    <w:p w:rsidR="001A12EA" w:rsidRPr="00FB2890" w:rsidRDefault="001A12EA" w:rsidP="004C5C25">
      <w:pPr>
        <w:pStyle w:val="a5"/>
        <w:numPr>
          <w:ilvl w:val="0"/>
          <w:numId w:val="25"/>
        </w:numPr>
        <w:autoSpaceDE w:val="0"/>
        <w:autoSpaceDN w:val="0"/>
        <w:adjustRightInd w:val="0"/>
        <w:spacing w:line="276" w:lineRule="auto"/>
        <w:ind w:left="426"/>
        <w:contextualSpacing/>
        <w:jc w:val="both"/>
      </w:pPr>
      <w:r w:rsidRPr="00FB2890">
        <w:t>Совершенствовать певческий голос и вокально-слуховую координацию.</w:t>
      </w:r>
    </w:p>
    <w:p w:rsidR="001A12EA" w:rsidRPr="00FB2890" w:rsidRDefault="001A12EA" w:rsidP="004C5C25">
      <w:pPr>
        <w:pStyle w:val="a5"/>
        <w:numPr>
          <w:ilvl w:val="0"/>
          <w:numId w:val="25"/>
        </w:numPr>
        <w:autoSpaceDE w:val="0"/>
        <w:autoSpaceDN w:val="0"/>
        <w:adjustRightInd w:val="0"/>
        <w:spacing w:line="276" w:lineRule="auto"/>
        <w:ind w:left="426"/>
        <w:contextualSpacing/>
        <w:jc w:val="both"/>
      </w:pPr>
      <w:r w:rsidRPr="00FB2890">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rsidR="001A12EA" w:rsidRPr="00FB2890" w:rsidRDefault="001A12EA" w:rsidP="004C5C25">
      <w:pPr>
        <w:pStyle w:val="a5"/>
        <w:numPr>
          <w:ilvl w:val="0"/>
          <w:numId w:val="25"/>
        </w:numPr>
        <w:autoSpaceDE w:val="0"/>
        <w:autoSpaceDN w:val="0"/>
        <w:adjustRightInd w:val="0"/>
        <w:spacing w:line="276" w:lineRule="auto"/>
        <w:ind w:left="426"/>
        <w:contextualSpacing/>
        <w:jc w:val="both"/>
      </w:pPr>
      <w:r w:rsidRPr="00FB2890">
        <w:t>Закреплять умение петь самостоятельно, индивидуально и коллективно, с музыкальным сопровождением и без него.</w:t>
      </w:r>
    </w:p>
    <w:p w:rsidR="001A12EA" w:rsidRPr="00FB2890" w:rsidRDefault="001A12EA" w:rsidP="001A12EA">
      <w:pPr>
        <w:pStyle w:val="a5"/>
        <w:autoSpaceDE w:val="0"/>
        <w:autoSpaceDN w:val="0"/>
        <w:adjustRightInd w:val="0"/>
        <w:spacing w:line="276" w:lineRule="auto"/>
        <w:ind w:left="0"/>
        <w:contextualSpacing/>
        <w:jc w:val="both"/>
        <w:rPr>
          <w:b/>
          <w:bCs/>
          <w:i/>
        </w:rPr>
      </w:pPr>
    </w:p>
    <w:p w:rsidR="001A12EA" w:rsidRPr="00FB2890" w:rsidRDefault="001A12EA" w:rsidP="001A12EA">
      <w:pPr>
        <w:pStyle w:val="a5"/>
        <w:autoSpaceDE w:val="0"/>
        <w:autoSpaceDN w:val="0"/>
        <w:adjustRightInd w:val="0"/>
        <w:spacing w:line="276" w:lineRule="auto"/>
        <w:ind w:left="0"/>
        <w:contextualSpacing/>
        <w:jc w:val="both"/>
        <w:rPr>
          <w:b/>
          <w:i/>
        </w:rPr>
      </w:pPr>
      <w:r w:rsidRPr="00FB2890">
        <w:rPr>
          <w:b/>
          <w:bCs/>
          <w:i/>
        </w:rPr>
        <w:t>Песенное творчество.</w:t>
      </w:r>
    </w:p>
    <w:p w:rsidR="001A12EA" w:rsidRPr="00FB2890" w:rsidRDefault="001A12EA" w:rsidP="004C5C25">
      <w:pPr>
        <w:pStyle w:val="a5"/>
        <w:numPr>
          <w:ilvl w:val="0"/>
          <w:numId w:val="26"/>
        </w:numPr>
        <w:autoSpaceDE w:val="0"/>
        <w:autoSpaceDN w:val="0"/>
        <w:adjustRightInd w:val="0"/>
        <w:spacing w:line="276" w:lineRule="auto"/>
        <w:ind w:left="426"/>
        <w:contextualSpacing/>
        <w:jc w:val="both"/>
      </w:pPr>
      <w:r w:rsidRPr="00FB2890">
        <w:t>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1A12EA" w:rsidRPr="00FB2890" w:rsidRDefault="001A12EA" w:rsidP="001A12EA">
      <w:pPr>
        <w:pStyle w:val="a5"/>
        <w:autoSpaceDE w:val="0"/>
        <w:autoSpaceDN w:val="0"/>
        <w:adjustRightInd w:val="0"/>
        <w:spacing w:line="276" w:lineRule="auto"/>
        <w:ind w:left="0"/>
        <w:contextualSpacing/>
        <w:jc w:val="both"/>
        <w:rPr>
          <w:b/>
          <w:bCs/>
          <w:i/>
        </w:rPr>
      </w:pPr>
    </w:p>
    <w:p w:rsidR="001A12EA" w:rsidRPr="00FB2890" w:rsidRDefault="001A12EA" w:rsidP="001A12EA">
      <w:pPr>
        <w:pStyle w:val="a5"/>
        <w:autoSpaceDE w:val="0"/>
        <w:autoSpaceDN w:val="0"/>
        <w:adjustRightInd w:val="0"/>
        <w:spacing w:line="276" w:lineRule="auto"/>
        <w:ind w:left="0"/>
        <w:contextualSpacing/>
        <w:jc w:val="both"/>
        <w:rPr>
          <w:b/>
          <w:i/>
        </w:rPr>
      </w:pPr>
      <w:r w:rsidRPr="00FB2890">
        <w:rPr>
          <w:b/>
          <w:bCs/>
          <w:i/>
        </w:rPr>
        <w:t>Музыкально-ритмические движения.</w:t>
      </w:r>
    </w:p>
    <w:p w:rsidR="001A12EA" w:rsidRPr="00FB2890" w:rsidRDefault="001A12EA" w:rsidP="004C5C25">
      <w:pPr>
        <w:pStyle w:val="a5"/>
        <w:numPr>
          <w:ilvl w:val="0"/>
          <w:numId w:val="26"/>
        </w:numPr>
        <w:autoSpaceDE w:val="0"/>
        <w:autoSpaceDN w:val="0"/>
        <w:adjustRightInd w:val="0"/>
        <w:spacing w:line="276" w:lineRule="auto"/>
        <w:ind w:left="426"/>
        <w:contextualSpacing/>
        <w:jc w:val="both"/>
      </w:pPr>
      <w:r w:rsidRPr="00FB2890">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1A12EA" w:rsidRPr="00FB2890" w:rsidRDefault="001A12EA" w:rsidP="004C5C25">
      <w:pPr>
        <w:pStyle w:val="a5"/>
        <w:numPr>
          <w:ilvl w:val="0"/>
          <w:numId w:val="26"/>
        </w:numPr>
        <w:autoSpaceDE w:val="0"/>
        <w:autoSpaceDN w:val="0"/>
        <w:adjustRightInd w:val="0"/>
        <w:spacing w:line="276" w:lineRule="auto"/>
        <w:ind w:left="426"/>
        <w:contextualSpacing/>
        <w:jc w:val="both"/>
      </w:pPr>
      <w:r w:rsidRPr="00FB2890">
        <w:t>Знакомить с национальными плясками (русские, белорусские, украинские и т. д.).</w:t>
      </w:r>
    </w:p>
    <w:p w:rsidR="001A12EA" w:rsidRPr="00FB2890" w:rsidRDefault="001A12EA" w:rsidP="004C5C25">
      <w:pPr>
        <w:pStyle w:val="a5"/>
        <w:numPr>
          <w:ilvl w:val="0"/>
          <w:numId w:val="26"/>
        </w:numPr>
        <w:autoSpaceDE w:val="0"/>
        <w:autoSpaceDN w:val="0"/>
        <w:adjustRightInd w:val="0"/>
        <w:spacing w:line="276" w:lineRule="auto"/>
        <w:ind w:left="426"/>
        <w:contextualSpacing/>
        <w:jc w:val="both"/>
      </w:pPr>
      <w:r w:rsidRPr="00FB2890">
        <w:t xml:space="preserve">Развивать танцевально-игровое творчество; формировать навыки художественного исполнения различных образов при </w:t>
      </w:r>
      <w:proofErr w:type="spellStart"/>
      <w:r w:rsidRPr="00FB2890">
        <w:t>инсценировании</w:t>
      </w:r>
      <w:proofErr w:type="spellEnd"/>
      <w:r w:rsidRPr="00FB2890">
        <w:t xml:space="preserve"> песен, театральных постановок.</w:t>
      </w:r>
    </w:p>
    <w:p w:rsidR="001A12EA" w:rsidRPr="00FB2890" w:rsidRDefault="001A12EA" w:rsidP="001A12EA">
      <w:pPr>
        <w:pStyle w:val="a5"/>
        <w:autoSpaceDE w:val="0"/>
        <w:autoSpaceDN w:val="0"/>
        <w:adjustRightInd w:val="0"/>
        <w:spacing w:line="276" w:lineRule="auto"/>
        <w:ind w:left="0"/>
        <w:contextualSpacing/>
        <w:jc w:val="both"/>
        <w:rPr>
          <w:b/>
          <w:bCs/>
        </w:rPr>
      </w:pPr>
    </w:p>
    <w:p w:rsidR="001A12EA" w:rsidRPr="00FB2890" w:rsidRDefault="001A12EA" w:rsidP="001A12EA">
      <w:pPr>
        <w:pStyle w:val="a5"/>
        <w:autoSpaceDE w:val="0"/>
        <w:autoSpaceDN w:val="0"/>
        <w:adjustRightInd w:val="0"/>
        <w:spacing w:line="276" w:lineRule="auto"/>
        <w:ind w:left="0"/>
        <w:contextualSpacing/>
        <w:jc w:val="both"/>
        <w:rPr>
          <w:b/>
          <w:i/>
        </w:rPr>
      </w:pPr>
      <w:r w:rsidRPr="00FB2890">
        <w:rPr>
          <w:b/>
          <w:bCs/>
          <w:i/>
        </w:rPr>
        <w:t>Музыкально-игровое и танцевальное творчество.</w:t>
      </w:r>
    </w:p>
    <w:p w:rsidR="001A12EA" w:rsidRPr="00FB2890" w:rsidRDefault="001A12EA" w:rsidP="004C5C25">
      <w:pPr>
        <w:pStyle w:val="a5"/>
        <w:numPr>
          <w:ilvl w:val="0"/>
          <w:numId w:val="27"/>
        </w:numPr>
        <w:autoSpaceDE w:val="0"/>
        <w:autoSpaceDN w:val="0"/>
        <w:adjustRightInd w:val="0"/>
        <w:spacing w:line="276" w:lineRule="auto"/>
        <w:ind w:left="426"/>
        <w:contextualSpacing/>
        <w:jc w:val="both"/>
      </w:pPr>
      <w:r w:rsidRPr="00FB2890">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1A12EA" w:rsidRPr="00FB2890" w:rsidRDefault="001A12EA" w:rsidP="004C5C25">
      <w:pPr>
        <w:pStyle w:val="a5"/>
        <w:numPr>
          <w:ilvl w:val="0"/>
          <w:numId w:val="27"/>
        </w:numPr>
        <w:autoSpaceDE w:val="0"/>
        <w:autoSpaceDN w:val="0"/>
        <w:adjustRightInd w:val="0"/>
        <w:spacing w:line="276" w:lineRule="auto"/>
        <w:ind w:left="426"/>
        <w:contextualSpacing/>
        <w:jc w:val="both"/>
      </w:pPr>
      <w:r w:rsidRPr="00FB2890">
        <w:t>Учить детей импровизировать под музыку соответствующего характера (лыжник, конькобежец, наездник, рыбак; лукавый котик и сердитый козлик и т. п.).</w:t>
      </w:r>
    </w:p>
    <w:p w:rsidR="001A12EA" w:rsidRPr="00FB2890" w:rsidRDefault="001A12EA" w:rsidP="004C5C25">
      <w:pPr>
        <w:pStyle w:val="a5"/>
        <w:numPr>
          <w:ilvl w:val="0"/>
          <w:numId w:val="27"/>
        </w:numPr>
        <w:autoSpaceDE w:val="0"/>
        <w:autoSpaceDN w:val="0"/>
        <w:adjustRightInd w:val="0"/>
        <w:spacing w:line="276" w:lineRule="auto"/>
        <w:ind w:left="426"/>
        <w:contextualSpacing/>
        <w:jc w:val="both"/>
      </w:pPr>
      <w:r w:rsidRPr="00FB2890">
        <w:lastRenderedPageBreak/>
        <w:t>Учить придумывать движения, отражающие содержание песни; выразительно действовать с воображаемыми предметами.</w:t>
      </w:r>
    </w:p>
    <w:p w:rsidR="001A12EA" w:rsidRPr="00FB2890" w:rsidRDefault="001A12EA" w:rsidP="004C5C25">
      <w:pPr>
        <w:pStyle w:val="a5"/>
        <w:numPr>
          <w:ilvl w:val="0"/>
          <w:numId w:val="27"/>
        </w:numPr>
        <w:autoSpaceDE w:val="0"/>
        <w:autoSpaceDN w:val="0"/>
        <w:adjustRightInd w:val="0"/>
        <w:spacing w:line="276" w:lineRule="auto"/>
        <w:ind w:left="426"/>
        <w:contextualSpacing/>
        <w:jc w:val="both"/>
      </w:pPr>
      <w:r w:rsidRPr="00FB2890">
        <w:t>Учить самостоятельно искать способ передачи в движениях музыкальных образов.</w:t>
      </w:r>
    </w:p>
    <w:p w:rsidR="001A12EA" w:rsidRPr="00FB2890" w:rsidRDefault="001A12EA" w:rsidP="004C5C25">
      <w:pPr>
        <w:pStyle w:val="a5"/>
        <w:numPr>
          <w:ilvl w:val="0"/>
          <w:numId w:val="27"/>
        </w:numPr>
        <w:autoSpaceDE w:val="0"/>
        <w:autoSpaceDN w:val="0"/>
        <w:adjustRightInd w:val="0"/>
        <w:spacing w:line="276" w:lineRule="auto"/>
        <w:ind w:left="426"/>
        <w:contextualSpacing/>
        <w:jc w:val="both"/>
      </w:pPr>
      <w:r w:rsidRPr="00FB2890">
        <w:t>Формировать музыкальные способности; содействовать проявлению активности и самостоятельности.</w:t>
      </w:r>
    </w:p>
    <w:p w:rsidR="001A12EA" w:rsidRPr="00FB2890" w:rsidRDefault="001A12EA" w:rsidP="001A12EA">
      <w:pPr>
        <w:autoSpaceDE w:val="0"/>
        <w:autoSpaceDN w:val="0"/>
        <w:adjustRightInd w:val="0"/>
        <w:contextualSpacing/>
        <w:jc w:val="both"/>
        <w:rPr>
          <w:rFonts w:ascii="Times New Roman" w:hAnsi="Times New Roman" w:cs="Times New Roman"/>
          <w:bCs/>
          <w:sz w:val="24"/>
          <w:szCs w:val="24"/>
        </w:rPr>
      </w:pPr>
    </w:p>
    <w:p w:rsidR="001A12EA" w:rsidRPr="00FB2890" w:rsidRDefault="001A12EA" w:rsidP="001A12EA">
      <w:pPr>
        <w:autoSpaceDE w:val="0"/>
        <w:autoSpaceDN w:val="0"/>
        <w:adjustRightInd w:val="0"/>
        <w:spacing w:after="0" w:line="360" w:lineRule="auto"/>
        <w:contextualSpacing/>
        <w:jc w:val="both"/>
        <w:rPr>
          <w:rFonts w:ascii="Times New Roman" w:hAnsi="Times New Roman" w:cs="Times New Roman"/>
          <w:b/>
          <w:i/>
          <w:sz w:val="24"/>
          <w:szCs w:val="24"/>
        </w:rPr>
      </w:pPr>
      <w:r w:rsidRPr="00FB2890">
        <w:rPr>
          <w:rFonts w:ascii="Times New Roman" w:hAnsi="Times New Roman" w:cs="Times New Roman"/>
          <w:b/>
          <w:bCs/>
          <w:i/>
          <w:sz w:val="24"/>
          <w:szCs w:val="24"/>
        </w:rPr>
        <w:t>Игра на детских музыкальных инструментах.</w:t>
      </w:r>
    </w:p>
    <w:p w:rsidR="001A12EA" w:rsidRPr="00FB2890" w:rsidRDefault="001A12EA" w:rsidP="004C5C25">
      <w:pPr>
        <w:pStyle w:val="a5"/>
        <w:numPr>
          <w:ilvl w:val="0"/>
          <w:numId w:val="28"/>
        </w:numPr>
        <w:autoSpaceDE w:val="0"/>
        <w:autoSpaceDN w:val="0"/>
        <w:adjustRightInd w:val="0"/>
        <w:spacing w:line="276" w:lineRule="auto"/>
        <w:ind w:left="426"/>
        <w:contextualSpacing/>
        <w:jc w:val="both"/>
      </w:pPr>
      <w:r w:rsidRPr="00FB2890">
        <w:t>Знакомить с музыкальными произведениями в исполнении различных инструментов и в оркестровой обработке.</w:t>
      </w:r>
    </w:p>
    <w:p w:rsidR="001A12EA" w:rsidRPr="00FB2890" w:rsidRDefault="001A12EA" w:rsidP="004C5C25">
      <w:pPr>
        <w:pStyle w:val="a5"/>
        <w:numPr>
          <w:ilvl w:val="0"/>
          <w:numId w:val="28"/>
        </w:numPr>
        <w:autoSpaceDE w:val="0"/>
        <w:autoSpaceDN w:val="0"/>
        <w:adjustRightInd w:val="0"/>
        <w:spacing w:line="276" w:lineRule="auto"/>
        <w:ind w:left="426"/>
        <w:contextualSpacing/>
        <w:jc w:val="both"/>
      </w:pPr>
      <w:r w:rsidRPr="00FB2890">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1A12EA" w:rsidRPr="00FB2890" w:rsidRDefault="001A12EA" w:rsidP="001A12EA">
      <w:pPr>
        <w:pStyle w:val="a5"/>
        <w:autoSpaceDE w:val="0"/>
        <w:autoSpaceDN w:val="0"/>
        <w:adjustRightInd w:val="0"/>
        <w:spacing w:line="276" w:lineRule="auto"/>
        <w:ind w:left="0" w:firstLine="851"/>
        <w:jc w:val="both"/>
        <w:rPr>
          <w:rFonts w:eastAsia="TimesNewRoman"/>
          <w:b/>
        </w:rPr>
      </w:pPr>
    </w:p>
    <w:p w:rsidR="001A12EA" w:rsidRPr="00FB2890" w:rsidRDefault="001A12EA" w:rsidP="001A12EA">
      <w:pPr>
        <w:spacing w:after="0"/>
        <w:ind w:firstLine="851"/>
        <w:jc w:val="both"/>
        <w:rPr>
          <w:rFonts w:ascii="Times New Roman" w:eastAsia="Times New Roman" w:hAnsi="Times New Roman" w:cs="Times New Roman"/>
          <w:b/>
          <w:i/>
          <w:sz w:val="24"/>
          <w:szCs w:val="24"/>
        </w:rPr>
      </w:pPr>
      <w:r w:rsidRPr="00FB2890">
        <w:rPr>
          <w:rFonts w:ascii="Times New Roman" w:eastAsia="Times New Roman" w:hAnsi="Times New Roman" w:cs="Times New Roman"/>
          <w:i/>
          <w:sz w:val="24"/>
          <w:szCs w:val="24"/>
        </w:rPr>
        <w:t>Содержание образовательной области «Художественно-эстетическое развитие» представлено в разделе «Люди Крыма и их культуры»</w:t>
      </w:r>
      <w:r w:rsidRPr="00FB2890">
        <w:rPr>
          <w:rFonts w:ascii="Times New Roman" w:eastAsia="Times New Roman" w:hAnsi="Times New Roman" w:cs="Times New Roman"/>
          <w:bCs/>
          <w:i/>
          <w:iCs/>
          <w:sz w:val="24"/>
          <w:szCs w:val="24"/>
          <w:shd w:val="clear" w:color="auto" w:fill="FFFFFF"/>
        </w:rPr>
        <w:t xml:space="preserve"> </w:t>
      </w:r>
      <w:r w:rsidRPr="00FB2890">
        <w:rPr>
          <w:rFonts w:ascii="Times New Roman" w:eastAsia="Times New Roman" w:hAnsi="Times New Roman" w:cs="Times New Roman"/>
          <w:b/>
          <w:bCs/>
          <w:i/>
          <w:iCs/>
          <w:sz w:val="24"/>
          <w:szCs w:val="24"/>
          <w:shd w:val="clear" w:color="auto" w:fill="FFFFFF"/>
        </w:rPr>
        <w:t xml:space="preserve">Региональной </w:t>
      </w:r>
      <w:r w:rsidRPr="00FB2890">
        <w:rPr>
          <w:rFonts w:ascii="Times New Roman" w:eastAsia="Times New Roman" w:hAnsi="Times New Roman" w:cs="Times New Roman"/>
          <w:b/>
          <w:i/>
          <w:sz w:val="24"/>
          <w:szCs w:val="24"/>
        </w:rPr>
        <w:t>парциальной программе по гражданско-патриотическому воспитанию детей дошкольного возраста в Республике Крым «Крымский веночек».</w:t>
      </w:r>
    </w:p>
    <w:p w:rsidR="001A12EA" w:rsidRPr="00FB2890" w:rsidRDefault="001A12EA" w:rsidP="001A12EA">
      <w:pPr>
        <w:spacing w:after="0"/>
        <w:jc w:val="both"/>
        <w:rPr>
          <w:rFonts w:ascii="Times New Roman" w:eastAsia="TimesNewRoman" w:hAnsi="Times New Roman" w:cs="Times New Roman"/>
          <w:i/>
          <w:sz w:val="24"/>
          <w:szCs w:val="24"/>
        </w:rPr>
      </w:pPr>
    </w:p>
    <w:p w:rsidR="001A12EA" w:rsidRPr="00FB2890" w:rsidRDefault="001A12EA" w:rsidP="001A12EA">
      <w:pPr>
        <w:spacing w:after="0"/>
        <w:jc w:val="both"/>
        <w:rPr>
          <w:rFonts w:ascii="Times New Roman" w:eastAsia="Times New Roman" w:hAnsi="Times New Roman" w:cs="Times New Roman"/>
          <w:i/>
          <w:sz w:val="24"/>
          <w:szCs w:val="24"/>
          <w:u w:val="single"/>
        </w:rPr>
      </w:pPr>
      <w:r w:rsidRPr="00FB2890">
        <w:rPr>
          <w:rFonts w:ascii="Times New Roman" w:eastAsia="TimesNewRoman" w:hAnsi="Times New Roman" w:cs="Times New Roman"/>
          <w:i/>
          <w:sz w:val="24"/>
          <w:szCs w:val="24"/>
          <w:u w:val="single"/>
        </w:rPr>
        <w:t>Подраздел «Традиционная и современная культура людей, живущих в Крыму»</w:t>
      </w:r>
    </w:p>
    <w:p w:rsidR="001A12EA" w:rsidRPr="00FB2890" w:rsidRDefault="001A12EA" w:rsidP="004C5C25">
      <w:pPr>
        <w:pStyle w:val="a5"/>
        <w:numPr>
          <w:ilvl w:val="0"/>
          <w:numId w:val="30"/>
        </w:numPr>
        <w:spacing w:line="276" w:lineRule="auto"/>
        <w:ind w:left="426"/>
        <w:jc w:val="both"/>
        <w:rPr>
          <w:i/>
        </w:rPr>
      </w:pPr>
      <w:r w:rsidRPr="00FB2890">
        <w:rPr>
          <w:i/>
        </w:rPr>
        <w:t>Декоративно-прикладное искусство. Свой дом, посуду, одежду, мебель и т.п. люди украшали. Национальные особенности народных промыслов ярко проявляются в художественных ремеслах: вышивке, гончарном производстве, вязании, плетении, резьбе по дереву, чеканке по металлу, изготовлению ювелирных изделий.</w:t>
      </w:r>
    </w:p>
    <w:p w:rsidR="001A12EA" w:rsidRPr="00FB2890" w:rsidRDefault="001A12EA" w:rsidP="004C5C25">
      <w:pPr>
        <w:pStyle w:val="a5"/>
        <w:numPr>
          <w:ilvl w:val="0"/>
          <w:numId w:val="30"/>
        </w:numPr>
        <w:spacing w:line="276" w:lineRule="auto"/>
        <w:ind w:left="426"/>
        <w:jc w:val="both"/>
        <w:rPr>
          <w:bCs/>
          <w:i/>
          <w:iCs/>
        </w:rPr>
      </w:pPr>
      <w:r w:rsidRPr="00FB2890">
        <w:rPr>
          <w:bCs/>
          <w:i/>
          <w:iCs/>
        </w:rPr>
        <w:t xml:space="preserve">Гончарное производство. </w:t>
      </w:r>
      <w:r w:rsidRPr="00FB2890">
        <w:rPr>
          <w:i/>
        </w:rPr>
        <w:t xml:space="preserve">Посуда, предметы быта, украшения жилища, игрушки. Материалы  и способы их обработки. Знакомство с мастерами, живущими рядом в городе или поселке. Особенности росписи глиняных изделий у народных мастеров, живущих в Крыму. </w:t>
      </w:r>
      <w:r w:rsidRPr="00FB2890">
        <w:rPr>
          <w:i/>
          <w:iCs/>
        </w:rPr>
        <w:t>Практическая деятельность детей</w:t>
      </w:r>
      <w:r w:rsidRPr="00FB2890">
        <w:rPr>
          <w:i/>
        </w:rPr>
        <w:t>: лепка, рисование, аппликация.</w:t>
      </w:r>
    </w:p>
    <w:p w:rsidR="001A12EA" w:rsidRPr="00FB2890" w:rsidRDefault="001A12EA" w:rsidP="004C5C25">
      <w:pPr>
        <w:pStyle w:val="a5"/>
        <w:numPr>
          <w:ilvl w:val="0"/>
          <w:numId w:val="30"/>
        </w:numPr>
        <w:spacing w:line="276" w:lineRule="auto"/>
        <w:ind w:left="426"/>
        <w:jc w:val="both"/>
        <w:rPr>
          <w:bCs/>
          <w:i/>
          <w:iCs/>
        </w:rPr>
      </w:pPr>
      <w:r w:rsidRPr="00FB2890">
        <w:rPr>
          <w:bCs/>
          <w:i/>
          <w:iCs/>
        </w:rPr>
        <w:t xml:space="preserve">Ковроткачество. </w:t>
      </w:r>
      <w:r w:rsidRPr="00FB2890">
        <w:rPr>
          <w:i/>
        </w:rPr>
        <w:t xml:space="preserve">Изготовление </w:t>
      </w:r>
      <w:proofErr w:type="spellStart"/>
      <w:r w:rsidRPr="00FB2890">
        <w:rPr>
          <w:i/>
        </w:rPr>
        <w:t>безворсовых</w:t>
      </w:r>
      <w:proofErr w:type="spellEnd"/>
      <w:r w:rsidRPr="00FB2890">
        <w:rPr>
          <w:i/>
        </w:rPr>
        <w:t xml:space="preserve"> ковров: болгарских </w:t>
      </w:r>
      <w:proofErr w:type="spellStart"/>
      <w:r w:rsidRPr="00FB2890">
        <w:rPr>
          <w:i/>
        </w:rPr>
        <w:t>писану</w:t>
      </w:r>
      <w:proofErr w:type="spellEnd"/>
      <w:r w:rsidRPr="00FB2890">
        <w:rPr>
          <w:i/>
        </w:rPr>
        <w:t xml:space="preserve">, </w:t>
      </w:r>
      <w:proofErr w:type="spellStart"/>
      <w:r w:rsidRPr="00FB2890">
        <w:rPr>
          <w:i/>
        </w:rPr>
        <w:t>крымскотатарских</w:t>
      </w:r>
      <w:proofErr w:type="spellEnd"/>
      <w:r w:rsidRPr="00FB2890">
        <w:rPr>
          <w:i/>
        </w:rPr>
        <w:t xml:space="preserve"> килимов, русских ковров, украинских килимов. Особенности их рисунков, колорита. Практическое использование в жилище. Современные тканые изделия. </w:t>
      </w:r>
      <w:r w:rsidRPr="00FB2890">
        <w:rPr>
          <w:i/>
          <w:iCs/>
        </w:rPr>
        <w:t>Практическая деятельность детей</w:t>
      </w:r>
      <w:r w:rsidRPr="00FB2890">
        <w:rPr>
          <w:i/>
        </w:rPr>
        <w:t>: рисование,  аппликация.</w:t>
      </w:r>
    </w:p>
    <w:p w:rsidR="001A12EA" w:rsidRPr="00FB2890" w:rsidRDefault="001A12EA" w:rsidP="004C5C25">
      <w:pPr>
        <w:pStyle w:val="a5"/>
        <w:numPr>
          <w:ilvl w:val="0"/>
          <w:numId w:val="30"/>
        </w:numPr>
        <w:spacing w:line="276" w:lineRule="auto"/>
        <w:ind w:left="426"/>
        <w:jc w:val="both"/>
        <w:rPr>
          <w:bCs/>
          <w:i/>
          <w:iCs/>
        </w:rPr>
      </w:pPr>
      <w:r w:rsidRPr="00FB2890">
        <w:rPr>
          <w:bCs/>
          <w:i/>
          <w:iCs/>
        </w:rPr>
        <w:t xml:space="preserve">Вышивка. </w:t>
      </w:r>
      <w:r w:rsidRPr="00FB2890">
        <w:rPr>
          <w:i/>
        </w:rPr>
        <w:t xml:space="preserve">Образцы народной вышивки. Особенности орнаментов, узоров, цветовой гаммы в работах крымских мастеров.  Практическое использование вышитых изделий для украшения одежды, жилища, предметов быта. </w:t>
      </w:r>
      <w:r w:rsidRPr="00FB2890">
        <w:rPr>
          <w:i/>
          <w:iCs/>
        </w:rPr>
        <w:t>Практическая деятельность детей</w:t>
      </w:r>
      <w:r w:rsidRPr="00FB2890">
        <w:rPr>
          <w:i/>
        </w:rPr>
        <w:t>:  рисование, аппликация – украшение игрового уголка, ручной и художественный труд – вышивание стебельчатым швом и швом «крест».</w:t>
      </w:r>
    </w:p>
    <w:p w:rsidR="001A12EA" w:rsidRPr="00FB2890" w:rsidRDefault="001A12EA" w:rsidP="004C5C25">
      <w:pPr>
        <w:pStyle w:val="a5"/>
        <w:numPr>
          <w:ilvl w:val="0"/>
          <w:numId w:val="30"/>
        </w:numPr>
        <w:spacing w:line="276" w:lineRule="auto"/>
        <w:ind w:left="426"/>
        <w:jc w:val="both"/>
        <w:rPr>
          <w:bCs/>
          <w:i/>
          <w:iCs/>
        </w:rPr>
      </w:pPr>
      <w:r w:rsidRPr="00FB2890">
        <w:rPr>
          <w:bCs/>
          <w:i/>
          <w:iCs/>
        </w:rPr>
        <w:t xml:space="preserve">Плетение из лозы. </w:t>
      </w:r>
      <w:r w:rsidRPr="00FB2890">
        <w:rPr>
          <w:i/>
        </w:rPr>
        <w:t xml:space="preserve">Древнее ремесло – </w:t>
      </w:r>
      <w:proofErr w:type="spellStart"/>
      <w:r w:rsidRPr="00FB2890">
        <w:rPr>
          <w:i/>
        </w:rPr>
        <w:t>лозоплетение</w:t>
      </w:r>
      <w:proofErr w:type="spellEnd"/>
      <w:r w:rsidRPr="00FB2890">
        <w:rPr>
          <w:i/>
        </w:rPr>
        <w:t xml:space="preserve">. Практическое назначение изделий из лозы. Основные приемы работы с лозой, доступные детям. </w:t>
      </w:r>
      <w:r w:rsidRPr="00FB2890">
        <w:rPr>
          <w:i/>
          <w:iCs/>
        </w:rPr>
        <w:t>Практическая деятельность детей</w:t>
      </w:r>
      <w:r w:rsidRPr="00FB2890">
        <w:rPr>
          <w:i/>
        </w:rPr>
        <w:t>: выполнение доступных видов работ (подставки под горячее, корзинки) совместно с воспитателем.</w:t>
      </w:r>
    </w:p>
    <w:p w:rsidR="001A12EA" w:rsidRPr="00FB2890" w:rsidRDefault="001A12EA" w:rsidP="004C5C25">
      <w:pPr>
        <w:pStyle w:val="a5"/>
        <w:numPr>
          <w:ilvl w:val="0"/>
          <w:numId w:val="30"/>
        </w:numPr>
        <w:spacing w:line="276" w:lineRule="auto"/>
        <w:ind w:left="426"/>
        <w:jc w:val="both"/>
        <w:rPr>
          <w:bCs/>
          <w:i/>
          <w:iCs/>
        </w:rPr>
      </w:pPr>
      <w:r w:rsidRPr="00FB2890">
        <w:rPr>
          <w:bCs/>
          <w:i/>
          <w:iCs/>
        </w:rPr>
        <w:t xml:space="preserve">Резьба по дереву. </w:t>
      </w:r>
      <w:r w:rsidRPr="00FB2890">
        <w:rPr>
          <w:i/>
        </w:rPr>
        <w:t xml:space="preserve">Изделия из дерева (посуда, гребни, спицы, подсвечники, подставки под горячее, разделочные доски и т.д. Их практическое назначение. Объемная деревянная скульптура. Сказочные деревянные фигурки на Поляне сказок (экскурсия или рассматривание иллюстраций). </w:t>
      </w:r>
      <w:r w:rsidRPr="00FB2890">
        <w:rPr>
          <w:i/>
          <w:iCs/>
        </w:rPr>
        <w:t>Практическая творческая деятельность детей</w:t>
      </w:r>
      <w:r w:rsidRPr="00FB2890">
        <w:rPr>
          <w:i/>
        </w:rPr>
        <w:t>: оформление природного материала (веток, коряг, корней деревьев и т.д.), в какой-либо предмет, персонаж сказки, композицию для украшения группы, игрового центра.</w:t>
      </w:r>
    </w:p>
    <w:p w:rsidR="001A12EA" w:rsidRPr="00FB2890" w:rsidRDefault="001A12EA" w:rsidP="001A12EA">
      <w:pPr>
        <w:spacing w:after="0"/>
        <w:ind w:left="426"/>
        <w:rPr>
          <w:rFonts w:ascii="Times New Roman" w:eastAsia="Times New Roman" w:hAnsi="Times New Roman" w:cs="Times New Roman"/>
          <w:bCs/>
          <w:i/>
          <w:sz w:val="24"/>
          <w:szCs w:val="24"/>
          <w:u w:val="single"/>
        </w:rPr>
      </w:pPr>
      <w:r w:rsidRPr="00FB2890">
        <w:rPr>
          <w:rFonts w:ascii="Times New Roman" w:eastAsia="TimesNewRoman" w:hAnsi="Times New Roman" w:cs="Times New Roman"/>
          <w:i/>
          <w:sz w:val="24"/>
          <w:szCs w:val="24"/>
          <w:u w:val="single"/>
        </w:rPr>
        <w:lastRenderedPageBreak/>
        <w:t>Подраздел «</w:t>
      </w:r>
      <w:r w:rsidRPr="00FB2890">
        <w:rPr>
          <w:rFonts w:ascii="Times New Roman" w:eastAsia="Times New Roman" w:hAnsi="Times New Roman" w:cs="Times New Roman"/>
          <w:bCs/>
          <w:i/>
          <w:sz w:val="24"/>
          <w:szCs w:val="24"/>
          <w:u w:val="single"/>
        </w:rPr>
        <w:t>Музыка».</w:t>
      </w:r>
    </w:p>
    <w:p w:rsidR="001A12EA" w:rsidRPr="00FB2890" w:rsidRDefault="001A12EA" w:rsidP="004C5C25">
      <w:pPr>
        <w:pStyle w:val="a5"/>
        <w:numPr>
          <w:ilvl w:val="0"/>
          <w:numId w:val="31"/>
        </w:numPr>
        <w:shd w:val="clear" w:color="auto" w:fill="FFFFFF"/>
        <w:spacing w:line="276" w:lineRule="auto"/>
        <w:ind w:left="426"/>
        <w:jc w:val="both"/>
        <w:rPr>
          <w:i/>
          <w:iCs/>
        </w:rPr>
      </w:pPr>
      <w:r w:rsidRPr="00FB2890">
        <w:rPr>
          <w:i/>
          <w:iCs/>
        </w:rPr>
        <w:t xml:space="preserve">Примерный перечень произведений для слушания: Караимские: </w:t>
      </w:r>
      <w:r w:rsidRPr="00FB2890">
        <w:rPr>
          <w:i/>
        </w:rPr>
        <w:t xml:space="preserve">«Бабочка», муз. С. </w:t>
      </w:r>
      <w:proofErr w:type="spellStart"/>
      <w:r w:rsidRPr="00FB2890">
        <w:rPr>
          <w:i/>
        </w:rPr>
        <w:t>Майкапара</w:t>
      </w:r>
      <w:proofErr w:type="spellEnd"/>
      <w:r w:rsidRPr="00FB2890">
        <w:rPr>
          <w:i/>
        </w:rPr>
        <w:t xml:space="preserve">; «Колыбельная», муз. С. </w:t>
      </w:r>
      <w:proofErr w:type="spellStart"/>
      <w:r w:rsidRPr="00FB2890">
        <w:rPr>
          <w:i/>
        </w:rPr>
        <w:t>Майкапара</w:t>
      </w:r>
      <w:proofErr w:type="spellEnd"/>
      <w:r w:rsidRPr="00FB2890">
        <w:rPr>
          <w:i/>
        </w:rPr>
        <w:t xml:space="preserve"> и др.</w:t>
      </w:r>
      <w:r w:rsidRPr="00FB2890">
        <w:rPr>
          <w:i/>
          <w:iCs/>
        </w:rPr>
        <w:t xml:space="preserve"> </w:t>
      </w:r>
      <w:proofErr w:type="spellStart"/>
      <w:r w:rsidRPr="00FB2890">
        <w:rPr>
          <w:i/>
          <w:iCs/>
        </w:rPr>
        <w:t>Крымскотатарские</w:t>
      </w:r>
      <w:proofErr w:type="spellEnd"/>
      <w:r w:rsidRPr="00FB2890">
        <w:rPr>
          <w:i/>
          <w:iCs/>
        </w:rPr>
        <w:t xml:space="preserve">: </w:t>
      </w:r>
      <w:r w:rsidRPr="00FB2890">
        <w:rPr>
          <w:i/>
        </w:rPr>
        <w:t xml:space="preserve">«Сейчас придет твоя мама», колыбельная; «Кукольный марш», муз. Э. </w:t>
      </w:r>
      <w:proofErr w:type="spellStart"/>
      <w:r w:rsidRPr="00FB2890">
        <w:rPr>
          <w:i/>
        </w:rPr>
        <w:t>Налбандова</w:t>
      </w:r>
      <w:proofErr w:type="spellEnd"/>
      <w:r w:rsidRPr="00FB2890">
        <w:rPr>
          <w:i/>
        </w:rPr>
        <w:t xml:space="preserve">, «Кукольный вальс», муз. Э. </w:t>
      </w:r>
      <w:proofErr w:type="spellStart"/>
      <w:r w:rsidRPr="00FB2890">
        <w:rPr>
          <w:i/>
        </w:rPr>
        <w:t>Налбандова</w:t>
      </w:r>
      <w:proofErr w:type="spellEnd"/>
      <w:r w:rsidRPr="00FB2890">
        <w:rPr>
          <w:i/>
        </w:rPr>
        <w:t xml:space="preserve">; «Барабан», муз. И. </w:t>
      </w:r>
      <w:proofErr w:type="spellStart"/>
      <w:r w:rsidRPr="00FB2890">
        <w:rPr>
          <w:i/>
        </w:rPr>
        <w:t>Бахшиш</w:t>
      </w:r>
      <w:proofErr w:type="spellEnd"/>
      <w:r w:rsidRPr="00FB2890">
        <w:rPr>
          <w:i/>
        </w:rPr>
        <w:t xml:space="preserve">, А. </w:t>
      </w:r>
      <w:proofErr w:type="spellStart"/>
      <w:r w:rsidRPr="00FB2890">
        <w:rPr>
          <w:i/>
        </w:rPr>
        <w:t>Мефаева</w:t>
      </w:r>
      <w:proofErr w:type="spellEnd"/>
      <w:r w:rsidRPr="00FB2890">
        <w:rPr>
          <w:i/>
        </w:rPr>
        <w:t>; «</w:t>
      </w:r>
      <w:proofErr w:type="spellStart"/>
      <w:r w:rsidRPr="00FB2890">
        <w:rPr>
          <w:i/>
        </w:rPr>
        <w:t>Хайтарма</w:t>
      </w:r>
      <w:proofErr w:type="spellEnd"/>
      <w:r w:rsidRPr="00FB2890">
        <w:rPr>
          <w:i/>
        </w:rPr>
        <w:t xml:space="preserve">», муз. А. </w:t>
      </w:r>
      <w:proofErr w:type="spellStart"/>
      <w:r w:rsidRPr="00FB2890">
        <w:rPr>
          <w:i/>
        </w:rPr>
        <w:t>Спендиарова</w:t>
      </w:r>
      <w:proofErr w:type="spellEnd"/>
      <w:r w:rsidRPr="00FB2890">
        <w:rPr>
          <w:i/>
        </w:rPr>
        <w:t xml:space="preserve"> и др.</w:t>
      </w:r>
      <w:r w:rsidRPr="00FB2890">
        <w:rPr>
          <w:i/>
          <w:iCs/>
        </w:rPr>
        <w:t xml:space="preserve"> Русские:</w:t>
      </w:r>
      <w:r w:rsidRPr="00FB2890">
        <w:rPr>
          <w:i/>
        </w:rPr>
        <w:t xml:space="preserve"> «Котик заболел», «Котик выздоровел», муз. А. Гречанинова; «Детская полька», муз. М. Глинки; «Плач куклы», муз. Т. </w:t>
      </w:r>
      <w:proofErr w:type="spellStart"/>
      <w:r w:rsidRPr="00FB2890">
        <w:rPr>
          <w:i/>
        </w:rPr>
        <w:t>Попатенко</w:t>
      </w:r>
      <w:proofErr w:type="spellEnd"/>
      <w:r w:rsidRPr="00FB2890">
        <w:rPr>
          <w:i/>
        </w:rPr>
        <w:t xml:space="preserve">; «Клоуны», муз. Д. </w:t>
      </w:r>
      <w:proofErr w:type="spellStart"/>
      <w:r w:rsidRPr="00FB2890">
        <w:rPr>
          <w:i/>
        </w:rPr>
        <w:t>Кабалевского</w:t>
      </w:r>
      <w:proofErr w:type="spellEnd"/>
      <w:r w:rsidRPr="00FB2890">
        <w:rPr>
          <w:i/>
        </w:rPr>
        <w:t xml:space="preserve"> и др. </w:t>
      </w:r>
      <w:r w:rsidRPr="00FB2890">
        <w:rPr>
          <w:i/>
          <w:iCs/>
        </w:rPr>
        <w:t xml:space="preserve"> Украинские: </w:t>
      </w:r>
      <w:r w:rsidRPr="00FB2890">
        <w:rPr>
          <w:i/>
        </w:rPr>
        <w:t>«</w:t>
      </w:r>
      <w:proofErr w:type="spellStart"/>
      <w:r w:rsidRPr="00FB2890">
        <w:rPr>
          <w:i/>
        </w:rPr>
        <w:t>Подоляночка</w:t>
      </w:r>
      <w:proofErr w:type="spellEnd"/>
      <w:r w:rsidRPr="00FB2890">
        <w:rPr>
          <w:i/>
        </w:rPr>
        <w:t xml:space="preserve">», </w:t>
      </w:r>
      <w:proofErr w:type="spellStart"/>
      <w:r w:rsidRPr="00FB2890">
        <w:rPr>
          <w:i/>
        </w:rPr>
        <w:t>нар.мелодия</w:t>
      </w:r>
      <w:proofErr w:type="spellEnd"/>
      <w:r w:rsidRPr="00FB2890">
        <w:rPr>
          <w:i/>
        </w:rPr>
        <w:t xml:space="preserve">, обр. Л. </w:t>
      </w:r>
      <w:proofErr w:type="spellStart"/>
      <w:r w:rsidRPr="00FB2890">
        <w:rPr>
          <w:i/>
        </w:rPr>
        <w:t>Ревуцкого</w:t>
      </w:r>
      <w:proofErr w:type="spellEnd"/>
      <w:r w:rsidRPr="00FB2890">
        <w:rPr>
          <w:i/>
        </w:rPr>
        <w:t xml:space="preserve">; «Спи, моя </w:t>
      </w:r>
      <w:proofErr w:type="spellStart"/>
      <w:r w:rsidRPr="00FB2890">
        <w:rPr>
          <w:i/>
        </w:rPr>
        <w:t>дитино</w:t>
      </w:r>
      <w:proofErr w:type="spellEnd"/>
      <w:r w:rsidRPr="00FB2890">
        <w:rPr>
          <w:i/>
        </w:rPr>
        <w:t xml:space="preserve">», муз. Я. </w:t>
      </w:r>
      <w:proofErr w:type="spellStart"/>
      <w:r w:rsidRPr="00FB2890">
        <w:rPr>
          <w:i/>
        </w:rPr>
        <w:t>Степового</w:t>
      </w:r>
      <w:proofErr w:type="spellEnd"/>
      <w:r w:rsidRPr="00FB2890">
        <w:rPr>
          <w:i/>
        </w:rPr>
        <w:t xml:space="preserve">; «Котик серенький», </w:t>
      </w:r>
      <w:proofErr w:type="spellStart"/>
      <w:r w:rsidRPr="00FB2890">
        <w:rPr>
          <w:i/>
        </w:rPr>
        <w:t>нар.песня</w:t>
      </w:r>
      <w:proofErr w:type="spellEnd"/>
      <w:r w:rsidRPr="00FB2890">
        <w:rPr>
          <w:i/>
        </w:rPr>
        <w:t xml:space="preserve">, обр. М. </w:t>
      </w:r>
      <w:proofErr w:type="spellStart"/>
      <w:r w:rsidRPr="00FB2890">
        <w:rPr>
          <w:i/>
        </w:rPr>
        <w:t>Вериковского</w:t>
      </w:r>
      <w:proofErr w:type="spellEnd"/>
      <w:r w:rsidRPr="00FB2890">
        <w:rPr>
          <w:i/>
        </w:rPr>
        <w:t xml:space="preserve">; «Два петуха», </w:t>
      </w:r>
      <w:proofErr w:type="spellStart"/>
      <w:r w:rsidRPr="00FB2890">
        <w:rPr>
          <w:i/>
        </w:rPr>
        <w:t>нар.песня</w:t>
      </w:r>
      <w:proofErr w:type="spellEnd"/>
      <w:r w:rsidRPr="00FB2890">
        <w:rPr>
          <w:i/>
        </w:rPr>
        <w:t xml:space="preserve">, обр. М. </w:t>
      </w:r>
      <w:proofErr w:type="spellStart"/>
      <w:r w:rsidRPr="00FB2890">
        <w:rPr>
          <w:i/>
        </w:rPr>
        <w:t>Компанийца</w:t>
      </w:r>
      <w:proofErr w:type="spellEnd"/>
      <w:r w:rsidRPr="00FB2890">
        <w:rPr>
          <w:i/>
        </w:rPr>
        <w:t xml:space="preserve"> и др.        </w:t>
      </w:r>
    </w:p>
    <w:p w:rsidR="001A12EA" w:rsidRPr="00FB2890" w:rsidRDefault="001A12EA" w:rsidP="004C5C25">
      <w:pPr>
        <w:pStyle w:val="a5"/>
        <w:numPr>
          <w:ilvl w:val="0"/>
          <w:numId w:val="31"/>
        </w:numPr>
        <w:shd w:val="clear" w:color="auto" w:fill="FFFFFF"/>
        <w:spacing w:line="276" w:lineRule="auto"/>
        <w:ind w:left="426"/>
        <w:jc w:val="both"/>
        <w:rPr>
          <w:i/>
          <w:iCs/>
        </w:rPr>
      </w:pPr>
      <w:r w:rsidRPr="00FB2890">
        <w:rPr>
          <w:i/>
          <w:iCs/>
        </w:rPr>
        <w:t xml:space="preserve">Примерный перечень песен. Армянские: </w:t>
      </w:r>
      <w:r w:rsidRPr="00FB2890">
        <w:rPr>
          <w:i/>
        </w:rPr>
        <w:t xml:space="preserve">«Споем на армянском», </w:t>
      </w:r>
      <w:proofErr w:type="spellStart"/>
      <w:r w:rsidRPr="00FB2890">
        <w:rPr>
          <w:i/>
        </w:rPr>
        <w:t>нар.песня</w:t>
      </w:r>
      <w:proofErr w:type="spellEnd"/>
      <w:r w:rsidRPr="00FB2890">
        <w:rPr>
          <w:i/>
        </w:rPr>
        <w:t xml:space="preserve">; «Строитель», </w:t>
      </w:r>
      <w:proofErr w:type="spellStart"/>
      <w:r w:rsidRPr="00FB2890">
        <w:rPr>
          <w:i/>
        </w:rPr>
        <w:t>нар.песня</w:t>
      </w:r>
      <w:proofErr w:type="spellEnd"/>
      <w:r w:rsidRPr="00FB2890">
        <w:rPr>
          <w:i/>
        </w:rPr>
        <w:t xml:space="preserve">; «Моя мама», </w:t>
      </w:r>
      <w:proofErr w:type="spellStart"/>
      <w:r w:rsidRPr="00FB2890">
        <w:rPr>
          <w:i/>
        </w:rPr>
        <w:t>нар.песня</w:t>
      </w:r>
      <w:proofErr w:type="spellEnd"/>
      <w:r w:rsidRPr="00FB2890">
        <w:rPr>
          <w:i/>
        </w:rPr>
        <w:t xml:space="preserve">; «Кукла-клоун», </w:t>
      </w:r>
      <w:proofErr w:type="spellStart"/>
      <w:r w:rsidRPr="00FB2890">
        <w:rPr>
          <w:i/>
        </w:rPr>
        <w:t>нар.песня</w:t>
      </w:r>
      <w:proofErr w:type="spellEnd"/>
      <w:r w:rsidRPr="00FB2890">
        <w:rPr>
          <w:i/>
        </w:rPr>
        <w:t xml:space="preserve">; «Песня куропатки», </w:t>
      </w:r>
      <w:proofErr w:type="spellStart"/>
      <w:r w:rsidRPr="00FB2890">
        <w:rPr>
          <w:i/>
        </w:rPr>
        <w:t>нар.песня</w:t>
      </w:r>
      <w:proofErr w:type="spellEnd"/>
      <w:r w:rsidRPr="00FB2890">
        <w:rPr>
          <w:i/>
        </w:rPr>
        <w:t xml:space="preserve">; «Динг-донг», нар. песня и др. </w:t>
      </w:r>
      <w:r w:rsidRPr="00FB2890">
        <w:rPr>
          <w:i/>
          <w:iCs/>
        </w:rPr>
        <w:t>Болгарские:</w:t>
      </w:r>
      <w:r w:rsidRPr="00FB2890">
        <w:rPr>
          <w:i/>
        </w:rPr>
        <w:t xml:space="preserve"> «Прекрасная стоянка», </w:t>
      </w:r>
      <w:proofErr w:type="spellStart"/>
      <w:r w:rsidRPr="00FB2890">
        <w:rPr>
          <w:i/>
        </w:rPr>
        <w:t>нар.мелодия</w:t>
      </w:r>
      <w:proofErr w:type="spellEnd"/>
      <w:r w:rsidRPr="00FB2890">
        <w:rPr>
          <w:i/>
        </w:rPr>
        <w:t xml:space="preserve">; «Нам Господь тебя послал», </w:t>
      </w:r>
      <w:proofErr w:type="spellStart"/>
      <w:r w:rsidRPr="00FB2890">
        <w:rPr>
          <w:i/>
        </w:rPr>
        <w:t>нар.песня</w:t>
      </w:r>
      <w:proofErr w:type="spellEnd"/>
      <w:r w:rsidRPr="00FB2890">
        <w:rPr>
          <w:i/>
        </w:rPr>
        <w:t xml:space="preserve">; «Голубь воркует в саду», </w:t>
      </w:r>
      <w:proofErr w:type="spellStart"/>
      <w:r w:rsidRPr="00FB2890">
        <w:rPr>
          <w:i/>
        </w:rPr>
        <w:t>нар.песня</w:t>
      </w:r>
      <w:proofErr w:type="spellEnd"/>
      <w:r w:rsidRPr="00FB2890">
        <w:rPr>
          <w:i/>
        </w:rPr>
        <w:t xml:space="preserve">; «Ты </w:t>
      </w:r>
      <w:proofErr w:type="spellStart"/>
      <w:r w:rsidRPr="00FB2890">
        <w:rPr>
          <w:i/>
        </w:rPr>
        <w:t>прийди</w:t>
      </w:r>
      <w:proofErr w:type="spellEnd"/>
      <w:r w:rsidRPr="00FB2890">
        <w:rPr>
          <w:i/>
        </w:rPr>
        <w:t xml:space="preserve"> скорее, сон-дремота», колыбельная; «С Новым годом!», </w:t>
      </w:r>
      <w:proofErr w:type="spellStart"/>
      <w:r w:rsidRPr="00FB2890">
        <w:rPr>
          <w:i/>
        </w:rPr>
        <w:t>нар.песня</w:t>
      </w:r>
      <w:proofErr w:type="spellEnd"/>
      <w:r w:rsidRPr="00FB2890">
        <w:rPr>
          <w:i/>
        </w:rPr>
        <w:t xml:space="preserve"> и др.</w:t>
      </w:r>
      <w:r w:rsidRPr="00FB2890">
        <w:rPr>
          <w:i/>
          <w:iCs/>
        </w:rPr>
        <w:t xml:space="preserve"> Греческие: </w:t>
      </w:r>
      <w:r w:rsidRPr="00FB2890">
        <w:rPr>
          <w:i/>
        </w:rPr>
        <w:t xml:space="preserve">«Когда пойду я на базар», </w:t>
      </w:r>
      <w:proofErr w:type="spellStart"/>
      <w:r w:rsidRPr="00FB2890">
        <w:rPr>
          <w:i/>
        </w:rPr>
        <w:t>нар.песня</w:t>
      </w:r>
      <w:proofErr w:type="spellEnd"/>
      <w:r w:rsidRPr="00FB2890">
        <w:rPr>
          <w:i/>
        </w:rPr>
        <w:t xml:space="preserve">; «Колыбельная», </w:t>
      </w:r>
      <w:proofErr w:type="spellStart"/>
      <w:r w:rsidRPr="00FB2890">
        <w:rPr>
          <w:i/>
        </w:rPr>
        <w:t>нар.песня</w:t>
      </w:r>
      <w:proofErr w:type="spellEnd"/>
      <w:r w:rsidRPr="00FB2890">
        <w:rPr>
          <w:i/>
        </w:rPr>
        <w:t xml:space="preserve">; «У меня рос кустик перца», </w:t>
      </w:r>
      <w:proofErr w:type="spellStart"/>
      <w:r w:rsidRPr="00FB2890">
        <w:rPr>
          <w:i/>
        </w:rPr>
        <w:t>нар.песня</w:t>
      </w:r>
      <w:proofErr w:type="spellEnd"/>
      <w:r w:rsidRPr="00FB2890">
        <w:rPr>
          <w:i/>
        </w:rPr>
        <w:t xml:space="preserve">; «Закончился год», </w:t>
      </w:r>
      <w:proofErr w:type="spellStart"/>
      <w:r w:rsidRPr="00FB2890">
        <w:rPr>
          <w:i/>
        </w:rPr>
        <w:t>нар.песня</w:t>
      </w:r>
      <w:proofErr w:type="spellEnd"/>
      <w:r w:rsidRPr="00FB2890">
        <w:rPr>
          <w:i/>
        </w:rPr>
        <w:t xml:space="preserve">; «Пушистая елочка в зале стоит», </w:t>
      </w:r>
      <w:proofErr w:type="spellStart"/>
      <w:r w:rsidRPr="00FB2890">
        <w:rPr>
          <w:i/>
        </w:rPr>
        <w:t>нар.песня</w:t>
      </w:r>
      <w:proofErr w:type="spellEnd"/>
      <w:r w:rsidRPr="00FB2890">
        <w:rPr>
          <w:i/>
        </w:rPr>
        <w:t xml:space="preserve"> и др.</w:t>
      </w:r>
      <w:r w:rsidRPr="00FB2890">
        <w:rPr>
          <w:i/>
          <w:iCs/>
        </w:rPr>
        <w:t xml:space="preserve"> </w:t>
      </w:r>
      <w:proofErr w:type="spellStart"/>
      <w:r w:rsidRPr="00FB2890">
        <w:rPr>
          <w:i/>
          <w:iCs/>
        </w:rPr>
        <w:t>Крымскотатарские</w:t>
      </w:r>
      <w:proofErr w:type="spellEnd"/>
      <w:r w:rsidRPr="00FB2890">
        <w:rPr>
          <w:i/>
          <w:iCs/>
        </w:rPr>
        <w:t>:</w:t>
      </w:r>
      <w:r w:rsidRPr="00FB2890">
        <w:rPr>
          <w:i/>
        </w:rPr>
        <w:t xml:space="preserve"> «Домашние животные», </w:t>
      </w:r>
      <w:proofErr w:type="spellStart"/>
      <w:r w:rsidRPr="00FB2890">
        <w:rPr>
          <w:i/>
        </w:rPr>
        <w:t>нар.песня</w:t>
      </w:r>
      <w:proofErr w:type="spellEnd"/>
      <w:r w:rsidRPr="00FB2890">
        <w:rPr>
          <w:i/>
        </w:rPr>
        <w:t xml:space="preserve">; «Моя уточка», «Я люблю петь», муз. и сл. </w:t>
      </w:r>
      <w:proofErr w:type="spellStart"/>
      <w:r w:rsidRPr="00FB2890">
        <w:rPr>
          <w:i/>
        </w:rPr>
        <w:t>С.Усеинова</w:t>
      </w:r>
      <w:proofErr w:type="spellEnd"/>
      <w:r w:rsidRPr="00FB2890">
        <w:rPr>
          <w:i/>
        </w:rPr>
        <w:t xml:space="preserve">; «Между нами речка», нар. песня;   «Зеленоголовая уточка», «Осень», муз. Э. </w:t>
      </w:r>
      <w:proofErr w:type="spellStart"/>
      <w:r w:rsidRPr="00FB2890">
        <w:rPr>
          <w:i/>
        </w:rPr>
        <w:t>Налбандова</w:t>
      </w:r>
      <w:proofErr w:type="spellEnd"/>
      <w:r w:rsidRPr="00FB2890">
        <w:rPr>
          <w:i/>
        </w:rPr>
        <w:t xml:space="preserve">, сл. О. </w:t>
      </w:r>
      <w:proofErr w:type="spellStart"/>
      <w:r w:rsidRPr="00FB2890">
        <w:rPr>
          <w:i/>
        </w:rPr>
        <w:t>Амита</w:t>
      </w:r>
      <w:proofErr w:type="spellEnd"/>
      <w:r w:rsidRPr="00FB2890">
        <w:rPr>
          <w:i/>
        </w:rPr>
        <w:t xml:space="preserve">;  «Я говорю на родном языке», муз. С. </w:t>
      </w:r>
      <w:proofErr w:type="spellStart"/>
      <w:r w:rsidRPr="00FB2890">
        <w:rPr>
          <w:i/>
        </w:rPr>
        <w:t>Кокуры</w:t>
      </w:r>
      <w:proofErr w:type="spellEnd"/>
      <w:r w:rsidRPr="00FB2890">
        <w:rPr>
          <w:i/>
        </w:rPr>
        <w:t xml:space="preserve">, сл. С. </w:t>
      </w:r>
      <w:proofErr w:type="spellStart"/>
      <w:r w:rsidRPr="00FB2890">
        <w:rPr>
          <w:i/>
        </w:rPr>
        <w:t>Усеинова</w:t>
      </w:r>
      <w:proofErr w:type="spellEnd"/>
      <w:r w:rsidRPr="00FB2890">
        <w:rPr>
          <w:i/>
        </w:rPr>
        <w:t xml:space="preserve">; «Крым – Родина моя», муз. Э. </w:t>
      </w:r>
      <w:proofErr w:type="spellStart"/>
      <w:r w:rsidRPr="00FB2890">
        <w:rPr>
          <w:i/>
        </w:rPr>
        <w:t>Налбандова</w:t>
      </w:r>
      <w:proofErr w:type="spellEnd"/>
      <w:r w:rsidRPr="00FB2890">
        <w:rPr>
          <w:i/>
        </w:rPr>
        <w:t xml:space="preserve">, сл. Ч. </w:t>
      </w:r>
      <w:proofErr w:type="spellStart"/>
      <w:r w:rsidRPr="00FB2890">
        <w:rPr>
          <w:i/>
        </w:rPr>
        <w:t>Аметова</w:t>
      </w:r>
      <w:proofErr w:type="spellEnd"/>
      <w:r w:rsidRPr="00FB2890">
        <w:rPr>
          <w:i/>
        </w:rPr>
        <w:t xml:space="preserve"> и др.</w:t>
      </w:r>
      <w:r w:rsidRPr="00FB2890">
        <w:rPr>
          <w:i/>
          <w:iCs/>
        </w:rPr>
        <w:t xml:space="preserve"> Немецкие:</w:t>
      </w:r>
      <w:r w:rsidRPr="00FB2890">
        <w:rPr>
          <w:i/>
        </w:rPr>
        <w:t xml:space="preserve"> «Поем вместе», </w:t>
      </w:r>
      <w:proofErr w:type="spellStart"/>
      <w:r w:rsidRPr="00FB2890">
        <w:rPr>
          <w:i/>
        </w:rPr>
        <w:t>нар.песня</w:t>
      </w:r>
      <w:proofErr w:type="spellEnd"/>
      <w:r w:rsidRPr="00FB2890">
        <w:rPr>
          <w:i/>
        </w:rPr>
        <w:t xml:space="preserve">; «Песенка от гнева», </w:t>
      </w:r>
      <w:proofErr w:type="spellStart"/>
      <w:r w:rsidRPr="00FB2890">
        <w:rPr>
          <w:i/>
        </w:rPr>
        <w:t>нар.песня</w:t>
      </w:r>
      <w:proofErr w:type="spellEnd"/>
      <w:r w:rsidRPr="00FB2890">
        <w:rPr>
          <w:i/>
        </w:rPr>
        <w:t xml:space="preserve">; «Песенка от страха», </w:t>
      </w:r>
      <w:proofErr w:type="spellStart"/>
      <w:r w:rsidRPr="00FB2890">
        <w:rPr>
          <w:i/>
        </w:rPr>
        <w:t>нар.песня</w:t>
      </w:r>
      <w:proofErr w:type="spellEnd"/>
      <w:r w:rsidRPr="00FB2890">
        <w:rPr>
          <w:i/>
        </w:rPr>
        <w:t xml:space="preserve">; «Колыбельная папы», </w:t>
      </w:r>
      <w:proofErr w:type="spellStart"/>
      <w:r w:rsidRPr="00FB2890">
        <w:rPr>
          <w:i/>
        </w:rPr>
        <w:t>нар.песня</w:t>
      </w:r>
      <w:proofErr w:type="spellEnd"/>
      <w:r w:rsidRPr="00FB2890">
        <w:rPr>
          <w:i/>
        </w:rPr>
        <w:t xml:space="preserve">; «Лягушка», </w:t>
      </w:r>
      <w:proofErr w:type="spellStart"/>
      <w:r w:rsidRPr="00FB2890">
        <w:rPr>
          <w:i/>
        </w:rPr>
        <w:t>нар.песня</w:t>
      </w:r>
      <w:proofErr w:type="spellEnd"/>
      <w:r w:rsidRPr="00FB2890">
        <w:rPr>
          <w:i/>
        </w:rPr>
        <w:t xml:space="preserve">; «Времена года», </w:t>
      </w:r>
      <w:proofErr w:type="spellStart"/>
      <w:r w:rsidRPr="00FB2890">
        <w:rPr>
          <w:i/>
        </w:rPr>
        <w:t>нар.песня</w:t>
      </w:r>
      <w:proofErr w:type="spellEnd"/>
      <w:r w:rsidRPr="00FB2890">
        <w:rPr>
          <w:i/>
        </w:rPr>
        <w:t xml:space="preserve">, обр. Т. Потапенко, сл. А. Кузнецовой и др. </w:t>
      </w:r>
      <w:r w:rsidRPr="00FB2890">
        <w:rPr>
          <w:i/>
          <w:iCs/>
        </w:rPr>
        <w:t xml:space="preserve">Русские: </w:t>
      </w:r>
      <w:r w:rsidRPr="00FB2890">
        <w:rPr>
          <w:i/>
        </w:rPr>
        <w:t xml:space="preserve">«Во поле береза стояла», </w:t>
      </w:r>
      <w:proofErr w:type="spellStart"/>
      <w:r w:rsidRPr="00FB2890">
        <w:rPr>
          <w:i/>
        </w:rPr>
        <w:t>нар.песня</w:t>
      </w:r>
      <w:proofErr w:type="spellEnd"/>
      <w:r w:rsidRPr="00FB2890">
        <w:rPr>
          <w:i/>
        </w:rPr>
        <w:t xml:space="preserve">; «Начинаю танцевать», </w:t>
      </w:r>
      <w:proofErr w:type="spellStart"/>
      <w:r w:rsidRPr="00FB2890">
        <w:rPr>
          <w:i/>
        </w:rPr>
        <w:t>нар.песня</w:t>
      </w:r>
      <w:proofErr w:type="spellEnd"/>
      <w:r w:rsidRPr="00FB2890">
        <w:rPr>
          <w:i/>
        </w:rPr>
        <w:t xml:space="preserve">; «Скачет, скачет воробей», </w:t>
      </w:r>
      <w:proofErr w:type="spellStart"/>
      <w:r w:rsidRPr="00FB2890">
        <w:rPr>
          <w:i/>
        </w:rPr>
        <w:t>нар.песня</w:t>
      </w:r>
      <w:proofErr w:type="spellEnd"/>
      <w:r w:rsidRPr="00FB2890">
        <w:rPr>
          <w:i/>
        </w:rPr>
        <w:t>; «Заинька, попляши», нар. песня и др.</w:t>
      </w:r>
      <w:r w:rsidRPr="00FB2890">
        <w:rPr>
          <w:i/>
          <w:iCs/>
        </w:rPr>
        <w:t xml:space="preserve"> Украинские: </w:t>
      </w:r>
      <w:r w:rsidRPr="00FB2890">
        <w:rPr>
          <w:i/>
        </w:rPr>
        <w:t xml:space="preserve">«Бим-бом», </w:t>
      </w:r>
      <w:proofErr w:type="spellStart"/>
      <w:r w:rsidRPr="00FB2890">
        <w:rPr>
          <w:i/>
        </w:rPr>
        <w:t>нар.приговорка</w:t>
      </w:r>
      <w:proofErr w:type="spellEnd"/>
      <w:r w:rsidRPr="00FB2890">
        <w:rPr>
          <w:i/>
        </w:rPr>
        <w:t xml:space="preserve">, обр. Я. </w:t>
      </w:r>
      <w:proofErr w:type="spellStart"/>
      <w:r w:rsidRPr="00FB2890">
        <w:rPr>
          <w:i/>
        </w:rPr>
        <w:t>Степового</w:t>
      </w:r>
      <w:proofErr w:type="spellEnd"/>
      <w:r w:rsidRPr="00FB2890">
        <w:rPr>
          <w:i/>
        </w:rPr>
        <w:t>; «</w:t>
      </w:r>
      <w:proofErr w:type="spellStart"/>
      <w:r w:rsidRPr="00FB2890">
        <w:rPr>
          <w:i/>
        </w:rPr>
        <w:t>Кукушечка</w:t>
      </w:r>
      <w:proofErr w:type="spellEnd"/>
      <w:r w:rsidRPr="00FB2890">
        <w:rPr>
          <w:i/>
        </w:rPr>
        <w:t xml:space="preserve">», </w:t>
      </w:r>
      <w:proofErr w:type="spellStart"/>
      <w:r w:rsidRPr="00FB2890">
        <w:rPr>
          <w:i/>
        </w:rPr>
        <w:t>нар.мелодия</w:t>
      </w:r>
      <w:proofErr w:type="spellEnd"/>
      <w:r w:rsidRPr="00FB2890">
        <w:rPr>
          <w:i/>
        </w:rPr>
        <w:t xml:space="preserve">, обр. Ю. Михайленко; «Выйди, выйди, солнышко», </w:t>
      </w:r>
      <w:proofErr w:type="spellStart"/>
      <w:r w:rsidRPr="00FB2890">
        <w:rPr>
          <w:i/>
        </w:rPr>
        <w:t>нар.мелодия</w:t>
      </w:r>
      <w:proofErr w:type="spellEnd"/>
      <w:r w:rsidRPr="00FB2890">
        <w:rPr>
          <w:i/>
        </w:rPr>
        <w:t xml:space="preserve">, обр. Л. </w:t>
      </w:r>
      <w:proofErr w:type="spellStart"/>
      <w:r w:rsidRPr="00FB2890">
        <w:rPr>
          <w:i/>
        </w:rPr>
        <w:t>Ревуцкого</w:t>
      </w:r>
      <w:proofErr w:type="spellEnd"/>
      <w:r w:rsidRPr="00FB2890">
        <w:rPr>
          <w:i/>
        </w:rPr>
        <w:t xml:space="preserve">; «Веснянка», </w:t>
      </w:r>
      <w:proofErr w:type="spellStart"/>
      <w:r w:rsidRPr="00FB2890">
        <w:rPr>
          <w:i/>
        </w:rPr>
        <w:t>нар.мелодия</w:t>
      </w:r>
      <w:proofErr w:type="spellEnd"/>
      <w:r w:rsidRPr="00FB2890">
        <w:rPr>
          <w:i/>
        </w:rPr>
        <w:t>, сл. Г. Гриневича; «</w:t>
      </w:r>
      <w:proofErr w:type="spellStart"/>
      <w:r w:rsidRPr="00FB2890">
        <w:rPr>
          <w:i/>
        </w:rPr>
        <w:t>Дубарик</w:t>
      </w:r>
      <w:proofErr w:type="spellEnd"/>
      <w:r w:rsidRPr="00FB2890">
        <w:rPr>
          <w:i/>
        </w:rPr>
        <w:t xml:space="preserve">», </w:t>
      </w:r>
      <w:proofErr w:type="spellStart"/>
      <w:r w:rsidRPr="00FB2890">
        <w:rPr>
          <w:i/>
        </w:rPr>
        <w:t>нар.песня</w:t>
      </w:r>
      <w:proofErr w:type="spellEnd"/>
      <w:r w:rsidRPr="00FB2890">
        <w:rPr>
          <w:i/>
        </w:rPr>
        <w:t xml:space="preserve"> и др. </w:t>
      </w:r>
    </w:p>
    <w:p w:rsidR="001A12EA" w:rsidRPr="00FB2890" w:rsidRDefault="001A12EA" w:rsidP="004C5C25">
      <w:pPr>
        <w:pStyle w:val="a5"/>
        <w:numPr>
          <w:ilvl w:val="0"/>
          <w:numId w:val="31"/>
        </w:numPr>
        <w:shd w:val="clear" w:color="auto" w:fill="FFFFFF"/>
        <w:spacing w:line="276" w:lineRule="auto"/>
        <w:ind w:left="426"/>
        <w:jc w:val="both"/>
        <w:rPr>
          <w:i/>
          <w:iCs/>
        </w:rPr>
      </w:pPr>
      <w:r w:rsidRPr="00FB2890">
        <w:rPr>
          <w:i/>
          <w:iCs/>
        </w:rPr>
        <w:t xml:space="preserve">Примерный перечень произведений для музыкально-ритмических движений (упражнения, народные танцы, хороводы). Белорусские: </w:t>
      </w:r>
      <w:r w:rsidRPr="00FB2890">
        <w:rPr>
          <w:i/>
        </w:rPr>
        <w:t xml:space="preserve">«Лявониха», «Найди свой цвет», </w:t>
      </w:r>
      <w:proofErr w:type="spellStart"/>
      <w:r w:rsidRPr="00FB2890">
        <w:rPr>
          <w:i/>
        </w:rPr>
        <w:t>нар.мелодия</w:t>
      </w:r>
      <w:proofErr w:type="spellEnd"/>
      <w:r w:rsidRPr="00FB2890">
        <w:rPr>
          <w:i/>
        </w:rPr>
        <w:t xml:space="preserve"> и др. </w:t>
      </w:r>
      <w:r w:rsidRPr="00FB2890">
        <w:rPr>
          <w:i/>
          <w:iCs/>
        </w:rPr>
        <w:t>Греческие:</w:t>
      </w:r>
      <w:r w:rsidRPr="00FB2890">
        <w:rPr>
          <w:i/>
        </w:rPr>
        <w:t xml:space="preserve"> «Сиртаки», муз. М. </w:t>
      </w:r>
      <w:proofErr w:type="spellStart"/>
      <w:r w:rsidRPr="00FB2890">
        <w:rPr>
          <w:i/>
        </w:rPr>
        <w:t>Теодаракиса</w:t>
      </w:r>
      <w:proofErr w:type="spellEnd"/>
      <w:r w:rsidRPr="00FB2890">
        <w:rPr>
          <w:i/>
        </w:rPr>
        <w:t xml:space="preserve"> и др. </w:t>
      </w:r>
      <w:proofErr w:type="spellStart"/>
      <w:r w:rsidRPr="00FB2890">
        <w:rPr>
          <w:i/>
          <w:iCs/>
        </w:rPr>
        <w:t>Крымскотатарские</w:t>
      </w:r>
      <w:proofErr w:type="spellEnd"/>
      <w:r w:rsidRPr="00FB2890">
        <w:rPr>
          <w:i/>
          <w:iCs/>
        </w:rPr>
        <w:t xml:space="preserve">: </w:t>
      </w:r>
      <w:r w:rsidRPr="00FB2890">
        <w:rPr>
          <w:i/>
        </w:rPr>
        <w:t xml:space="preserve">«Детская </w:t>
      </w:r>
      <w:proofErr w:type="spellStart"/>
      <w:r w:rsidRPr="00FB2890">
        <w:rPr>
          <w:i/>
        </w:rPr>
        <w:t>хайтарма</w:t>
      </w:r>
      <w:proofErr w:type="spellEnd"/>
      <w:r w:rsidRPr="00FB2890">
        <w:rPr>
          <w:i/>
        </w:rPr>
        <w:t xml:space="preserve">», «Пастушья </w:t>
      </w:r>
      <w:proofErr w:type="spellStart"/>
      <w:r w:rsidRPr="00FB2890">
        <w:rPr>
          <w:i/>
        </w:rPr>
        <w:t>хайтрама</w:t>
      </w:r>
      <w:proofErr w:type="spellEnd"/>
      <w:r w:rsidRPr="00FB2890">
        <w:rPr>
          <w:i/>
        </w:rPr>
        <w:t xml:space="preserve">», «Платочек», </w:t>
      </w:r>
      <w:proofErr w:type="spellStart"/>
      <w:r w:rsidRPr="00FB2890">
        <w:rPr>
          <w:i/>
        </w:rPr>
        <w:t>нар.мелодия</w:t>
      </w:r>
      <w:proofErr w:type="spellEnd"/>
      <w:r w:rsidRPr="00FB2890">
        <w:rPr>
          <w:i/>
        </w:rPr>
        <w:t xml:space="preserve"> и др. </w:t>
      </w:r>
      <w:proofErr w:type="gramStart"/>
      <w:r w:rsidRPr="00FB2890">
        <w:rPr>
          <w:i/>
          <w:iCs/>
        </w:rPr>
        <w:t xml:space="preserve">Немецкие: </w:t>
      </w:r>
      <w:r w:rsidRPr="00FB2890">
        <w:rPr>
          <w:i/>
        </w:rPr>
        <w:t xml:space="preserve"> «</w:t>
      </w:r>
      <w:proofErr w:type="gramEnd"/>
      <w:r w:rsidRPr="00FB2890">
        <w:rPr>
          <w:i/>
        </w:rPr>
        <w:t xml:space="preserve">Снежный вальс», муз нар и др. </w:t>
      </w:r>
      <w:r w:rsidRPr="00FB2890">
        <w:rPr>
          <w:i/>
          <w:iCs/>
        </w:rPr>
        <w:t xml:space="preserve">Русские: </w:t>
      </w:r>
      <w:r w:rsidRPr="00FB2890">
        <w:rPr>
          <w:i/>
        </w:rPr>
        <w:t xml:space="preserve">«Кадриль», «Приглашение», </w:t>
      </w:r>
      <w:proofErr w:type="spellStart"/>
      <w:r w:rsidRPr="00FB2890">
        <w:rPr>
          <w:i/>
        </w:rPr>
        <w:t>нар.мелодия</w:t>
      </w:r>
      <w:proofErr w:type="spellEnd"/>
      <w:r w:rsidRPr="00FB2890">
        <w:rPr>
          <w:i/>
        </w:rPr>
        <w:t xml:space="preserve"> «Ах, ты береза», обр. И. Арсеева, «Круговая пляска», </w:t>
      </w:r>
      <w:proofErr w:type="spellStart"/>
      <w:r w:rsidRPr="00FB2890">
        <w:rPr>
          <w:i/>
        </w:rPr>
        <w:t>нар.мелодия</w:t>
      </w:r>
      <w:proofErr w:type="spellEnd"/>
      <w:r w:rsidRPr="00FB2890">
        <w:rPr>
          <w:i/>
        </w:rPr>
        <w:t xml:space="preserve">, обр. С. </w:t>
      </w:r>
      <w:proofErr w:type="spellStart"/>
      <w:r w:rsidRPr="00FB2890">
        <w:rPr>
          <w:i/>
        </w:rPr>
        <w:t>Разоренова</w:t>
      </w:r>
      <w:proofErr w:type="spellEnd"/>
      <w:r w:rsidRPr="00FB2890">
        <w:rPr>
          <w:i/>
        </w:rPr>
        <w:t xml:space="preserve">, «Пошла млада за водой», хоровод, обр. </w:t>
      </w:r>
      <w:proofErr w:type="spellStart"/>
      <w:r w:rsidRPr="00FB2890">
        <w:rPr>
          <w:i/>
        </w:rPr>
        <w:t>В.Агафонникова</w:t>
      </w:r>
      <w:proofErr w:type="spellEnd"/>
      <w:r w:rsidRPr="00FB2890">
        <w:rPr>
          <w:i/>
        </w:rPr>
        <w:t xml:space="preserve">, «Парный танец», муз. Е. Тиличеевой и др. </w:t>
      </w:r>
      <w:r w:rsidRPr="00FB2890">
        <w:rPr>
          <w:i/>
          <w:iCs/>
        </w:rPr>
        <w:t>Украинские:</w:t>
      </w:r>
      <w:r w:rsidRPr="00FB2890">
        <w:rPr>
          <w:i/>
        </w:rPr>
        <w:t xml:space="preserve"> «Переменный шаг», </w:t>
      </w:r>
      <w:proofErr w:type="spellStart"/>
      <w:r w:rsidRPr="00FB2890">
        <w:rPr>
          <w:i/>
        </w:rPr>
        <w:t>нар.мелодия</w:t>
      </w:r>
      <w:proofErr w:type="spellEnd"/>
      <w:r w:rsidRPr="00FB2890">
        <w:rPr>
          <w:i/>
        </w:rPr>
        <w:t>, «</w:t>
      </w:r>
      <w:proofErr w:type="spellStart"/>
      <w:r w:rsidRPr="00FB2890">
        <w:rPr>
          <w:i/>
        </w:rPr>
        <w:t>Гопачок</w:t>
      </w:r>
      <w:proofErr w:type="spellEnd"/>
      <w:r w:rsidRPr="00FB2890">
        <w:rPr>
          <w:i/>
        </w:rPr>
        <w:t xml:space="preserve">», муз. Г. Петрицкого, «Танец мальчиков с </w:t>
      </w:r>
      <w:proofErr w:type="spellStart"/>
      <w:r w:rsidRPr="00FB2890">
        <w:rPr>
          <w:i/>
        </w:rPr>
        <w:t>сопилками</w:t>
      </w:r>
      <w:proofErr w:type="spellEnd"/>
      <w:r w:rsidRPr="00FB2890">
        <w:rPr>
          <w:i/>
        </w:rPr>
        <w:t xml:space="preserve">», </w:t>
      </w:r>
      <w:proofErr w:type="spellStart"/>
      <w:r w:rsidRPr="00FB2890">
        <w:rPr>
          <w:i/>
        </w:rPr>
        <w:t>нар.мелодия</w:t>
      </w:r>
      <w:proofErr w:type="spellEnd"/>
      <w:r w:rsidRPr="00FB2890">
        <w:rPr>
          <w:i/>
        </w:rPr>
        <w:t xml:space="preserve"> «Аркан», «Танец девочек с платками», </w:t>
      </w:r>
      <w:proofErr w:type="spellStart"/>
      <w:r w:rsidRPr="00FB2890">
        <w:rPr>
          <w:i/>
        </w:rPr>
        <w:t>нар.мелодия</w:t>
      </w:r>
      <w:proofErr w:type="spellEnd"/>
      <w:r w:rsidRPr="00FB2890">
        <w:rPr>
          <w:i/>
        </w:rPr>
        <w:t xml:space="preserve">, «Ой, </w:t>
      </w:r>
      <w:proofErr w:type="spellStart"/>
      <w:r w:rsidRPr="00FB2890">
        <w:rPr>
          <w:i/>
        </w:rPr>
        <w:t>гарна</w:t>
      </w:r>
      <w:proofErr w:type="spellEnd"/>
      <w:r w:rsidRPr="00FB2890">
        <w:rPr>
          <w:i/>
        </w:rPr>
        <w:t xml:space="preserve"> я, </w:t>
      </w:r>
      <w:proofErr w:type="spellStart"/>
      <w:r w:rsidRPr="00FB2890">
        <w:rPr>
          <w:i/>
        </w:rPr>
        <w:t>гарна</w:t>
      </w:r>
      <w:proofErr w:type="spellEnd"/>
      <w:r w:rsidRPr="00FB2890">
        <w:rPr>
          <w:i/>
        </w:rPr>
        <w:t xml:space="preserve">», «Танец с бубнами», </w:t>
      </w:r>
      <w:proofErr w:type="spellStart"/>
      <w:r w:rsidRPr="00FB2890">
        <w:rPr>
          <w:i/>
        </w:rPr>
        <w:t>нар.мелодия</w:t>
      </w:r>
      <w:proofErr w:type="spellEnd"/>
      <w:r w:rsidRPr="00FB2890">
        <w:rPr>
          <w:i/>
        </w:rPr>
        <w:t xml:space="preserve">, обр. М. </w:t>
      </w:r>
      <w:proofErr w:type="spellStart"/>
      <w:r w:rsidRPr="00FB2890">
        <w:rPr>
          <w:i/>
        </w:rPr>
        <w:t>Вериковского</w:t>
      </w:r>
      <w:proofErr w:type="spellEnd"/>
      <w:r w:rsidRPr="00FB2890">
        <w:rPr>
          <w:i/>
        </w:rPr>
        <w:t xml:space="preserve">, «Приглашение», </w:t>
      </w:r>
      <w:proofErr w:type="spellStart"/>
      <w:r w:rsidRPr="00FB2890">
        <w:rPr>
          <w:i/>
        </w:rPr>
        <w:t>нар.мелодия</w:t>
      </w:r>
      <w:proofErr w:type="spellEnd"/>
      <w:r w:rsidRPr="00FB2890">
        <w:rPr>
          <w:i/>
        </w:rPr>
        <w:t xml:space="preserve">, «Кривой танец», </w:t>
      </w:r>
      <w:proofErr w:type="spellStart"/>
      <w:r w:rsidRPr="00FB2890">
        <w:rPr>
          <w:i/>
        </w:rPr>
        <w:t>нар.меодия</w:t>
      </w:r>
      <w:proofErr w:type="spellEnd"/>
      <w:r w:rsidRPr="00FB2890">
        <w:rPr>
          <w:i/>
        </w:rPr>
        <w:t xml:space="preserve"> и др. </w:t>
      </w:r>
      <w:r w:rsidRPr="00FB2890">
        <w:rPr>
          <w:i/>
          <w:iCs/>
        </w:rPr>
        <w:t xml:space="preserve">Цыганские: </w:t>
      </w:r>
      <w:r w:rsidRPr="00FB2890">
        <w:rPr>
          <w:i/>
        </w:rPr>
        <w:t xml:space="preserve">«Цыганский </w:t>
      </w:r>
      <w:proofErr w:type="spellStart"/>
      <w:r w:rsidRPr="00FB2890">
        <w:rPr>
          <w:i/>
        </w:rPr>
        <w:t>жок</w:t>
      </w:r>
      <w:proofErr w:type="spellEnd"/>
      <w:r w:rsidRPr="00FB2890">
        <w:rPr>
          <w:i/>
        </w:rPr>
        <w:t xml:space="preserve">», «Цыганская». </w:t>
      </w:r>
    </w:p>
    <w:p w:rsidR="001A12EA" w:rsidRPr="00FB2890" w:rsidRDefault="001A12EA" w:rsidP="004C5C25">
      <w:pPr>
        <w:pStyle w:val="a5"/>
        <w:numPr>
          <w:ilvl w:val="0"/>
          <w:numId w:val="31"/>
        </w:numPr>
        <w:shd w:val="clear" w:color="auto" w:fill="FFFFFF"/>
        <w:spacing w:line="276" w:lineRule="auto"/>
        <w:ind w:left="426"/>
        <w:jc w:val="both"/>
        <w:rPr>
          <w:i/>
          <w:iCs/>
        </w:rPr>
      </w:pPr>
      <w:r w:rsidRPr="00FB2890">
        <w:rPr>
          <w:i/>
          <w:iCs/>
        </w:rPr>
        <w:t>Примерный перечень произведений для игры на детских музыкальных инструментах.</w:t>
      </w:r>
      <w:r w:rsidRPr="00FB2890">
        <w:rPr>
          <w:i/>
        </w:rPr>
        <w:t xml:space="preserve"> </w:t>
      </w:r>
      <w:proofErr w:type="spellStart"/>
      <w:r w:rsidRPr="00FB2890">
        <w:rPr>
          <w:i/>
          <w:iCs/>
        </w:rPr>
        <w:t>Крымскотатарские</w:t>
      </w:r>
      <w:proofErr w:type="spellEnd"/>
      <w:r w:rsidRPr="00FB2890">
        <w:rPr>
          <w:i/>
          <w:iCs/>
        </w:rPr>
        <w:t>:</w:t>
      </w:r>
      <w:r w:rsidRPr="00FB2890">
        <w:rPr>
          <w:i/>
        </w:rPr>
        <w:t xml:space="preserve"> «Есть у меня рыжая коза»; «Моя уточка», муз. С. </w:t>
      </w:r>
      <w:proofErr w:type="spellStart"/>
      <w:r w:rsidRPr="00FB2890">
        <w:rPr>
          <w:i/>
        </w:rPr>
        <w:t>Усеинова</w:t>
      </w:r>
      <w:proofErr w:type="spellEnd"/>
      <w:r w:rsidRPr="00FB2890">
        <w:rPr>
          <w:i/>
        </w:rPr>
        <w:t xml:space="preserve">; «Луженый казан», </w:t>
      </w:r>
      <w:proofErr w:type="spellStart"/>
      <w:r w:rsidRPr="00FB2890">
        <w:rPr>
          <w:i/>
        </w:rPr>
        <w:t>нар.песня</w:t>
      </w:r>
      <w:proofErr w:type="spellEnd"/>
      <w:r w:rsidRPr="00FB2890">
        <w:rPr>
          <w:i/>
        </w:rPr>
        <w:t xml:space="preserve">; «Играй, моя свирель», </w:t>
      </w:r>
      <w:proofErr w:type="spellStart"/>
      <w:r w:rsidRPr="00FB2890">
        <w:rPr>
          <w:i/>
        </w:rPr>
        <w:t>нар.песня</w:t>
      </w:r>
      <w:proofErr w:type="spellEnd"/>
      <w:r w:rsidRPr="00FB2890">
        <w:rPr>
          <w:i/>
        </w:rPr>
        <w:t xml:space="preserve"> и др. </w:t>
      </w:r>
      <w:r w:rsidRPr="00FB2890">
        <w:rPr>
          <w:i/>
          <w:iCs/>
        </w:rPr>
        <w:t xml:space="preserve">Русские: </w:t>
      </w:r>
      <w:r w:rsidRPr="00FB2890">
        <w:rPr>
          <w:i/>
        </w:rPr>
        <w:t xml:space="preserve">«Птички», муз. Е. Тиличеевой, «Новогодняя полька», муз. А. Александрова, «Маленькие музыканты», муз. В. Семенова, «Сорока-сорока», </w:t>
      </w:r>
      <w:proofErr w:type="spellStart"/>
      <w:r w:rsidRPr="00FB2890">
        <w:rPr>
          <w:i/>
        </w:rPr>
        <w:t>нар.мелодия</w:t>
      </w:r>
      <w:proofErr w:type="spellEnd"/>
      <w:r w:rsidRPr="00FB2890">
        <w:rPr>
          <w:i/>
        </w:rPr>
        <w:t xml:space="preserve">, обр. Т. </w:t>
      </w:r>
      <w:proofErr w:type="spellStart"/>
      <w:r w:rsidRPr="00FB2890">
        <w:rPr>
          <w:i/>
        </w:rPr>
        <w:t>Попатенко</w:t>
      </w:r>
      <w:proofErr w:type="spellEnd"/>
      <w:r w:rsidRPr="00FB2890">
        <w:rPr>
          <w:i/>
        </w:rPr>
        <w:t xml:space="preserve">, «Танец маленьких </w:t>
      </w:r>
      <w:r w:rsidRPr="00FB2890">
        <w:rPr>
          <w:i/>
        </w:rPr>
        <w:lastRenderedPageBreak/>
        <w:t xml:space="preserve">лебедей», муз. П. Чайковского, «Дождик», </w:t>
      </w:r>
      <w:proofErr w:type="spellStart"/>
      <w:r w:rsidRPr="00FB2890">
        <w:rPr>
          <w:i/>
        </w:rPr>
        <w:t>нар.напев</w:t>
      </w:r>
      <w:proofErr w:type="spellEnd"/>
      <w:r w:rsidRPr="00FB2890">
        <w:rPr>
          <w:i/>
        </w:rPr>
        <w:t xml:space="preserve">, обр. Ю. </w:t>
      </w:r>
      <w:proofErr w:type="spellStart"/>
      <w:r w:rsidRPr="00FB2890">
        <w:rPr>
          <w:i/>
        </w:rPr>
        <w:t>Слонова</w:t>
      </w:r>
      <w:proofErr w:type="spellEnd"/>
      <w:r w:rsidRPr="00FB2890">
        <w:rPr>
          <w:i/>
        </w:rPr>
        <w:t xml:space="preserve">, «Андрей-воробей», </w:t>
      </w:r>
      <w:proofErr w:type="spellStart"/>
      <w:r w:rsidRPr="00FB2890">
        <w:rPr>
          <w:i/>
        </w:rPr>
        <w:t>нар.прибаутка</w:t>
      </w:r>
      <w:proofErr w:type="spellEnd"/>
      <w:r w:rsidRPr="00FB2890">
        <w:rPr>
          <w:i/>
        </w:rPr>
        <w:t xml:space="preserve">, обр. Е. Тиличеевой и др. </w:t>
      </w:r>
      <w:r w:rsidRPr="00FB2890">
        <w:rPr>
          <w:i/>
          <w:iCs/>
        </w:rPr>
        <w:t xml:space="preserve">Украинские: </w:t>
      </w:r>
      <w:r w:rsidRPr="00FB2890">
        <w:rPr>
          <w:i/>
        </w:rPr>
        <w:t xml:space="preserve">«Ой, лопнул обруч», «Два медведя», </w:t>
      </w:r>
      <w:proofErr w:type="spellStart"/>
      <w:r w:rsidRPr="00FB2890">
        <w:rPr>
          <w:i/>
        </w:rPr>
        <w:t>нар.песня</w:t>
      </w:r>
      <w:proofErr w:type="spellEnd"/>
      <w:r w:rsidRPr="00FB2890">
        <w:rPr>
          <w:i/>
        </w:rPr>
        <w:t>, «</w:t>
      </w:r>
      <w:proofErr w:type="spellStart"/>
      <w:r w:rsidRPr="00FB2890">
        <w:rPr>
          <w:i/>
        </w:rPr>
        <w:t>Печу</w:t>
      </w:r>
      <w:proofErr w:type="spellEnd"/>
      <w:r w:rsidRPr="00FB2890">
        <w:rPr>
          <w:i/>
        </w:rPr>
        <w:t xml:space="preserve">, </w:t>
      </w:r>
      <w:proofErr w:type="spellStart"/>
      <w:r w:rsidRPr="00FB2890">
        <w:rPr>
          <w:i/>
        </w:rPr>
        <w:t>печу</w:t>
      </w:r>
      <w:proofErr w:type="spellEnd"/>
      <w:r w:rsidRPr="00FB2890">
        <w:rPr>
          <w:i/>
        </w:rPr>
        <w:t xml:space="preserve"> </w:t>
      </w:r>
      <w:r w:rsidRPr="00FB2890">
        <w:rPr>
          <w:i/>
          <w:lang w:val="uk-UA"/>
        </w:rPr>
        <w:t>хлібчик</w:t>
      </w:r>
      <w:r w:rsidRPr="00FB2890">
        <w:rPr>
          <w:i/>
        </w:rPr>
        <w:t>»</w:t>
      </w:r>
      <w:r w:rsidRPr="00FB2890">
        <w:rPr>
          <w:i/>
          <w:lang w:val="uk-UA"/>
        </w:rPr>
        <w:t xml:space="preserve">, </w:t>
      </w:r>
      <w:proofErr w:type="spellStart"/>
      <w:r w:rsidRPr="00FB2890">
        <w:rPr>
          <w:i/>
        </w:rPr>
        <w:t>нар.песня</w:t>
      </w:r>
      <w:proofErr w:type="spellEnd"/>
      <w:r w:rsidRPr="00FB2890">
        <w:rPr>
          <w:i/>
        </w:rPr>
        <w:t xml:space="preserve"> (игра на металлофонах), «</w:t>
      </w:r>
      <w:proofErr w:type="spellStart"/>
      <w:r w:rsidRPr="00FB2890">
        <w:rPr>
          <w:i/>
        </w:rPr>
        <w:t>Щедрик-ведрик</w:t>
      </w:r>
      <w:proofErr w:type="spellEnd"/>
      <w:r w:rsidRPr="00FB2890">
        <w:rPr>
          <w:i/>
        </w:rPr>
        <w:t xml:space="preserve">», муз. Я. </w:t>
      </w:r>
      <w:proofErr w:type="spellStart"/>
      <w:r w:rsidRPr="00FB2890">
        <w:rPr>
          <w:i/>
        </w:rPr>
        <w:t>Степового</w:t>
      </w:r>
      <w:proofErr w:type="spellEnd"/>
      <w:r w:rsidRPr="00FB2890">
        <w:rPr>
          <w:i/>
        </w:rPr>
        <w:t xml:space="preserve">, «Кума, кума, что варила?», муз. Я. </w:t>
      </w:r>
      <w:proofErr w:type="spellStart"/>
      <w:r w:rsidRPr="00FB2890">
        <w:rPr>
          <w:i/>
        </w:rPr>
        <w:t>Степового</w:t>
      </w:r>
      <w:proofErr w:type="spellEnd"/>
      <w:r w:rsidRPr="00FB2890">
        <w:rPr>
          <w:i/>
        </w:rPr>
        <w:t xml:space="preserve"> и др. </w:t>
      </w:r>
    </w:p>
    <w:p w:rsidR="001A12EA" w:rsidRPr="00FB2890" w:rsidRDefault="001A12EA" w:rsidP="004C5C25">
      <w:pPr>
        <w:pStyle w:val="a5"/>
        <w:numPr>
          <w:ilvl w:val="0"/>
          <w:numId w:val="31"/>
        </w:numPr>
        <w:shd w:val="clear" w:color="auto" w:fill="FFFFFF"/>
        <w:spacing w:line="276" w:lineRule="auto"/>
        <w:ind w:left="426"/>
        <w:jc w:val="both"/>
        <w:rPr>
          <w:i/>
          <w:iCs/>
        </w:rPr>
      </w:pPr>
      <w:r w:rsidRPr="00FB2890">
        <w:rPr>
          <w:i/>
          <w:iCs/>
        </w:rPr>
        <w:t>Примерный перечень  музыкальных игр</w:t>
      </w:r>
      <w:r w:rsidRPr="00FB2890">
        <w:rPr>
          <w:i/>
        </w:rPr>
        <w:t xml:space="preserve">. </w:t>
      </w:r>
      <w:r w:rsidRPr="00FB2890">
        <w:rPr>
          <w:i/>
          <w:iCs/>
        </w:rPr>
        <w:t>Армянские:</w:t>
      </w:r>
      <w:r w:rsidRPr="00FB2890">
        <w:rPr>
          <w:i/>
        </w:rPr>
        <w:t xml:space="preserve"> «Чижик», «Зайчик» и др. </w:t>
      </w:r>
      <w:r w:rsidRPr="00FB2890">
        <w:rPr>
          <w:i/>
          <w:iCs/>
        </w:rPr>
        <w:t xml:space="preserve">Белорусские: </w:t>
      </w:r>
      <w:r w:rsidRPr="00FB2890">
        <w:rPr>
          <w:i/>
        </w:rPr>
        <w:t>«</w:t>
      </w:r>
      <w:proofErr w:type="spellStart"/>
      <w:r w:rsidRPr="00FB2890">
        <w:rPr>
          <w:i/>
        </w:rPr>
        <w:t>Лавата</w:t>
      </w:r>
      <w:proofErr w:type="spellEnd"/>
      <w:r w:rsidRPr="00FB2890">
        <w:rPr>
          <w:i/>
        </w:rPr>
        <w:t xml:space="preserve">» и др. </w:t>
      </w:r>
      <w:r w:rsidRPr="00FB2890">
        <w:rPr>
          <w:i/>
          <w:iCs/>
        </w:rPr>
        <w:t>Болгарские:</w:t>
      </w:r>
      <w:r w:rsidRPr="00FB2890">
        <w:rPr>
          <w:i/>
        </w:rPr>
        <w:t xml:space="preserve"> «Лисичка и сторожа», «Ой, ладо, ладо», «Колечко» и др. </w:t>
      </w:r>
      <w:r w:rsidRPr="00FB2890">
        <w:rPr>
          <w:i/>
          <w:iCs/>
        </w:rPr>
        <w:t>Греческие:</w:t>
      </w:r>
      <w:r w:rsidRPr="00FB2890">
        <w:rPr>
          <w:i/>
        </w:rPr>
        <w:t xml:space="preserve"> «Колечко» и др. </w:t>
      </w:r>
      <w:proofErr w:type="spellStart"/>
      <w:r w:rsidRPr="00FB2890">
        <w:rPr>
          <w:i/>
          <w:iCs/>
        </w:rPr>
        <w:t>Крымскотатарские</w:t>
      </w:r>
      <w:proofErr w:type="spellEnd"/>
      <w:r w:rsidRPr="00FB2890">
        <w:rPr>
          <w:i/>
          <w:iCs/>
        </w:rPr>
        <w:t>:</w:t>
      </w:r>
      <w:r w:rsidRPr="00FB2890">
        <w:rPr>
          <w:i/>
        </w:rPr>
        <w:t xml:space="preserve"> «Между нами речка», «Продаем горшки», «Спутанные кони», «Овечка», «Скачки», «Волк и заяц», «Яблоки», «Игра с мячом» и др. </w:t>
      </w:r>
      <w:r w:rsidRPr="00FB2890">
        <w:rPr>
          <w:i/>
          <w:iCs/>
        </w:rPr>
        <w:t>Немецкие:</w:t>
      </w:r>
      <w:r w:rsidRPr="00FB2890">
        <w:rPr>
          <w:i/>
        </w:rPr>
        <w:t xml:space="preserve"> «В метель-метелицу», «К нам иди», муз. и сл. </w:t>
      </w:r>
      <w:proofErr w:type="spellStart"/>
      <w:r w:rsidRPr="00FB2890">
        <w:rPr>
          <w:i/>
        </w:rPr>
        <w:t>Э.Нотдорф</w:t>
      </w:r>
      <w:proofErr w:type="spellEnd"/>
      <w:r w:rsidRPr="00FB2890">
        <w:rPr>
          <w:i/>
        </w:rPr>
        <w:t xml:space="preserve">, «Времена года», </w:t>
      </w:r>
      <w:proofErr w:type="spellStart"/>
      <w:r w:rsidRPr="00FB2890">
        <w:rPr>
          <w:i/>
        </w:rPr>
        <w:t>нар.песня</w:t>
      </w:r>
      <w:proofErr w:type="spellEnd"/>
      <w:r w:rsidRPr="00FB2890">
        <w:rPr>
          <w:i/>
        </w:rPr>
        <w:t xml:space="preserve">, обр. Т. </w:t>
      </w:r>
      <w:proofErr w:type="spellStart"/>
      <w:r w:rsidRPr="00FB2890">
        <w:rPr>
          <w:i/>
        </w:rPr>
        <w:t>Попатенко</w:t>
      </w:r>
      <w:proofErr w:type="spellEnd"/>
      <w:r w:rsidRPr="00FB2890">
        <w:rPr>
          <w:i/>
        </w:rPr>
        <w:t xml:space="preserve">, сл. А. Кузнецовой, «Снова в круг», </w:t>
      </w:r>
      <w:proofErr w:type="spellStart"/>
      <w:r w:rsidRPr="00FB2890">
        <w:rPr>
          <w:i/>
        </w:rPr>
        <w:t>нар.песня</w:t>
      </w:r>
      <w:proofErr w:type="spellEnd"/>
      <w:r w:rsidRPr="00FB2890">
        <w:rPr>
          <w:i/>
        </w:rPr>
        <w:t xml:space="preserve">, обр. В. Попова, сл. Я. </w:t>
      </w:r>
      <w:proofErr w:type="spellStart"/>
      <w:r w:rsidRPr="00FB2890">
        <w:rPr>
          <w:i/>
        </w:rPr>
        <w:t>Серпина</w:t>
      </w:r>
      <w:proofErr w:type="spellEnd"/>
      <w:r w:rsidRPr="00FB2890">
        <w:rPr>
          <w:i/>
        </w:rPr>
        <w:t>, «Раз, два, три, четыре, пять» и др.</w:t>
      </w:r>
      <w:r w:rsidRPr="00FB2890">
        <w:rPr>
          <w:i/>
          <w:iCs/>
        </w:rPr>
        <w:t xml:space="preserve"> Русские:</w:t>
      </w:r>
      <w:r w:rsidRPr="00FB2890">
        <w:rPr>
          <w:i/>
        </w:rPr>
        <w:t xml:space="preserve"> «Гуси-лебеди», «Заря», «Каравай», «Горелки», «Будь ловким», муз. Н. </w:t>
      </w:r>
      <w:proofErr w:type="spellStart"/>
      <w:r w:rsidRPr="00FB2890">
        <w:rPr>
          <w:i/>
        </w:rPr>
        <w:t>Ладухина</w:t>
      </w:r>
      <w:proofErr w:type="spellEnd"/>
      <w:r w:rsidRPr="00FB2890">
        <w:rPr>
          <w:i/>
        </w:rPr>
        <w:t xml:space="preserve">, «Ищи игрушку», </w:t>
      </w:r>
      <w:proofErr w:type="spellStart"/>
      <w:r w:rsidRPr="00FB2890">
        <w:rPr>
          <w:i/>
        </w:rPr>
        <w:t>нар.мелодия</w:t>
      </w:r>
      <w:proofErr w:type="spellEnd"/>
      <w:r w:rsidRPr="00FB2890">
        <w:rPr>
          <w:i/>
        </w:rPr>
        <w:t xml:space="preserve">, обр. В. </w:t>
      </w:r>
      <w:proofErr w:type="spellStart"/>
      <w:r w:rsidRPr="00FB2890">
        <w:rPr>
          <w:i/>
        </w:rPr>
        <w:t>Агафонникова</w:t>
      </w:r>
      <w:proofErr w:type="spellEnd"/>
      <w:r w:rsidRPr="00FB2890">
        <w:rPr>
          <w:i/>
        </w:rPr>
        <w:t xml:space="preserve">, «Ловушка», </w:t>
      </w:r>
      <w:proofErr w:type="spellStart"/>
      <w:r w:rsidRPr="00FB2890">
        <w:rPr>
          <w:i/>
        </w:rPr>
        <w:t>нар.мелодия</w:t>
      </w:r>
      <w:proofErr w:type="spellEnd"/>
      <w:r w:rsidRPr="00FB2890">
        <w:rPr>
          <w:i/>
        </w:rPr>
        <w:t xml:space="preserve">, обр. </w:t>
      </w:r>
      <w:proofErr w:type="spellStart"/>
      <w:r w:rsidRPr="00FB2890">
        <w:rPr>
          <w:i/>
        </w:rPr>
        <w:t>Сидельникова</w:t>
      </w:r>
      <w:proofErr w:type="spellEnd"/>
      <w:r w:rsidRPr="00FB2890">
        <w:rPr>
          <w:i/>
        </w:rPr>
        <w:t>, «Займи домик», муз. М. Магиденко, «Узнай по голосу», муз. Е. Тиличеевой и др.</w:t>
      </w:r>
    </w:p>
    <w:p w:rsidR="00305A73" w:rsidRPr="00FB2890" w:rsidRDefault="00305A73" w:rsidP="00305A73">
      <w:pPr>
        <w:shd w:val="clear" w:color="auto" w:fill="FFFFFF"/>
        <w:jc w:val="both"/>
        <w:rPr>
          <w:rFonts w:ascii="Times New Roman" w:hAnsi="Times New Roman" w:cs="Times New Roman"/>
          <w:i/>
          <w:iCs/>
          <w:sz w:val="24"/>
          <w:szCs w:val="24"/>
        </w:rPr>
      </w:pPr>
    </w:p>
    <w:p w:rsidR="00305A73" w:rsidRPr="00FB2890" w:rsidRDefault="00305A73" w:rsidP="00305A73">
      <w:pPr>
        <w:shd w:val="clear" w:color="auto" w:fill="FFFFFF"/>
        <w:jc w:val="both"/>
        <w:rPr>
          <w:rFonts w:ascii="Times New Roman" w:hAnsi="Times New Roman" w:cs="Times New Roman"/>
          <w:i/>
          <w:iCs/>
          <w:sz w:val="24"/>
          <w:szCs w:val="24"/>
        </w:rPr>
      </w:pPr>
    </w:p>
    <w:p w:rsidR="00305A73" w:rsidRPr="00FB2890" w:rsidRDefault="00305A73" w:rsidP="00305A73">
      <w:pPr>
        <w:shd w:val="clear" w:color="auto" w:fill="FFFFFF"/>
        <w:jc w:val="both"/>
        <w:rPr>
          <w:rFonts w:ascii="Times New Roman" w:hAnsi="Times New Roman" w:cs="Times New Roman"/>
          <w:i/>
          <w:iCs/>
          <w:sz w:val="24"/>
          <w:szCs w:val="24"/>
        </w:rPr>
      </w:pPr>
    </w:p>
    <w:p w:rsidR="001A12EA" w:rsidRPr="00FB2890" w:rsidRDefault="001A12EA" w:rsidP="001A12EA">
      <w:pPr>
        <w:autoSpaceDE w:val="0"/>
        <w:autoSpaceDN w:val="0"/>
        <w:adjustRightInd w:val="0"/>
        <w:spacing w:after="0"/>
        <w:rPr>
          <w:rFonts w:ascii="Times New Roman" w:eastAsia="TimesNewRoman" w:hAnsi="Times New Roman" w:cs="Times New Roman"/>
          <w:sz w:val="24"/>
          <w:szCs w:val="24"/>
        </w:rPr>
      </w:pPr>
    </w:p>
    <w:p w:rsidR="00E2310D" w:rsidRPr="00FB2890" w:rsidRDefault="00E2310D" w:rsidP="007A1533">
      <w:pPr>
        <w:autoSpaceDE w:val="0"/>
        <w:autoSpaceDN w:val="0"/>
        <w:adjustRightInd w:val="0"/>
        <w:spacing w:after="0"/>
        <w:rPr>
          <w:rFonts w:ascii="Times New Roman" w:eastAsia="TimesNewRoman" w:hAnsi="Times New Roman" w:cs="Times New Roman"/>
          <w:sz w:val="24"/>
          <w:szCs w:val="24"/>
        </w:rPr>
      </w:pPr>
    </w:p>
    <w:p w:rsidR="00FB2890" w:rsidRDefault="00FB2890" w:rsidP="00FB2890">
      <w:pPr>
        <w:autoSpaceDE w:val="0"/>
        <w:autoSpaceDN w:val="0"/>
        <w:adjustRightInd w:val="0"/>
        <w:spacing w:line="480" w:lineRule="auto"/>
        <w:rPr>
          <w:rFonts w:ascii="Times New Roman" w:eastAsia="TimesNewRoman" w:hAnsi="Times New Roman" w:cs="Times New Roman"/>
          <w:b/>
          <w:color w:val="FF0000"/>
          <w:sz w:val="24"/>
          <w:szCs w:val="24"/>
        </w:rPr>
        <w:sectPr w:rsidR="00FB2890" w:rsidSect="00593313">
          <w:pgSz w:w="11906" w:h="16838"/>
          <w:pgMar w:top="851" w:right="849" w:bottom="993" w:left="1276" w:header="708" w:footer="708" w:gutter="0"/>
          <w:cols w:space="708"/>
          <w:titlePg/>
          <w:docGrid w:linePitch="360"/>
        </w:sectPr>
      </w:pPr>
    </w:p>
    <w:p w:rsidR="009D7F08" w:rsidRPr="00FB2890" w:rsidRDefault="009D7F08" w:rsidP="00FB2890">
      <w:pPr>
        <w:autoSpaceDE w:val="0"/>
        <w:autoSpaceDN w:val="0"/>
        <w:adjustRightInd w:val="0"/>
        <w:spacing w:line="480" w:lineRule="auto"/>
        <w:rPr>
          <w:rFonts w:ascii="Times New Roman" w:eastAsia="TimesNewRoman" w:hAnsi="Times New Roman" w:cs="Times New Roman"/>
          <w:color w:val="FF0000"/>
          <w:sz w:val="24"/>
          <w:szCs w:val="24"/>
        </w:rPr>
      </w:pPr>
      <w:bookmarkStart w:id="0" w:name="_GoBack"/>
      <w:r w:rsidRPr="00FB2890">
        <w:rPr>
          <w:rFonts w:ascii="Times New Roman" w:eastAsia="TimesNewRoman" w:hAnsi="Times New Roman" w:cs="Times New Roman"/>
          <w:b/>
          <w:color w:val="FF0000"/>
          <w:sz w:val="24"/>
          <w:szCs w:val="24"/>
        </w:rPr>
        <w:lastRenderedPageBreak/>
        <w:t>ФИЗИЧЕСКОЕ РАЗВИТИЕ</w:t>
      </w:r>
    </w:p>
    <w:bookmarkEnd w:id="0"/>
    <w:p w:rsidR="009D7F08" w:rsidRPr="00FB2890" w:rsidRDefault="009D7F08" w:rsidP="009D7F08">
      <w:pPr>
        <w:autoSpaceDE w:val="0"/>
        <w:autoSpaceDN w:val="0"/>
        <w:adjustRightInd w:val="0"/>
        <w:spacing w:after="0"/>
        <w:ind w:firstLine="851"/>
        <w:jc w:val="both"/>
        <w:rPr>
          <w:rFonts w:ascii="Times New Roman" w:hAnsi="Times New Roman" w:cs="Times New Roman"/>
          <w:sz w:val="24"/>
          <w:szCs w:val="24"/>
        </w:rPr>
      </w:pPr>
      <w:r w:rsidRPr="00FB2890">
        <w:rPr>
          <w:rFonts w:ascii="Times New Roman" w:hAnsi="Times New Roman" w:cs="Times New Roman"/>
          <w:b/>
          <w:i/>
          <w:sz w:val="24"/>
          <w:szCs w:val="24"/>
        </w:rPr>
        <w:t>Физическое развитие</w:t>
      </w:r>
      <w:r w:rsidRPr="00FB2890">
        <w:rPr>
          <w:rFonts w:ascii="Times New Roman" w:hAnsi="Times New Roman" w:cs="Times New Roman"/>
          <w:sz w:val="24"/>
          <w:szCs w:val="24"/>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FB2890">
        <w:rPr>
          <w:rFonts w:ascii="Times New Roman" w:hAnsi="Times New Roman" w:cs="Times New Roman"/>
          <w:sz w:val="24"/>
          <w:szCs w:val="24"/>
        </w:rPr>
        <w:t>саморегуляции</w:t>
      </w:r>
      <w:proofErr w:type="spellEnd"/>
      <w:r w:rsidRPr="00FB2890">
        <w:rPr>
          <w:rFonts w:ascii="Times New Roman" w:hAnsi="Times New Roman" w:cs="Times New Roman"/>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9D7F08" w:rsidRPr="00FB2890" w:rsidRDefault="009D7F08" w:rsidP="009D7F08">
      <w:pPr>
        <w:pStyle w:val="a5"/>
        <w:autoSpaceDE w:val="0"/>
        <w:autoSpaceDN w:val="0"/>
        <w:adjustRightInd w:val="0"/>
        <w:spacing w:line="276" w:lineRule="auto"/>
        <w:ind w:left="0"/>
        <w:contextualSpacing/>
        <w:jc w:val="both"/>
        <w:rPr>
          <w:b/>
          <w:bCs/>
          <w:i/>
        </w:rPr>
      </w:pPr>
    </w:p>
    <w:p w:rsidR="00104CEE" w:rsidRPr="00FB2890" w:rsidRDefault="00104CEE" w:rsidP="00104CEE">
      <w:pPr>
        <w:spacing w:after="0"/>
        <w:ind w:firstLine="851"/>
        <w:jc w:val="both"/>
        <w:rPr>
          <w:rFonts w:ascii="Times New Roman" w:eastAsia="Times New Roman" w:hAnsi="Times New Roman" w:cs="Times New Roman"/>
          <w:bCs/>
          <w:sz w:val="24"/>
          <w:szCs w:val="24"/>
          <w:u w:val="single"/>
        </w:rPr>
      </w:pPr>
      <w:r w:rsidRPr="00FB2890">
        <w:rPr>
          <w:rFonts w:ascii="Times New Roman" w:eastAsia="Times New Roman" w:hAnsi="Times New Roman" w:cs="Times New Roman"/>
          <w:sz w:val="24"/>
          <w:szCs w:val="24"/>
          <w:u w:val="single"/>
        </w:rPr>
        <w:t>Основные цели и задачи</w:t>
      </w:r>
      <w:r w:rsidRPr="00FB2890">
        <w:rPr>
          <w:rFonts w:ascii="Times New Roman" w:eastAsia="Times New Roman" w:hAnsi="Times New Roman" w:cs="Times New Roman"/>
          <w:bCs/>
          <w:sz w:val="24"/>
          <w:szCs w:val="24"/>
          <w:u w:val="single"/>
        </w:rPr>
        <w:t xml:space="preserve"> по тематическим блокам:</w:t>
      </w:r>
    </w:p>
    <w:p w:rsidR="00104CEE" w:rsidRPr="00FB2890" w:rsidRDefault="00104CEE" w:rsidP="00104CEE">
      <w:pPr>
        <w:spacing w:after="0"/>
        <w:ind w:firstLine="851"/>
        <w:jc w:val="both"/>
        <w:rPr>
          <w:rFonts w:ascii="Times New Roman" w:hAnsi="Times New Roman" w:cs="Times New Roman"/>
          <w:b/>
          <w:sz w:val="24"/>
          <w:szCs w:val="24"/>
        </w:rPr>
      </w:pPr>
    </w:p>
    <w:p w:rsidR="00104CEE" w:rsidRPr="00FB2890" w:rsidRDefault="00FB2890" w:rsidP="00104CEE">
      <w:pPr>
        <w:spacing w:after="0" w:line="360" w:lineRule="auto"/>
        <w:jc w:val="both"/>
        <w:rPr>
          <w:rFonts w:ascii="Times New Roman" w:eastAsia="Times New Roman" w:hAnsi="Times New Roman" w:cs="Times New Roman"/>
          <w:b/>
          <w:bCs/>
          <w:szCs w:val="24"/>
        </w:rPr>
      </w:pPr>
      <w:r w:rsidRPr="00FB2890">
        <w:rPr>
          <w:rFonts w:ascii="Times New Roman" w:hAnsi="Times New Roman" w:cs="Times New Roman"/>
          <w:b/>
          <w:szCs w:val="24"/>
        </w:rPr>
        <w:t>ФОРМИРОВАНИЕ НАЧАЛЬНЫХ ПРЕДСТАВЛЕНИЙ О ЗДОРОВОМ ОБРАЗЕ ЖИЗНИ.</w:t>
      </w:r>
    </w:p>
    <w:p w:rsidR="00104CEE" w:rsidRPr="00FB2890" w:rsidRDefault="00104CEE" w:rsidP="00104CEE">
      <w:pPr>
        <w:spacing w:after="0"/>
        <w:ind w:firstLine="851"/>
        <w:jc w:val="both"/>
        <w:rPr>
          <w:rFonts w:ascii="Times New Roman" w:eastAsia="Times New Roman" w:hAnsi="Times New Roman" w:cs="Times New Roman"/>
          <w:bCs/>
          <w:sz w:val="24"/>
          <w:szCs w:val="24"/>
        </w:rPr>
      </w:pPr>
      <w:r w:rsidRPr="00FB2890">
        <w:rPr>
          <w:rFonts w:ascii="Times New Roman" w:eastAsia="Times New Roman" w:hAnsi="Times New Roman" w:cs="Times New Roman"/>
          <w:b/>
          <w:bCs/>
          <w:sz w:val="24"/>
          <w:szCs w:val="24"/>
        </w:rPr>
        <w:t>Становление ценностей здорового образа жизни</w:t>
      </w:r>
      <w:r w:rsidRPr="00FB2890">
        <w:rPr>
          <w:rFonts w:ascii="Times New Roman" w:eastAsia="Times New Roman" w:hAnsi="Times New Roman" w:cs="Times New Roman"/>
          <w:bCs/>
          <w:sz w:val="24"/>
          <w:szCs w:val="24"/>
        </w:rPr>
        <w:t xml:space="preserve">. 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104CEE" w:rsidRPr="00FB2890" w:rsidRDefault="00104CEE" w:rsidP="00104CEE">
      <w:pPr>
        <w:spacing w:after="0"/>
        <w:ind w:firstLine="851"/>
        <w:jc w:val="both"/>
        <w:rPr>
          <w:rFonts w:ascii="Times New Roman" w:eastAsia="Times New Roman" w:hAnsi="Times New Roman" w:cs="Times New Roman"/>
          <w:bCs/>
          <w:sz w:val="24"/>
          <w:szCs w:val="24"/>
        </w:rPr>
      </w:pPr>
      <w:r w:rsidRPr="00FB2890">
        <w:rPr>
          <w:rFonts w:ascii="Times New Roman" w:eastAsia="Times New Roman" w:hAnsi="Times New Roman" w:cs="Times New Roman"/>
          <w:bCs/>
          <w:sz w:val="24"/>
          <w:szCs w:val="24"/>
        </w:rPr>
        <w:t xml:space="preserve">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w:t>
      </w:r>
    </w:p>
    <w:p w:rsidR="00104CEE" w:rsidRPr="00FB2890" w:rsidRDefault="00104CEE" w:rsidP="00104CEE">
      <w:pPr>
        <w:spacing w:after="0"/>
        <w:ind w:firstLine="851"/>
        <w:jc w:val="both"/>
        <w:rPr>
          <w:rFonts w:ascii="Times New Roman" w:eastAsia="Times New Roman" w:hAnsi="Times New Roman" w:cs="Times New Roman"/>
          <w:bCs/>
          <w:sz w:val="24"/>
          <w:szCs w:val="24"/>
        </w:rPr>
      </w:pPr>
      <w:r w:rsidRPr="00FB2890">
        <w:rPr>
          <w:rFonts w:ascii="Times New Roman" w:eastAsia="Times New Roman" w:hAnsi="Times New Roman" w:cs="Times New Roman"/>
          <w:b/>
          <w:bCs/>
          <w:sz w:val="24"/>
          <w:szCs w:val="24"/>
        </w:rPr>
        <w:t>Воспитание культурно-гигиенических навыков.</w:t>
      </w:r>
      <w:r w:rsidRPr="00FB2890">
        <w:rPr>
          <w:rFonts w:ascii="Times New Roman" w:eastAsia="Times New Roman" w:hAnsi="Times New Roman" w:cs="Times New Roman"/>
          <w:bCs/>
          <w:sz w:val="24"/>
          <w:szCs w:val="24"/>
        </w:rPr>
        <w:t> Формировать потребность в соблюдении навыков гигиены и опрятности в повседневной жизни. 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104CEE" w:rsidRPr="00FB2890" w:rsidRDefault="00104CEE" w:rsidP="00104CEE">
      <w:pPr>
        <w:spacing w:after="0"/>
        <w:ind w:firstLine="851"/>
        <w:jc w:val="both"/>
        <w:rPr>
          <w:rFonts w:ascii="Times New Roman" w:eastAsia="Times New Roman" w:hAnsi="Times New Roman" w:cs="Times New Roman"/>
          <w:b/>
          <w:sz w:val="24"/>
          <w:szCs w:val="24"/>
        </w:rPr>
      </w:pPr>
    </w:p>
    <w:p w:rsidR="00104CEE" w:rsidRPr="00FB2890" w:rsidRDefault="00104CEE" w:rsidP="00FB2890">
      <w:pPr>
        <w:spacing w:after="0" w:line="360" w:lineRule="auto"/>
        <w:jc w:val="both"/>
        <w:rPr>
          <w:rFonts w:ascii="Times New Roman" w:eastAsia="Times New Roman" w:hAnsi="Times New Roman" w:cs="Times New Roman"/>
          <w:szCs w:val="24"/>
        </w:rPr>
      </w:pPr>
      <w:r w:rsidRPr="00FB2890">
        <w:rPr>
          <w:rFonts w:ascii="Times New Roman" w:eastAsia="Times New Roman" w:hAnsi="Times New Roman" w:cs="Times New Roman"/>
          <w:b/>
          <w:szCs w:val="24"/>
        </w:rPr>
        <w:t>ФИЗИЧЕСКАЯ КУЛЬТУРА</w:t>
      </w:r>
      <w:r w:rsidRPr="00FB2890">
        <w:rPr>
          <w:rFonts w:ascii="Times New Roman" w:eastAsia="Times New Roman" w:hAnsi="Times New Roman" w:cs="Times New Roman"/>
          <w:b/>
          <w:i/>
          <w:szCs w:val="24"/>
        </w:rPr>
        <w:t>.</w:t>
      </w:r>
    </w:p>
    <w:p w:rsidR="00104CEE" w:rsidRPr="00FB2890" w:rsidRDefault="00104CEE" w:rsidP="00104CEE">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b/>
          <w:sz w:val="24"/>
          <w:szCs w:val="24"/>
        </w:rPr>
        <w:t>Обеспечение гармоничного физического развития.</w:t>
      </w:r>
      <w:r w:rsidRPr="00FB2890">
        <w:rPr>
          <w:rFonts w:ascii="Times New Roman" w:eastAsia="Times New Roman" w:hAnsi="Times New Roman" w:cs="Times New Roman"/>
          <w:sz w:val="24"/>
          <w:szCs w:val="24"/>
        </w:rPr>
        <w:t xml:space="preserve"> 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w:t>
      </w:r>
      <w:r w:rsidRPr="00FB2890">
        <w:rPr>
          <w:rFonts w:ascii="Times New Roman" w:eastAsia="Times New Roman" w:hAnsi="Times New Roman" w:cs="Times New Roman"/>
          <w:sz w:val="24"/>
          <w:szCs w:val="24"/>
        </w:rPr>
        <w:lastRenderedPageBreak/>
        <w:t>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 Учить сохранять правильную осанку в положениях сидя, стоя, в движении, при выполнении упражнений в равновесии.</w:t>
      </w:r>
    </w:p>
    <w:p w:rsidR="00104CEE" w:rsidRPr="00FB2890" w:rsidRDefault="00104CEE" w:rsidP="00104CEE">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b/>
          <w:sz w:val="24"/>
          <w:szCs w:val="24"/>
        </w:rPr>
        <w:t>Начальные представления о некоторых видах спорта.</w:t>
      </w:r>
      <w:r w:rsidRPr="00FB2890">
        <w:rPr>
          <w:rFonts w:ascii="Times New Roman" w:eastAsia="Times New Roman" w:hAnsi="Times New Roman" w:cs="Times New Roman"/>
          <w:sz w:val="24"/>
          <w:szCs w:val="24"/>
        </w:rPr>
        <w:t xml:space="preserve"> Формировать интерес к спорту. Знакомить с некоторыми видами спорта. Приобщать к доступным подвижным играм и упражнениям.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w:t>
      </w:r>
    </w:p>
    <w:p w:rsidR="00104CEE" w:rsidRPr="00FB2890" w:rsidRDefault="00104CEE" w:rsidP="00104CEE">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b/>
          <w:sz w:val="24"/>
          <w:szCs w:val="24"/>
        </w:rPr>
        <w:t>Подвижные  игры.</w:t>
      </w:r>
      <w:r w:rsidRPr="00FB2890">
        <w:rPr>
          <w:rFonts w:ascii="Times New Roman" w:eastAsia="Times New Roman" w:hAnsi="Times New Roman" w:cs="Times New Roman"/>
          <w:sz w:val="24"/>
          <w:szCs w:val="24"/>
        </w:rPr>
        <w:t>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104CEE" w:rsidRPr="00FB2890" w:rsidRDefault="00104CEE" w:rsidP="00104CEE">
      <w:pPr>
        <w:spacing w:after="0" w:line="240" w:lineRule="auto"/>
        <w:ind w:firstLine="851"/>
        <w:jc w:val="both"/>
        <w:rPr>
          <w:rFonts w:ascii="Times New Roman" w:eastAsia="Times New Roman" w:hAnsi="Times New Roman" w:cs="Times New Roman"/>
          <w:sz w:val="24"/>
          <w:szCs w:val="24"/>
        </w:rPr>
      </w:pPr>
    </w:p>
    <w:p w:rsidR="00104CEE" w:rsidRPr="00FB2890" w:rsidRDefault="00104CEE" w:rsidP="00104CEE">
      <w:pPr>
        <w:spacing w:after="0"/>
        <w:ind w:firstLine="851"/>
        <w:jc w:val="both"/>
        <w:rPr>
          <w:rFonts w:ascii="Times New Roman" w:eastAsia="Times New Roman" w:hAnsi="Times New Roman" w:cs="Times New Roman"/>
          <w:b/>
          <w:i/>
          <w:sz w:val="24"/>
          <w:szCs w:val="24"/>
        </w:rPr>
      </w:pPr>
      <w:r w:rsidRPr="00FB2890">
        <w:rPr>
          <w:rFonts w:ascii="Times New Roman" w:eastAsia="Times New Roman" w:hAnsi="Times New Roman" w:cs="Times New Roman"/>
          <w:b/>
          <w:bCs/>
          <w:i/>
          <w:iCs/>
          <w:sz w:val="24"/>
          <w:szCs w:val="24"/>
          <w:shd w:val="clear" w:color="auto" w:fill="FFFFFF"/>
        </w:rPr>
        <w:t xml:space="preserve">В Региональной </w:t>
      </w:r>
      <w:r w:rsidRPr="00FB2890">
        <w:rPr>
          <w:rFonts w:ascii="Times New Roman" w:eastAsia="Times New Roman" w:hAnsi="Times New Roman" w:cs="Times New Roman"/>
          <w:b/>
          <w:i/>
          <w:sz w:val="24"/>
          <w:szCs w:val="24"/>
        </w:rPr>
        <w:t>парциальной программе по гражданско-патриотическому воспитанию детей дошкольного возраста в Республике Крым «Крымский веночек»</w:t>
      </w:r>
    </w:p>
    <w:p w:rsidR="00104CEE" w:rsidRPr="00FB2890" w:rsidRDefault="00104CEE" w:rsidP="00104CEE">
      <w:pPr>
        <w:tabs>
          <w:tab w:val="left" w:pos="708"/>
          <w:tab w:val="left" w:pos="1416"/>
          <w:tab w:val="left" w:pos="2124"/>
          <w:tab w:val="left" w:pos="2832"/>
          <w:tab w:val="left" w:pos="3540"/>
          <w:tab w:val="left" w:pos="4248"/>
          <w:tab w:val="left" w:pos="4956"/>
          <w:tab w:val="left" w:pos="5664"/>
        </w:tabs>
        <w:autoSpaceDE w:val="0"/>
        <w:autoSpaceDN w:val="0"/>
        <w:adjustRightInd w:val="0"/>
        <w:spacing w:after="0"/>
        <w:jc w:val="both"/>
        <w:rPr>
          <w:rFonts w:ascii="Times New Roman" w:hAnsi="Times New Roman" w:cs="Times New Roman"/>
          <w:i/>
          <w:iCs/>
          <w:sz w:val="24"/>
          <w:szCs w:val="24"/>
        </w:rPr>
      </w:pPr>
      <w:r w:rsidRPr="00FB2890">
        <w:rPr>
          <w:rFonts w:ascii="Times New Roman" w:hAnsi="Times New Roman" w:cs="Times New Roman"/>
          <w:i/>
          <w:iCs/>
          <w:sz w:val="24"/>
          <w:szCs w:val="24"/>
        </w:rPr>
        <w:t>представлен Примерный перечень подвижных игр</w:t>
      </w:r>
    </w:p>
    <w:p w:rsidR="00104CEE" w:rsidRPr="00FB2890" w:rsidRDefault="00104CEE" w:rsidP="00104CEE">
      <w:pPr>
        <w:tabs>
          <w:tab w:val="left" w:pos="708"/>
          <w:tab w:val="left" w:pos="1416"/>
          <w:tab w:val="left" w:pos="2124"/>
          <w:tab w:val="left" w:pos="2832"/>
          <w:tab w:val="left" w:pos="3540"/>
          <w:tab w:val="left" w:pos="4248"/>
          <w:tab w:val="left" w:pos="4956"/>
          <w:tab w:val="left" w:pos="5664"/>
        </w:tabs>
        <w:autoSpaceDE w:val="0"/>
        <w:autoSpaceDN w:val="0"/>
        <w:adjustRightInd w:val="0"/>
        <w:spacing w:after="0"/>
        <w:ind w:left="284" w:hanging="284"/>
        <w:rPr>
          <w:rFonts w:ascii="Times New Roman" w:hAnsi="Times New Roman" w:cs="Times New Roman"/>
          <w:sz w:val="24"/>
          <w:szCs w:val="24"/>
        </w:rPr>
      </w:pPr>
      <w:r w:rsidRPr="00FB2890">
        <w:rPr>
          <w:rFonts w:ascii="Times New Roman" w:hAnsi="Times New Roman" w:cs="Times New Roman"/>
          <w:sz w:val="24"/>
          <w:szCs w:val="24"/>
        </w:rPr>
        <w:t xml:space="preserve">– Азербайджанские: «Белый мяч и черный мяч», «Отдай платочек», «Изюминка» и др. </w:t>
      </w:r>
    </w:p>
    <w:p w:rsidR="00104CEE" w:rsidRPr="00FB2890" w:rsidRDefault="00104CEE" w:rsidP="00104CEE">
      <w:pPr>
        <w:tabs>
          <w:tab w:val="left" w:pos="708"/>
          <w:tab w:val="left" w:pos="1416"/>
          <w:tab w:val="left" w:pos="2124"/>
          <w:tab w:val="left" w:pos="2832"/>
          <w:tab w:val="left" w:pos="3540"/>
          <w:tab w:val="left" w:pos="4248"/>
          <w:tab w:val="left" w:pos="4956"/>
          <w:tab w:val="left" w:pos="5664"/>
        </w:tabs>
        <w:autoSpaceDE w:val="0"/>
        <w:autoSpaceDN w:val="0"/>
        <w:adjustRightInd w:val="0"/>
        <w:spacing w:after="0"/>
        <w:ind w:left="284" w:hanging="284"/>
        <w:rPr>
          <w:rFonts w:ascii="Times New Roman" w:hAnsi="Times New Roman" w:cs="Times New Roman"/>
          <w:sz w:val="24"/>
          <w:szCs w:val="24"/>
        </w:rPr>
      </w:pPr>
      <w:r w:rsidRPr="00FB2890">
        <w:rPr>
          <w:rFonts w:ascii="Times New Roman" w:hAnsi="Times New Roman" w:cs="Times New Roman"/>
          <w:sz w:val="24"/>
          <w:szCs w:val="24"/>
        </w:rPr>
        <w:t>– Армянские: «Три камня», «Цветы и ветерки», «Пташка и сокол» и др.</w:t>
      </w:r>
    </w:p>
    <w:p w:rsidR="00104CEE" w:rsidRPr="00FB2890" w:rsidRDefault="00104CEE" w:rsidP="00104CEE">
      <w:pPr>
        <w:tabs>
          <w:tab w:val="left" w:pos="708"/>
          <w:tab w:val="left" w:pos="1416"/>
          <w:tab w:val="left" w:pos="2124"/>
          <w:tab w:val="left" w:pos="2832"/>
          <w:tab w:val="left" w:pos="3540"/>
          <w:tab w:val="left" w:pos="4248"/>
          <w:tab w:val="left" w:pos="4956"/>
          <w:tab w:val="left" w:pos="5664"/>
        </w:tabs>
        <w:autoSpaceDE w:val="0"/>
        <w:autoSpaceDN w:val="0"/>
        <w:adjustRightInd w:val="0"/>
        <w:spacing w:after="0"/>
        <w:ind w:left="284" w:hanging="284"/>
        <w:rPr>
          <w:rFonts w:ascii="Times New Roman" w:hAnsi="Times New Roman" w:cs="Times New Roman"/>
          <w:sz w:val="24"/>
          <w:szCs w:val="24"/>
        </w:rPr>
      </w:pPr>
      <w:r w:rsidRPr="00FB2890">
        <w:rPr>
          <w:rFonts w:ascii="Times New Roman" w:hAnsi="Times New Roman" w:cs="Times New Roman"/>
          <w:sz w:val="24"/>
          <w:szCs w:val="24"/>
        </w:rPr>
        <w:t>– Белорусские: «</w:t>
      </w:r>
      <w:proofErr w:type="spellStart"/>
      <w:r w:rsidRPr="00FB2890">
        <w:rPr>
          <w:rFonts w:ascii="Times New Roman" w:hAnsi="Times New Roman" w:cs="Times New Roman"/>
          <w:sz w:val="24"/>
          <w:szCs w:val="24"/>
        </w:rPr>
        <w:t>Михасик</w:t>
      </w:r>
      <w:proofErr w:type="spellEnd"/>
      <w:r w:rsidRPr="00FB2890">
        <w:rPr>
          <w:rFonts w:ascii="Times New Roman" w:hAnsi="Times New Roman" w:cs="Times New Roman"/>
          <w:sz w:val="24"/>
          <w:szCs w:val="24"/>
        </w:rPr>
        <w:t>», «Прела-горела», «Иванка», «Посадка картошки» и др.</w:t>
      </w:r>
    </w:p>
    <w:p w:rsidR="00104CEE" w:rsidRPr="00FB2890" w:rsidRDefault="00104CEE" w:rsidP="00104CEE">
      <w:pPr>
        <w:tabs>
          <w:tab w:val="left" w:pos="708"/>
          <w:tab w:val="left" w:pos="1416"/>
          <w:tab w:val="left" w:pos="2124"/>
          <w:tab w:val="left" w:pos="2832"/>
          <w:tab w:val="left" w:pos="3540"/>
          <w:tab w:val="left" w:pos="4248"/>
          <w:tab w:val="left" w:pos="4956"/>
          <w:tab w:val="left" w:pos="5664"/>
        </w:tabs>
        <w:autoSpaceDE w:val="0"/>
        <w:autoSpaceDN w:val="0"/>
        <w:adjustRightInd w:val="0"/>
        <w:spacing w:after="0"/>
        <w:ind w:left="284" w:hanging="284"/>
        <w:rPr>
          <w:rFonts w:ascii="Times New Roman" w:hAnsi="Times New Roman" w:cs="Times New Roman"/>
          <w:sz w:val="24"/>
          <w:szCs w:val="24"/>
        </w:rPr>
      </w:pPr>
      <w:r w:rsidRPr="00FB2890">
        <w:rPr>
          <w:rFonts w:ascii="Times New Roman" w:hAnsi="Times New Roman" w:cs="Times New Roman"/>
          <w:sz w:val="24"/>
          <w:szCs w:val="24"/>
        </w:rPr>
        <w:t>– Болгарские: «</w:t>
      </w:r>
      <w:proofErr w:type="spellStart"/>
      <w:r w:rsidRPr="00FB2890">
        <w:rPr>
          <w:rFonts w:ascii="Times New Roman" w:hAnsi="Times New Roman" w:cs="Times New Roman"/>
          <w:sz w:val="24"/>
          <w:szCs w:val="24"/>
        </w:rPr>
        <w:t>Пръстен</w:t>
      </w:r>
      <w:proofErr w:type="spellEnd"/>
      <w:r w:rsidRPr="00FB2890">
        <w:rPr>
          <w:rFonts w:ascii="Times New Roman" w:hAnsi="Times New Roman" w:cs="Times New Roman"/>
          <w:sz w:val="24"/>
          <w:szCs w:val="24"/>
        </w:rPr>
        <w:t>», «Ой, Ладо, Ладо» и др.</w:t>
      </w:r>
    </w:p>
    <w:p w:rsidR="00104CEE" w:rsidRPr="00FB2890" w:rsidRDefault="00104CEE" w:rsidP="00104CEE">
      <w:pPr>
        <w:tabs>
          <w:tab w:val="left" w:pos="708"/>
          <w:tab w:val="left" w:pos="1416"/>
          <w:tab w:val="left" w:pos="2124"/>
          <w:tab w:val="left" w:pos="2832"/>
          <w:tab w:val="left" w:pos="3540"/>
          <w:tab w:val="left" w:pos="4248"/>
          <w:tab w:val="left" w:pos="4956"/>
          <w:tab w:val="left" w:pos="5664"/>
        </w:tabs>
        <w:autoSpaceDE w:val="0"/>
        <w:autoSpaceDN w:val="0"/>
        <w:adjustRightInd w:val="0"/>
        <w:spacing w:after="0"/>
        <w:ind w:left="284" w:hanging="284"/>
        <w:rPr>
          <w:rFonts w:ascii="Times New Roman" w:hAnsi="Times New Roman" w:cs="Times New Roman"/>
          <w:sz w:val="24"/>
          <w:szCs w:val="24"/>
        </w:rPr>
      </w:pPr>
      <w:r w:rsidRPr="00FB2890">
        <w:rPr>
          <w:rFonts w:ascii="Times New Roman" w:hAnsi="Times New Roman" w:cs="Times New Roman"/>
          <w:sz w:val="24"/>
          <w:szCs w:val="24"/>
        </w:rPr>
        <w:t>– Греческие: «</w:t>
      </w:r>
      <w:proofErr w:type="spellStart"/>
      <w:r w:rsidRPr="00FB2890">
        <w:rPr>
          <w:rFonts w:ascii="Times New Roman" w:hAnsi="Times New Roman" w:cs="Times New Roman"/>
          <w:sz w:val="24"/>
          <w:szCs w:val="24"/>
        </w:rPr>
        <w:t>Пинакоты</w:t>
      </w:r>
      <w:proofErr w:type="spellEnd"/>
      <w:r w:rsidRPr="00FB2890">
        <w:rPr>
          <w:rFonts w:ascii="Times New Roman" w:hAnsi="Times New Roman" w:cs="Times New Roman"/>
          <w:sz w:val="24"/>
          <w:szCs w:val="24"/>
        </w:rPr>
        <w:t>», «Слепая муха», «Колечко», «Семь камешков» и др.</w:t>
      </w:r>
    </w:p>
    <w:p w:rsidR="00104CEE" w:rsidRPr="00FB2890" w:rsidRDefault="00104CEE" w:rsidP="00104CEE">
      <w:pPr>
        <w:tabs>
          <w:tab w:val="left" w:pos="708"/>
          <w:tab w:val="left" w:pos="1416"/>
          <w:tab w:val="left" w:pos="2124"/>
          <w:tab w:val="left" w:pos="2832"/>
          <w:tab w:val="left" w:pos="3540"/>
          <w:tab w:val="left" w:pos="4248"/>
          <w:tab w:val="left" w:pos="4956"/>
          <w:tab w:val="left" w:pos="5664"/>
        </w:tabs>
        <w:autoSpaceDE w:val="0"/>
        <w:autoSpaceDN w:val="0"/>
        <w:adjustRightInd w:val="0"/>
        <w:spacing w:after="0"/>
        <w:ind w:left="284" w:hanging="284"/>
        <w:rPr>
          <w:rFonts w:ascii="Times New Roman" w:hAnsi="Times New Roman" w:cs="Times New Roman"/>
          <w:sz w:val="24"/>
          <w:szCs w:val="24"/>
        </w:rPr>
      </w:pPr>
      <w:r w:rsidRPr="00FB2890">
        <w:rPr>
          <w:rFonts w:ascii="Times New Roman" w:hAnsi="Times New Roman" w:cs="Times New Roman"/>
          <w:sz w:val="24"/>
          <w:szCs w:val="24"/>
        </w:rPr>
        <w:t xml:space="preserve">– </w:t>
      </w:r>
      <w:proofErr w:type="spellStart"/>
      <w:r w:rsidRPr="00FB2890">
        <w:rPr>
          <w:rFonts w:ascii="Times New Roman" w:hAnsi="Times New Roman" w:cs="Times New Roman"/>
          <w:sz w:val="24"/>
          <w:szCs w:val="24"/>
        </w:rPr>
        <w:t>Крымскотатарские</w:t>
      </w:r>
      <w:proofErr w:type="spellEnd"/>
      <w:r w:rsidRPr="00FB2890">
        <w:rPr>
          <w:rFonts w:ascii="Times New Roman" w:hAnsi="Times New Roman" w:cs="Times New Roman"/>
          <w:sz w:val="24"/>
          <w:szCs w:val="24"/>
        </w:rPr>
        <w:t>: «Мяч в яме», «</w:t>
      </w:r>
      <w:proofErr w:type="spellStart"/>
      <w:r w:rsidRPr="00FB2890">
        <w:rPr>
          <w:rFonts w:ascii="Times New Roman" w:hAnsi="Times New Roman" w:cs="Times New Roman"/>
          <w:sz w:val="24"/>
          <w:szCs w:val="24"/>
        </w:rPr>
        <w:t>Топчек</w:t>
      </w:r>
      <w:proofErr w:type="spellEnd"/>
      <w:r w:rsidRPr="00FB2890">
        <w:rPr>
          <w:rFonts w:ascii="Times New Roman" w:hAnsi="Times New Roman" w:cs="Times New Roman"/>
          <w:sz w:val="24"/>
          <w:szCs w:val="24"/>
        </w:rPr>
        <w:t>», «Арка топ», «Три камня» и др.</w:t>
      </w:r>
    </w:p>
    <w:p w:rsidR="00104CEE" w:rsidRPr="00FB2890" w:rsidRDefault="00104CEE" w:rsidP="00104CEE">
      <w:pPr>
        <w:tabs>
          <w:tab w:val="left" w:pos="708"/>
          <w:tab w:val="left" w:pos="1416"/>
          <w:tab w:val="left" w:pos="2124"/>
          <w:tab w:val="left" w:pos="2832"/>
          <w:tab w:val="left" w:pos="3540"/>
          <w:tab w:val="left" w:pos="4248"/>
          <w:tab w:val="left" w:pos="4956"/>
          <w:tab w:val="left" w:pos="5664"/>
        </w:tabs>
        <w:autoSpaceDE w:val="0"/>
        <w:autoSpaceDN w:val="0"/>
        <w:adjustRightInd w:val="0"/>
        <w:spacing w:after="0"/>
        <w:ind w:left="284" w:hanging="284"/>
        <w:rPr>
          <w:rFonts w:ascii="Times New Roman" w:hAnsi="Times New Roman" w:cs="Times New Roman"/>
          <w:sz w:val="24"/>
          <w:szCs w:val="24"/>
        </w:rPr>
      </w:pPr>
      <w:r w:rsidRPr="00FB2890">
        <w:rPr>
          <w:rFonts w:ascii="Times New Roman" w:hAnsi="Times New Roman" w:cs="Times New Roman"/>
          <w:sz w:val="24"/>
          <w:szCs w:val="24"/>
        </w:rPr>
        <w:t>– Немецкие: «Я не знаю, где я», «Растения растут», «Рыбак, глубока ли вода?», «Метание чулочных мячиков», «Спасение принцессы» и др.</w:t>
      </w:r>
    </w:p>
    <w:p w:rsidR="00104CEE" w:rsidRPr="00FB2890" w:rsidRDefault="00104CEE" w:rsidP="00104CEE">
      <w:pPr>
        <w:tabs>
          <w:tab w:val="left" w:pos="708"/>
          <w:tab w:val="left" w:pos="1416"/>
          <w:tab w:val="left" w:pos="2124"/>
          <w:tab w:val="left" w:pos="2832"/>
          <w:tab w:val="left" w:pos="3540"/>
          <w:tab w:val="left" w:pos="4248"/>
          <w:tab w:val="left" w:pos="4956"/>
          <w:tab w:val="left" w:pos="5664"/>
        </w:tabs>
        <w:autoSpaceDE w:val="0"/>
        <w:autoSpaceDN w:val="0"/>
        <w:adjustRightInd w:val="0"/>
        <w:spacing w:after="0"/>
        <w:ind w:left="284" w:hanging="284"/>
        <w:rPr>
          <w:rFonts w:ascii="Times New Roman" w:hAnsi="Times New Roman" w:cs="Times New Roman"/>
          <w:sz w:val="24"/>
          <w:szCs w:val="24"/>
        </w:rPr>
      </w:pPr>
      <w:r w:rsidRPr="00FB2890">
        <w:rPr>
          <w:rFonts w:ascii="Times New Roman" w:hAnsi="Times New Roman" w:cs="Times New Roman"/>
          <w:sz w:val="24"/>
          <w:szCs w:val="24"/>
        </w:rPr>
        <w:t>– Русские: «Гуси-лебеди», «Обыкновенные жмурки», «Палочка выручалочка», «Горелки» «Молчанка», «Золотые ворота», «В ручеек», «Каравай» и др.</w:t>
      </w:r>
    </w:p>
    <w:p w:rsidR="00104CEE" w:rsidRPr="00FB2890" w:rsidRDefault="00104CEE" w:rsidP="00104CEE">
      <w:pPr>
        <w:tabs>
          <w:tab w:val="left" w:pos="708"/>
          <w:tab w:val="left" w:pos="1416"/>
          <w:tab w:val="left" w:pos="2124"/>
          <w:tab w:val="left" w:pos="2832"/>
          <w:tab w:val="left" w:pos="3540"/>
          <w:tab w:val="left" w:pos="4248"/>
          <w:tab w:val="left" w:pos="4956"/>
          <w:tab w:val="left" w:pos="5664"/>
        </w:tabs>
        <w:autoSpaceDE w:val="0"/>
        <w:autoSpaceDN w:val="0"/>
        <w:adjustRightInd w:val="0"/>
        <w:spacing w:after="0"/>
        <w:ind w:left="284" w:hanging="284"/>
        <w:rPr>
          <w:rFonts w:ascii="Times New Roman" w:hAnsi="Times New Roman" w:cs="Times New Roman"/>
          <w:sz w:val="24"/>
          <w:szCs w:val="24"/>
        </w:rPr>
      </w:pPr>
      <w:r w:rsidRPr="00FB2890">
        <w:rPr>
          <w:rFonts w:ascii="Times New Roman" w:hAnsi="Times New Roman" w:cs="Times New Roman"/>
          <w:sz w:val="24"/>
          <w:szCs w:val="24"/>
        </w:rPr>
        <w:t>– Украинские: «</w:t>
      </w:r>
      <w:proofErr w:type="spellStart"/>
      <w:r w:rsidRPr="00FB2890">
        <w:rPr>
          <w:rFonts w:ascii="Times New Roman" w:hAnsi="Times New Roman" w:cs="Times New Roman"/>
          <w:sz w:val="24"/>
          <w:szCs w:val="24"/>
        </w:rPr>
        <w:t>Перепелочка</w:t>
      </w:r>
      <w:proofErr w:type="spellEnd"/>
      <w:r w:rsidRPr="00FB2890">
        <w:rPr>
          <w:rFonts w:ascii="Times New Roman" w:hAnsi="Times New Roman" w:cs="Times New Roman"/>
          <w:sz w:val="24"/>
          <w:szCs w:val="24"/>
        </w:rPr>
        <w:t>», «Горю, горю, пень», «</w:t>
      </w:r>
      <w:proofErr w:type="spellStart"/>
      <w:r w:rsidRPr="00FB2890">
        <w:rPr>
          <w:rFonts w:ascii="Times New Roman" w:hAnsi="Times New Roman" w:cs="Times New Roman"/>
          <w:sz w:val="24"/>
          <w:szCs w:val="24"/>
        </w:rPr>
        <w:t>Котився</w:t>
      </w:r>
      <w:proofErr w:type="spellEnd"/>
      <w:r w:rsidRPr="00FB2890">
        <w:rPr>
          <w:rFonts w:ascii="Times New Roman" w:hAnsi="Times New Roman" w:cs="Times New Roman"/>
          <w:sz w:val="24"/>
          <w:szCs w:val="24"/>
        </w:rPr>
        <w:t xml:space="preserve"> горшок», «Куй, куй, </w:t>
      </w:r>
      <w:proofErr w:type="spellStart"/>
      <w:r w:rsidRPr="00FB2890">
        <w:rPr>
          <w:rFonts w:ascii="Times New Roman" w:hAnsi="Times New Roman" w:cs="Times New Roman"/>
          <w:sz w:val="24"/>
          <w:szCs w:val="24"/>
        </w:rPr>
        <w:t>ковалі</w:t>
      </w:r>
      <w:proofErr w:type="spellEnd"/>
      <w:r w:rsidRPr="00FB2890">
        <w:rPr>
          <w:rFonts w:ascii="Times New Roman" w:hAnsi="Times New Roman" w:cs="Times New Roman"/>
          <w:sz w:val="24"/>
          <w:szCs w:val="24"/>
        </w:rPr>
        <w:t>», «</w:t>
      </w:r>
      <w:proofErr w:type="spellStart"/>
      <w:r w:rsidRPr="00FB2890">
        <w:rPr>
          <w:rFonts w:ascii="Times New Roman" w:hAnsi="Times New Roman" w:cs="Times New Roman"/>
          <w:sz w:val="24"/>
          <w:szCs w:val="24"/>
        </w:rPr>
        <w:t>Панас</w:t>
      </w:r>
      <w:proofErr w:type="spellEnd"/>
      <w:r w:rsidRPr="00FB2890">
        <w:rPr>
          <w:rFonts w:ascii="Times New Roman" w:hAnsi="Times New Roman" w:cs="Times New Roman"/>
          <w:sz w:val="24"/>
          <w:szCs w:val="24"/>
        </w:rPr>
        <w:t>», «Горю-дуб», «</w:t>
      </w:r>
      <w:proofErr w:type="spellStart"/>
      <w:r w:rsidRPr="00FB2890">
        <w:rPr>
          <w:rFonts w:ascii="Times New Roman" w:hAnsi="Times New Roman" w:cs="Times New Roman"/>
          <w:sz w:val="24"/>
          <w:szCs w:val="24"/>
        </w:rPr>
        <w:t>Котилася</w:t>
      </w:r>
      <w:proofErr w:type="spellEnd"/>
      <w:r w:rsidRPr="00FB2890">
        <w:rPr>
          <w:rFonts w:ascii="Times New Roman" w:hAnsi="Times New Roman" w:cs="Times New Roman"/>
          <w:sz w:val="24"/>
          <w:szCs w:val="24"/>
        </w:rPr>
        <w:t xml:space="preserve"> торба» и др. </w:t>
      </w:r>
    </w:p>
    <w:p w:rsidR="00104CEE" w:rsidRPr="00643157" w:rsidRDefault="00104CEE" w:rsidP="00104CEE">
      <w:pPr>
        <w:pStyle w:val="a5"/>
        <w:spacing w:line="360" w:lineRule="auto"/>
        <w:ind w:left="426"/>
        <w:jc w:val="center"/>
        <w:rPr>
          <w:b/>
          <w:sz w:val="14"/>
          <w:szCs w:val="26"/>
        </w:rPr>
      </w:pPr>
    </w:p>
    <w:sectPr w:rsidR="00104CEE" w:rsidRPr="00643157" w:rsidSect="00593313">
      <w:pgSz w:w="11906" w:h="16838"/>
      <w:pgMar w:top="851" w:right="849" w:bottom="993"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211" w:rsidRDefault="00290211" w:rsidP="00644809">
      <w:pPr>
        <w:spacing w:after="0" w:line="240" w:lineRule="auto"/>
      </w:pPr>
      <w:r>
        <w:separator/>
      </w:r>
    </w:p>
  </w:endnote>
  <w:endnote w:type="continuationSeparator" w:id="0">
    <w:p w:rsidR="00290211" w:rsidRDefault="00290211" w:rsidP="00644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DE"/>
    <w:family w:val="roman"/>
    <w:notTrueType/>
    <w:pitch w:val="variable"/>
    <w:sig w:usb0="01000001" w:usb1="00000000" w:usb2="00000000" w:usb3="00000000" w:csb0="00010000" w:csb1="00000000"/>
  </w:font>
  <w:font w:name="Vrinda">
    <w:panose1 w:val="00000400000000000000"/>
    <w:charset w:val="01"/>
    <w:family w:val="roman"/>
    <w:notTrueType/>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Mysl">
    <w:altName w:val="Arial"/>
    <w:charset w:val="00"/>
    <w:family w:val="auto"/>
    <w:pitch w:val="variable"/>
    <w:sig w:usb0="00000007" w:usb1="00000000" w:usb2="00000000" w:usb3="00000000" w:csb0="00000013" w:csb1="00000000"/>
  </w:font>
  <w:font w:name="Arial CYR">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211" w:rsidRDefault="00290211" w:rsidP="00644809">
      <w:pPr>
        <w:spacing w:after="0" w:line="240" w:lineRule="auto"/>
      </w:pPr>
      <w:r>
        <w:separator/>
      </w:r>
    </w:p>
  </w:footnote>
  <w:footnote w:type="continuationSeparator" w:id="0">
    <w:p w:rsidR="00290211" w:rsidRDefault="00290211" w:rsidP="006448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CD1" w:rsidRPr="00C34ABA" w:rsidRDefault="00186CD1" w:rsidP="00C34ABA">
    <w:pPr>
      <w:pStyle w:val="ae"/>
      <w:jc w:val="center"/>
      <w:rPr>
        <w:rFonts w:ascii="Times New Roman" w:hAnsi="Times New Roman" w:cs="Times New Roman"/>
        <w:sz w:val="26"/>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CD1" w:rsidRDefault="00186CD1">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150B"/>
    <w:multiLevelType w:val="multilevel"/>
    <w:tmpl w:val="3C9CBA42"/>
    <w:lvl w:ilvl="0">
      <w:start w:val="1"/>
      <w:numFmt w:val="decimal"/>
      <w:lvlText w:val="%1."/>
      <w:lvlJc w:val="left"/>
      <w:pPr>
        <w:ind w:left="720" w:hanging="360"/>
      </w:pPr>
    </w:lvl>
    <w:lvl w:ilvl="1">
      <w:start w:val="1"/>
      <w:numFmt w:val="decimal"/>
      <w:isLgl/>
      <w:lvlText w:val="%1.%2."/>
      <w:lvlJc w:val="left"/>
      <w:pPr>
        <w:ind w:left="1854" w:hanging="720"/>
      </w:pPr>
      <w:rPr>
        <w:b/>
        <w:i w:val="0"/>
        <w:sz w:val="28"/>
      </w:rPr>
    </w:lvl>
    <w:lvl w:ilvl="2">
      <w:start w:val="1"/>
      <w:numFmt w:val="decimal"/>
      <w:isLgl/>
      <w:lvlText w:val="%1.%2.%3."/>
      <w:lvlJc w:val="left"/>
      <w:pPr>
        <w:ind w:left="1800" w:hanging="720"/>
      </w:pPr>
      <w:rPr>
        <w:sz w:val="28"/>
      </w:r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 w15:restartNumberingAfterBreak="0">
    <w:nsid w:val="027C0B59"/>
    <w:multiLevelType w:val="hybridMultilevel"/>
    <w:tmpl w:val="231C54D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F86EE6"/>
    <w:multiLevelType w:val="multilevel"/>
    <w:tmpl w:val="94D057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6713E3F"/>
    <w:multiLevelType w:val="hybridMultilevel"/>
    <w:tmpl w:val="902EE2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394849"/>
    <w:multiLevelType w:val="hybridMultilevel"/>
    <w:tmpl w:val="BC382238"/>
    <w:lvl w:ilvl="0" w:tplc="E3282B52">
      <w:start w:val="1"/>
      <w:numFmt w:val="bullet"/>
      <w:lvlText w:val="-"/>
      <w:lvlJc w:val="left"/>
      <w:pPr>
        <w:ind w:left="862" w:hanging="360"/>
      </w:pPr>
      <w:rPr>
        <w:rFonts w:ascii="Angsana New" w:hAnsi="Angsana New"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15:restartNumberingAfterBreak="0">
    <w:nsid w:val="0911741E"/>
    <w:multiLevelType w:val="hybridMultilevel"/>
    <w:tmpl w:val="D5E0719A"/>
    <w:lvl w:ilvl="0" w:tplc="9E68758A">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C763185"/>
    <w:multiLevelType w:val="hybridMultilevel"/>
    <w:tmpl w:val="D7684C48"/>
    <w:lvl w:ilvl="0" w:tplc="91C012B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5048A5"/>
    <w:multiLevelType w:val="hybridMultilevel"/>
    <w:tmpl w:val="35DA5688"/>
    <w:lvl w:ilvl="0" w:tplc="6384238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F91C30"/>
    <w:multiLevelType w:val="hybridMultilevel"/>
    <w:tmpl w:val="B6FA0DC4"/>
    <w:lvl w:ilvl="0" w:tplc="68C02F6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AF421B"/>
    <w:multiLevelType w:val="hybridMultilevel"/>
    <w:tmpl w:val="9266B62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12061272"/>
    <w:multiLevelType w:val="hybridMultilevel"/>
    <w:tmpl w:val="CABABC48"/>
    <w:styleLink w:val="23"/>
    <w:lvl w:ilvl="0" w:tplc="BAA273C2">
      <w:start w:val="1"/>
      <w:numFmt w:val="bullet"/>
      <w:lvlText w:val="➢"/>
      <w:lvlJc w:val="left"/>
      <w:pPr>
        <w:ind w:left="4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4A88B1C">
      <w:start w:val="1"/>
      <w:numFmt w:val="bullet"/>
      <w:lvlText w:val="o"/>
      <w:lvlJc w:val="left"/>
      <w:pPr>
        <w:ind w:left="11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7ECA60E">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FAEE82">
      <w:start w:val="1"/>
      <w:numFmt w:val="bullet"/>
      <w:lvlText w:val="•"/>
      <w:lvlJc w:val="left"/>
      <w:pPr>
        <w:ind w:left="25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FCA5D44">
      <w:start w:val="1"/>
      <w:numFmt w:val="bullet"/>
      <w:lvlText w:val="o"/>
      <w:lvlJc w:val="left"/>
      <w:pPr>
        <w:ind w:left="33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35E4596">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80FD84">
      <w:start w:val="1"/>
      <w:numFmt w:val="bullet"/>
      <w:lvlText w:val="•"/>
      <w:lvlJc w:val="left"/>
      <w:pPr>
        <w:ind w:left="47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BBA7BCC">
      <w:start w:val="1"/>
      <w:numFmt w:val="bullet"/>
      <w:lvlText w:val="o"/>
      <w:lvlJc w:val="left"/>
      <w:pPr>
        <w:ind w:left="54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834F61E">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52F541E"/>
    <w:multiLevelType w:val="hybridMultilevel"/>
    <w:tmpl w:val="AC942642"/>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18856A57"/>
    <w:multiLevelType w:val="hybridMultilevel"/>
    <w:tmpl w:val="AD6A2A14"/>
    <w:lvl w:ilvl="0" w:tplc="A55AEC62">
      <w:start w:val="1"/>
      <w:numFmt w:val="bullet"/>
      <w:lvlText w:val="&amp;"/>
      <w:lvlJc w:val="left"/>
      <w:pPr>
        <w:ind w:left="819" w:hanging="360"/>
      </w:pPr>
      <w:rPr>
        <w:rFonts w:ascii="Wingdings" w:hAnsi="Wingdings"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13" w15:restartNumberingAfterBreak="0">
    <w:nsid w:val="19B03839"/>
    <w:multiLevelType w:val="hybridMultilevel"/>
    <w:tmpl w:val="9912E768"/>
    <w:lvl w:ilvl="0" w:tplc="8708AEC2">
      <w:start w:val="1"/>
      <w:numFmt w:val="bullet"/>
      <w:lvlText w:val="&amp;"/>
      <w:lvlJc w:val="left"/>
      <w:pPr>
        <w:ind w:left="995" w:hanging="360"/>
      </w:pPr>
      <w:rPr>
        <w:rFonts w:ascii="Wingdings" w:hAnsi="Wingdings" w:hint="default"/>
        <w:color w:val="auto"/>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14" w15:restartNumberingAfterBreak="0">
    <w:nsid w:val="1A5B40C7"/>
    <w:multiLevelType w:val="hybridMultilevel"/>
    <w:tmpl w:val="9E188D00"/>
    <w:lvl w:ilvl="0" w:tplc="04190009">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294A02"/>
    <w:multiLevelType w:val="hybridMultilevel"/>
    <w:tmpl w:val="FF0C3998"/>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1E4333E8"/>
    <w:multiLevelType w:val="hybridMultilevel"/>
    <w:tmpl w:val="16DA25EA"/>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1FAA6CED"/>
    <w:multiLevelType w:val="hybridMultilevel"/>
    <w:tmpl w:val="3E0A59BC"/>
    <w:lvl w:ilvl="0" w:tplc="04190009">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218B0902"/>
    <w:multiLevelType w:val="hybridMultilevel"/>
    <w:tmpl w:val="9F168DBA"/>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22652AA5"/>
    <w:multiLevelType w:val="hybridMultilevel"/>
    <w:tmpl w:val="51547432"/>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259A33A2"/>
    <w:multiLevelType w:val="hybridMultilevel"/>
    <w:tmpl w:val="0EA67C3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261D5EF8"/>
    <w:multiLevelType w:val="hybridMultilevel"/>
    <w:tmpl w:val="1C762BA0"/>
    <w:lvl w:ilvl="0" w:tplc="04190005">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15:restartNumberingAfterBreak="0">
    <w:nsid w:val="26CA4127"/>
    <w:multiLevelType w:val="hybridMultilevel"/>
    <w:tmpl w:val="85AE0CAE"/>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2D240CEF"/>
    <w:multiLevelType w:val="hybridMultilevel"/>
    <w:tmpl w:val="B77CB4E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33D52403"/>
    <w:multiLevelType w:val="hybridMultilevel"/>
    <w:tmpl w:val="97D09CE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390F2F53"/>
    <w:multiLevelType w:val="hybridMultilevel"/>
    <w:tmpl w:val="9AD2FAE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9C16BEC"/>
    <w:multiLevelType w:val="multilevel"/>
    <w:tmpl w:val="EBD01F32"/>
    <w:lvl w:ilvl="0">
      <w:start w:val="2"/>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4"/>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3A087858"/>
    <w:multiLevelType w:val="hybridMultilevel"/>
    <w:tmpl w:val="213A049A"/>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8" w15:restartNumberingAfterBreak="0">
    <w:nsid w:val="3AE367C2"/>
    <w:multiLevelType w:val="hybridMultilevel"/>
    <w:tmpl w:val="769A74F0"/>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3B6F4CE7"/>
    <w:multiLevelType w:val="hybridMultilevel"/>
    <w:tmpl w:val="FBA44838"/>
    <w:lvl w:ilvl="0" w:tplc="8708AEC2">
      <w:start w:val="1"/>
      <w:numFmt w:val="bullet"/>
      <w:lvlText w:val="&amp;"/>
      <w:lvlJc w:val="left"/>
      <w:pPr>
        <w:ind w:left="995" w:hanging="360"/>
      </w:pPr>
      <w:rPr>
        <w:rFonts w:ascii="Wingdings" w:hAnsi="Wingdings" w:hint="default"/>
        <w:color w:val="auto"/>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30" w15:restartNumberingAfterBreak="0">
    <w:nsid w:val="3B9D3316"/>
    <w:multiLevelType w:val="hybridMultilevel"/>
    <w:tmpl w:val="01F805E0"/>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3CF36D1B"/>
    <w:multiLevelType w:val="hybridMultilevel"/>
    <w:tmpl w:val="E2CE7848"/>
    <w:lvl w:ilvl="0" w:tplc="A55AEC62">
      <w:start w:val="1"/>
      <w:numFmt w:val="bullet"/>
      <w:lvlText w:val="&amp;"/>
      <w:lvlJc w:val="left"/>
      <w:pPr>
        <w:ind w:left="819" w:hanging="360"/>
      </w:pPr>
      <w:rPr>
        <w:rFonts w:ascii="Wingdings" w:hAnsi="Wingdings"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32" w15:restartNumberingAfterBreak="0">
    <w:nsid w:val="3DFD45CC"/>
    <w:multiLevelType w:val="hybridMultilevel"/>
    <w:tmpl w:val="E0DCE0B2"/>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3F277DD6"/>
    <w:multiLevelType w:val="hybridMultilevel"/>
    <w:tmpl w:val="797605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0EB3717"/>
    <w:multiLevelType w:val="multilevel"/>
    <w:tmpl w:val="B64064E4"/>
    <w:lvl w:ilvl="0">
      <w:start w:val="1"/>
      <w:numFmt w:val="decimal"/>
      <w:lvlText w:val="%1."/>
      <w:lvlJc w:val="left"/>
      <w:pPr>
        <w:ind w:left="1571" w:hanging="360"/>
      </w:pPr>
    </w:lvl>
    <w:lvl w:ilvl="1">
      <w:start w:val="7"/>
      <w:numFmt w:val="decimal"/>
      <w:isLgl/>
      <w:lvlText w:val="%1.%2"/>
      <w:lvlJc w:val="left"/>
      <w:pPr>
        <w:ind w:left="1601" w:hanging="39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011" w:hanging="1800"/>
      </w:pPr>
      <w:rPr>
        <w:rFonts w:hint="default"/>
      </w:rPr>
    </w:lvl>
  </w:abstractNum>
  <w:abstractNum w:abstractNumId="35" w15:restartNumberingAfterBreak="0">
    <w:nsid w:val="42200916"/>
    <w:multiLevelType w:val="hybridMultilevel"/>
    <w:tmpl w:val="708ABBD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447456E6"/>
    <w:multiLevelType w:val="hybridMultilevel"/>
    <w:tmpl w:val="DD5486F8"/>
    <w:lvl w:ilvl="0" w:tplc="A55AEC62">
      <w:start w:val="1"/>
      <w:numFmt w:val="bullet"/>
      <w:lvlText w:val="&amp;"/>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7" w15:restartNumberingAfterBreak="0">
    <w:nsid w:val="472064C8"/>
    <w:multiLevelType w:val="hybridMultilevel"/>
    <w:tmpl w:val="30CA2326"/>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15:restartNumberingAfterBreak="0">
    <w:nsid w:val="47304B48"/>
    <w:multiLevelType w:val="hybridMultilevel"/>
    <w:tmpl w:val="9DB6E2F8"/>
    <w:lvl w:ilvl="0" w:tplc="0419000B">
      <w:start w:val="1"/>
      <w:numFmt w:val="bullet"/>
      <w:lvlText w:val=""/>
      <w:lvlJc w:val="left"/>
      <w:pPr>
        <w:ind w:left="1571" w:hanging="360"/>
      </w:pPr>
      <w:rPr>
        <w:rFonts w:ascii="Wingdings" w:hAnsi="Wingdings" w:hint="default"/>
        <w:b w:val="0"/>
        <w:sz w:val="26"/>
        <w:szCs w:val="26"/>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15:restartNumberingAfterBreak="0">
    <w:nsid w:val="4767014B"/>
    <w:multiLevelType w:val="hybridMultilevel"/>
    <w:tmpl w:val="A2726BB4"/>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15:restartNumberingAfterBreak="0">
    <w:nsid w:val="47C923BF"/>
    <w:multiLevelType w:val="hybridMultilevel"/>
    <w:tmpl w:val="400C74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7D60DC1"/>
    <w:multiLevelType w:val="hybridMultilevel"/>
    <w:tmpl w:val="C32AA05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15:restartNumberingAfterBreak="0">
    <w:nsid w:val="4D241940"/>
    <w:multiLevelType w:val="hybridMultilevel"/>
    <w:tmpl w:val="CF2A3606"/>
    <w:lvl w:ilvl="0" w:tplc="8708AEC2">
      <w:start w:val="1"/>
      <w:numFmt w:val="bullet"/>
      <w:lvlText w:val="&amp;"/>
      <w:lvlJc w:val="left"/>
      <w:pPr>
        <w:ind w:left="896" w:hanging="360"/>
      </w:pPr>
      <w:rPr>
        <w:rFonts w:ascii="Wingdings" w:hAnsi="Wingdings" w:hint="default"/>
        <w:color w:val="auto"/>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43" w15:restartNumberingAfterBreak="0">
    <w:nsid w:val="4D2F4809"/>
    <w:multiLevelType w:val="hybridMultilevel"/>
    <w:tmpl w:val="8E7EEDB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15:restartNumberingAfterBreak="0">
    <w:nsid w:val="4F3274CA"/>
    <w:multiLevelType w:val="hybridMultilevel"/>
    <w:tmpl w:val="85904CD8"/>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15:restartNumberingAfterBreak="0">
    <w:nsid w:val="4FB8028A"/>
    <w:multiLevelType w:val="hybridMultilevel"/>
    <w:tmpl w:val="2A7E8DD8"/>
    <w:lvl w:ilvl="0" w:tplc="0419000B">
      <w:start w:val="1"/>
      <w:numFmt w:val="bullet"/>
      <w:lvlText w:val=""/>
      <w:lvlJc w:val="left"/>
      <w:pPr>
        <w:ind w:left="24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25E3790"/>
    <w:multiLevelType w:val="hybridMultilevel"/>
    <w:tmpl w:val="DB9A1ECE"/>
    <w:lvl w:ilvl="0" w:tplc="37588AC2">
      <w:start w:val="1"/>
      <w:numFmt w:val="russianUpper"/>
      <w:lvlText w:val="%1."/>
      <w:lvlJc w:val="left"/>
      <w:pPr>
        <w:ind w:left="720" w:hanging="360"/>
      </w:pPr>
      <w:rPr>
        <w:rFont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6EC60AE"/>
    <w:multiLevelType w:val="hybridMultilevel"/>
    <w:tmpl w:val="7C7E8F98"/>
    <w:lvl w:ilvl="0" w:tplc="896EB4E4">
      <w:start w:val="1"/>
      <w:numFmt w:val="bullet"/>
      <w:lvlText w:val=""/>
      <w:lvlJc w:val="left"/>
      <w:pPr>
        <w:ind w:left="720" w:hanging="360"/>
      </w:pPr>
      <w:rPr>
        <w:rFonts w:ascii="Wingdings" w:hAnsi="Wingdings" w:hint="default"/>
        <w:b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71F0A7E"/>
    <w:multiLevelType w:val="hybridMultilevel"/>
    <w:tmpl w:val="E440F05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7C9730A"/>
    <w:multiLevelType w:val="hybridMultilevel"/>
    <w:tmpl w:val="52D63BFC"/>
    <w:lvl w:ilvl="0" w:tplc="0419000B">
      <w:start w:val="1"/>
      <w:numFmt w:val="bullet"/>
      <w:lvlText w:val=""/>
      <w:lvlJc w:val="left"/>
      <w:pPr>
        <w:ind w:left="862" w:hanging="360"/>
      </w:pPr>
      <w:rPr>
        <w:rFonts w:ascii="Wingdings" w:hAnsi="Wingdings" w:hint="default"/>
        <w:b w:val="0"/>
        <w:sz w:val="26"/>
        <w:szCs w:val="26"/>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0" w15:restartNumberingAfterBreak="0">
    <w:nsid w:val="5B771E96"/>
    <w:multiLevelType w:val="hybridMultilevel"/>
    <w:tmpl w:val="3B78FC98"/>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1" w15:restartNumberingAfterBreak="0">
    <w:nsid w:val="5C340610"/>
    <w:multiLevelType w:val="multilevel"/>
    <w:tmpl w:val="E5B4D02E"/>
    <w:lvl w:ilvl="0">
      <w:start w:val="1"/>
      <w:numFmt w:val="decimal"/>
      <w:lvlText w:val="%1."/>
      <w:lvlJc w:val="left"/>
      <w:pPr>
        <w:ind w:left="720" w:hanging="360"/>
      </w:pPr>
    </w:lvl>
    <w:lvl w:ilvl="1">
      <w:start w:val="6"/>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2" w15:restartNumberingAfterBreak="0">
    <w:nsid w:val="5D0A2118"/>
    <w:multiLevelType w:val="multilevel"/>
    <w:tmpl w:val="49B411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5D3E6E5D"/>
    <w:multiLevelType w:val="hybridMultilevel"/>
    <w:tmpl w:val="8C62FA62"/>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4" w15:restartNumberingAfterBreak="0">
    <w:nsid w:val="65A36677"/>
    <w:multiLevelType w:val="hybridMultilevel"/>
    <w:tmpl w:val="7424FD02"/>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5" w15:restartNumberingAfterBreak="0">
    <w:nsid w:val="6D74482C"/>
    <w:multiLevelType w:val="hybridMultilevel"/>
    <w:tmpl w:val="E378371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6" w15:restartNumberingAfterBreak="0">
    <w:nsid w:val="6D860730"/>
    <w:multiLevelType w:val="hybridMultilevel"/>
    <w:tmpl w:val="B7F23F9A"/>
    <w:lvl w:ilvl="0" w:tplc="896EB4E4">
      <w:start w:val="1"/>
      <w:numFmt w:val="bullet"/>
      <w:lvlText w:val=""/>
      <w:lvlJc w:val="left"/>
      <w:pPr>
        <w:ind w:left="786" w:hanging="360"/>
      </w:pPr>
      <w:rPr>
        <w:rFonts w:ascii="Wingdings" w:hAnsi="Wingdings" w:hint="default"/>
        <w:b w:val="0"/>
        <w:sz w:val="26"/>
        <w:szCs w:val="26"/>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7" w15:restartNumberingAfterBreak="0">
    <w:nsid w:val="70427156"/>
    <w:multiLevelType w:val="hybridMultilevel"/>
    <w:tmpl w:val="75581860"/>
    <w:lvl w:ilvl="0" w:tplc="0419000F">
      <w:start w:val="1"/>
      <w:numFmt w:val="decimal"/>
      <w:lvlText w:val="%1."/>
      <w:lvlJc w:val="left"/>
      <w:pPr>
        <w:ind w:left="720" w:hanging="360"/>
      </w:pPr>
      <w:rPr>
        <w:rFonts w:hint="default"/>
        <w:b w:val="0"/>
        <w:sz w:val="26"/>
        <w:szCs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15:restartNumberingAfterBreak="0">
    <w:nsid w:val="716052AF"/>
    <w:multiLevelType w:val="hybridMultilevel"/>
    <w:tmpl w:val="A004315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15:restartNumberingAfterBreak="0">
    <w:nsid w:val="73CB165E"/>
    <w:multiLevelType w:val="hybridMultilevel"/>
    <w:tmpl w:val="7E0E74A4"/>
    <w:lvl w:ilvl="0" w:tplc="6384238A">
      <w:start w:val="1"/>
      <w:numFmt w:val="bullet"/>
      <w:lvlText w:val=""/>
      <w:lvlJc w:val="left"/>
      <w:pPr>
        <w:ind w:left="720" w:hanging="360"/>
      </w:pPr>
      <w:rPr>
        <w:rFonts w:ascii="Wingdings" w:hAnsi="Wingdings" w:hint="default"/>
      </w:rPr>
    </w:lvl>
    <w:lvl w:ilvl="1" w:tplc="2B28E846">
      <w:start w:val="1"/>
      <w:numFmt w:val="bullet"/>
      <w:lvlText w:val=""/>
      <w:lvlJc w:val="left"/>
      <w:pPr>
        <w:ind w:left="1440" w:hanging="360"/>
      </w:pPr>
      <w:rPr>
        <w:rFonts w:ascii="Wingdings" w:hAnsi="Wingdings"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7567FB3"/>
    <w:multiLevelType w:val="hybridMultilevel"/>
    <w:tmpl w:val="8752BA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9760972"/>
    <w:multiLevelType w:val="hybridMultilevel"/>
    <w:tmpl w:val="03F0509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2" w15:restartNumberingAfterBreak="0">
    <w:nsid w:val="7B7A3E8C"/>
    <w:multiLevelType w:val="hybridMultilevel"/>
    <w:tmpl w:val="A050A1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BEE3828"/>
    <w:multiLevelType w:val="hybridMultilevel"/>
    <w:tmpl w:val="301037D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15:restartNumberingAfterBreak="0">
    <w:nsid w:val="7E560A79"/>
    <w:multiLevelType w:val="hybridMultilevel"/>
    <w:tmpl w:val="F5D46F38"/>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num>
  <w:num w:numId="3">
    <w:abstractNumId w:val="40"/>
  </w:num>
  <w:num w:numId="4">
    <w:abstractNumId w:val="62"/>
  </w:num>
  <w:num w:numId="5">
    <w:abstractNumId w:val="43"/>
  </w:num>
  <w:num w:numId="6">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1"/>
  </w:num>
  <w:num w:numId="9">
    <w:abstractNumId w:val="26"/>
  </w:num>
  <w:num w:numId="10">
    <w:abstractNumId w:val="55"/>
  </w:num>
  <w:num w:numId="11">
    <w:abstractNumId w:val="24"/>
  </w:num>
  <w:num w:numId="12">
    <w:abstractNumId w:val="15"/>
  </w:num>
  <w:num w:numId="13">
    <w:abstractNumId w:val="44"/>
  </w:num>
  <w:num w:numId="14">
    <w:abstractNumId w:val="50"/>
  </w:num>
  <w:num w:numId="15">
    <w:abstractNumId w:val="22"/>
  </w:num>
  <w:num w:numId="16">
    <w:abstractNumId w:val="30"/>
  </w:num>
  <w:num w:numId="17">
    <w:abstractNumId w:val="41"/>
  </w:num>
  <w:num w:numId="18">
    <w:abstractNumId w:val="32"/>
  </w:num>
  <w:num w:numId="19">
    <w:abstractNumId w:val="53"/>
  </w:num>
  <w:num w:numId="20">
    <w:abstractNumId w:val="11"/>
  </w:num>
  <w:num w:numId="21">
    <w:abstractNumId w:val="18"/>
  </w:num>
  <w:num w:numId="22">
    <w:abstractNumId w:val="16"/>
  </w:num>
  <w:num w:numId="23">
    <w:abstractNumId w:val="54"/>
  </w:num>
  <w:num w:numId="24">
    <w:abstractNumId w:val="61"/>
  </w:num>
  <w:num w:numId="25">
    <w:abstractNumId w:val="39"/>
  </w:num>
  <w:num w:numId="26">
    <w:abstractNumId w:val="19"/>
  </w:num>
  <w:num w:numId="27">
    <w:abstractNumId w:val="64"/>
  </w:num>
  <w:num w:numId="28">
    <w:abstractNumId w:val="37"/>
  </w:num>
  <w:num w:numId="29">
    <w:abstractNumId w:val="34"/>
  </w:num>
  <w:num w:numId="30">
    <w:abstractNumId w:val="9"/>
  </w:num>
  <w:num w:numId="31">
    <w:abstractNumId w:val="23"/>
  </w:num>
  <w:num w:numId="32">
    <w:abstractNumId w:val="10"/>
  </w:num>
  <w:num w:numId="33">
    <w:abstractNumId w:val="63"/>
  </w:num>
  <w:num w:numId="34">
    <w:abstractNumId w:val="60"/>
  </w:num>
  <w:num w:numId="35">
    <w:abstractNumId w:val="33"/>
  </w:num>
  <w:num w:numId="36">
    <w:abstractNumId w:val="48"/>
  </w:num>
  <w:num w:numId="37">
    <w:abstractNumId w:val="3"/>
  </w:num>
  <w:num w:numId="38">
    <w:abstractNumId w:val="48"/>
  </w:num>
  <w:num w:numId="39">
    <w:abstractNumId w:val="1"/>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35"/>
  </w:num>
  <w:num w:numId="43">
    <w:abstractNumId w:val="27"/>
  </w:num>
  <w:num w:numId="44">
    <w:abstractNumId w:val="21"/>
  </w:num>
  <w:num w:numId="45">
    <w:abstractNumId w:val="45"/>
  </w:num>
  <w:num w:numId="46">
    <w:abstractNumId w:val="28"/>
  </w:num>
  <w:num w:numId="47">
    <w:abstractNumId w:val="49"/>
  </w:num>
  <w:num w:numId="48">
    <w:abstractNumId w:val="38"/>
  </w:num>
  <w:num w:numId="49">
    <w:abstractNumId w:val="56"/>
  </w:num>
  <w:num w:numId="50">
    <w:abstractNumId w:val="7"/>
  </w:num>
  <w:num w:numId="51">
    <w:abstractNumId w:val="14"/>
  </w:num>
  <w:num w:numId="52">
    <w:abstractNumId w:val="46"/>
  </w:num>
  <w:num w:numId="53">
    <w:abstractNumId w:val="52"/>
  </w:num>
  <w:num w:numId="54">
    <w:abstractNumId w:val="4"/>
  </w:num>
  <w:num w:numId="55">
    <w:abstractNumId w:val="36"/>
  </w:num>
  <w:num w:numId="56">
    <w:abstractNumId w:val="31"/>
  </w:num>
  <w:num w:numId="57">
    <w:abstractNumId w:val="12"/>
  </w:num>
  <w:num w:numId="58">
    <w:abstractNumId w:val="42"/>
  </w:num>
  <w:num w:numId="59">
    <w:abstractNumId w:val="29"/>
  </w:num>
  <w:num w:numId="60">
    <w:abstractNumId w:val="13"/>
  </w:num>
  <w:num w:numId="61">
    <w:abstractNumId w:val="57"/>
  </w:num>
  <w:num w:numId="62">
    <w:abstractNumId w:val="5"/>
  </w:num>
  <w:num w:numId="63">
    <w:abstractNumId w:val="17"/>
  </w:num>
  <w:num w:numId="64">
    <w:abstractNumId w:val="59"/>
  </w:num>
  <w:num w:numId="65">
    <w:abstractNumId w:val="8"/>
  </w:num>
  <w:num w:numId="66">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05836"/>
    <w:rsid w:val="00003DEA"/>
    <w:rsid w:val="0000599B"/>
    <w:rsid w:val="00007A18"/>
    <w:rsid w:val="00007CE3"/>
    <w:rsid w:val="00016D3F"/>
    <w:rsid w:val="0001728A"/>
    <w:rsid w:val="00017DEE"/>
    <w:rsid w:val="00020DF7"/>
    <w:rsid w:val="00021B0B"/>
    <w:rsid w:val="000246D5"/>
    <w:rsid w:val="00024FBE"/>
    <w:rsid w:val="0002572C"/>
    <w:rsid w:val="0002725E"/>
    <w:rsid w:val="00031E31"/>
    <w:rsid w:val="000324F4"/>
    <w:rsid w:val="000375DC"/>
    <w:rsid w:val="00042701"/>
    <w:rsid w:val="00043783"/>
    <w:rsid w:val="000439C1"/>
    <w:rsid w:val="00044996"/>
    <w:rsid w:val="00044BB1"/>
    <w:rsid w:val="00051A56"/>
    <w:rsid w:val="000520C5"/>
    <w:rsid w:val="0005274F"/>
    <w:rsid w:val="00053AFE"/>
    <w:rsid w:val="00054CFB"/>
    <w:rsid w:val="00055AEA"/>
    <w:rsid w:val="00056BBA"/>
    <w:rsid w:val="00057645"/>
    <w:rsid w:val="00065356"/>
    <w:rsid w:val="0007230D"/>
    <w:rsid w:val="000864C0"/>
    <w:rsid w:val="00087D1D"/>
    <w:rsid w:val="000928A6"/>
    <w:rsid w:val="00096093"/>
    <w:rsid w:val="000A1B37"/>
    <w:rsid w:val="000A2EBB"/>
    <w:rsid w:val="000A42F0"/>
    <w:rsid w:val="000A497B"/>
    <w:rsid w:val="000B554A"/>
    <w:rsid w:val="000C2406"/>
    <w:rsid w:val="000D02B0"/>
    <w:rsid w:val="000D3898"/>
    <w:rsid w:val="000D5391"/>
    <w:rsid w:val="000D6B9B"/>
    <w:rsid w:val="000D7AB2"/>
    <w:rsid w:val="000F393B"/>
    <w:rsid w:val="000F569B"/>
    <w:rsid w:val="000F5880"/>
    <w:rsid w:val="000F7887"/>
    <w:rsid w:val="00100361"/>
    <w:rsid w:val="00104AB7"/>
    <w:rsid w:val="00104CEE"/>
    <w:rsid w:val="001109E7"/>
    <w:rsid w:val="001141AE"/>
    <w:rsid w:val="0011616F"/>
    <w:rsid w:val="001174BD"/>
    <w:rsid w:val="00123051"/>
    <w:rsid w:val="00125399"/>
    <w:rsid w:val="00130CCD"/>
    <w:rsid w:val="001311E8"/>
    <w:rsid w:val="00137DDC"/>
    <w:rsid w:val="00141501"/>
    <w:rsid w:val="0014308D"/>
    <w:rsid w:val="00146393"/>
    <w:rsid w:val="00150C36"/>
    <w:rsid w:val="0015379F"/>
    <w:rsid w:val="00161BDE"/>
    <w:rsid w:val="00163E64"/>
    <w:rsid w:val="0016479F"/>
    <w:rsid w:val="00167D6C"/>
    <w:rsid w:val="00171F00"/>
    <w:rsid w:val="001749DF"/>
    <w:rsid w:val="00176983"/>
    <w:rsid w:val="001805C0"/>
    <w:rsid w:val="00182681"/>
    <w:rsid w:val="00184659"/>
    <w:rsid w:val="00185E6F"/>
    <w:rsid w:val="0018670D"/>
    <w:rsid w:val="00186CD1"/>
    <w:rsid w:val="0019006D"/>
    <w:rsid w:val="001A05D5"/>
    <w:rsid w:val="001A067E"/>
    <w:rsid w:val="001A12EA"/>
    <w:rsid w:val="001A14BC"/>
    <w:rsid w:val="001A38F3"/>
    <w:rsid w:val="001A608B"/>
    <w:rsid w:val="001A7AAC"/>
    <w:rsid w:val="001B12EF"/>
    <w:rsid w:val="001B5411"/>
    <w:rsid w:val="001B5DCC"/>
    <w:rsid w:val="001C405B"/>
    <w:rsid w:val="001C70A9"/>
    <w:rsid w:val="001D37D3"/>
    <w:rsid w:val="001D5DB4"/>
    <w:rsid w:val="001D66EA"/>
    <w:rsid w:val="001E4742"/>
    <w:rsid w:val="001E6FEB"/>
    <w:rsid w:val="001F0115"/>
    <w:rsid w:val="001F154A"/>
    <w:rsid w:val="001F4A31"/>
    <w:rsid w:val="001F4FD6"/>
    <w:rsid w:val="001F56DD"/>
    <w:rsid w:val="001F69D3"/>
    <w:rsid w:val="001F6EA1"/>
    <w:rsid w:val="00205236"/>
    <w:rsid w:val="00206159"/>
    <w:rsid w:val="002078F1"/>
    <w:rsid w:val="00215357"/>
    <w:rsid w:val="00222E81"/>
    <w:rsid w:val="00225E8E"/>
    <w:rsid w:val="002317C5"/>
    <w:rsid w:val="00236169"/>
    <w:rsid w:val="00237247"/>
    <w:rsid w:val="00242BE5"/>
    <w:rsid w:val="00243279"/>
    <w:rsid w:val="002451EF"/>
    <w:rsid w:val="0025083F"/>
    <w:rsid w:val="00251F78"/>
    <w:rsid w:val="0025553C"/>
    <w:rsid w:val="00255724"/>
    <w:rsid w:val="00257B77"/>
    <w:rsid w:val="002665E6"/>
    <w:rsid w:val="00270533"/>
    <w:rsid w:val="00270933"/>
    <w:rsid w:val="00280074"/>
    <w:rsid w:val="002846BA"/>
    <w:rsid w:val="00290211"/>
    <w:rsid w:val="0029427D"/>
    <w:rsid w:val="00295904"/>
    <w:rsid w:val="0029612D"/>
    <w:rsid w:val="002A0AF9"/>
    <w:rsid w:val="002A0D2B"/>
    <w:rsid w:val="002A1076"/>
    <w:rsid w:val="002B306D"/>
    <w:rsid w:val="002D52E9"/>
    <w:rsid w:val="002E2481"/>
    <w:rsid w:val="00301BB0"/>
    <w:rsid w:val="00303439"/>
    <w:rsid w:val="003043F6"/>
    <w:rsid w:val="00305683"/>
    <w:rsid w:val="00305A73"/>
    <w:rsid w:val="00307EAE"/>
    <w:rsid w:val="00310653"/>
    <w:rsid w:val="00310F46"/>
    <w:rsid w:val="00310FAB"/>
    <w:rsid w:val="003127E9"/>
    <w:rsid w:val="00312E22"/>
    <w:rsid w:val="00314C87"/>
    <w:rsid w:val="00315E91"/>
    <w:rsid w:val="00317406"/>
    <w:rsid w:val="00323C97"/>
    <w:rsid w:val="00326766"/>
    <w:rsid w:val="003273DE"/>
    <w:rsid w:val="003313D3"/>
    <w:rsid w:val="003356AC"/>
    <w:rsid w:val="00336FD2"/>
    <w:rsid w:val="0034052F"/>
    <w:rsid w:val="003410F8"/>
    <w:rsid w:val="00347B05"/>
    <w:rsid w:val="0036326A"/>
    <w:rsid w:val="0037240B"/>
    <w:rsid w:val="00382A75"/>
    <w:rsid w:val="003832BF"/>
    <w:rsid w:val="003842D7"/>
    <w:rsid w:val="00390F54"/>
    <w:rsid w:val="00392504"/>
    <w:rsid w:val="00394DE9"/>
    <w:rsid w:val="00395F52"/>
    <w:rsid w:val="003A6413"/>
    <w:rsid w:val="003B2C0C"/>
    <w:rsid w:val="003B2EA2"/>
    <w:rsid w:val="003B3F1D"/>
    <w:rsid w:val="003B7C87"/>
    <w:rsid w:val="003C3CAE"/>
    <w:rsid w:val="003C68D4"/>
    <w:rsid w:val="003C76AE"/>
    <w:rsid w:val="003D4F9E"/>
    <w:rsid w:val="003D7C6E"/>
    <w:rsid w:val="003E5264"/>
    <w:rsid w:val="003E555A"/>
    <w:rsid w:val="003E7A0E"/>
    <w:rsid w:val="003F2984"/>
    <w:rsid w:val="003F570B"/>
    <w:rsid w:val="003F7FFC"/>
    <w:rsid w:val="0040009A"/>
    <w:rsid w:val="00401153"/>
    <w:rsid w:val="004013C9"/>
    <w:rsid w:val="004033C5"/>
    <w:rsid w:val="00403644"/>
    <w:rsid w:val="00405836"/>
    <w:rsid w:val="0040717D"/>
    <w:rsid w:val="00407F0B"/>
    <w:rsid w:val="00411082"/>
    <w:rsid w:val="00411208"/>
    <w:rsid w:val="00411D4D"/>
    <w:rsid w:val="00416F0F"/>
    <w:rsid w:val="004203BC"/>
    <w:rsid w:val="0042329F"/>
    <w:rsid w:val="004236D5"/>
    <w:rsid w:val="00423C41"/>
    <w:rsid w:val="00431167"/>
    <w:rsid w:val="00432883"/>
    <w:rsid w:val="004329C7"/>
    <w:rsid w:val="00440A59"/>
    <w:rsid w:val="00445A20"/>
    <w:rsid w:val="004468DB"/>
    <w:rsid w:val="004510BA"/>
    <w:rsid w:val="00460642"/>
    <w:rsid w:val="004639EC"/>
    <w:rsid w:val="00463D29"/>
    <w:rsid w:val="004667A6"/>
    <w:rsid w:val="00471F6F"/>
    <w:rsid w:val="0047229F"/>
    <w:rsid w:val="00473415"/>
    <w:rsid w:val="00474058"/>
    <w:rsid w:val="004748F0"/>
    <w:rsid w:val="00476053"/>
    <w:rsid w:val="004854C3"/>
    <w:rsid w:val="004900CA"/>
    <w:rsid w:val="004904F3"/>
    <w:rsid w:val="0049161A"/>
    <w:rsid w:val="00494BA8"/>
    <w:rsid w:val="004952AB"/>
    <w:rsid w:val="004A2737"/>
    <w:rsid w:val="004A2DC1"/>
    <w:rsid w:val="004A66CF"/>
    <w:rsid w:val="004A7DF4"/>
    <w:rsid w:val="004C1131"/>
    <w:rsid w:val="004C2729"/>
    <w:rsid w:val="004C34C0"/>
    <w:rsid w:val="004C5365"/>
    <w:rsid w:val="004C5C25"/>
    <w:rsid w:val="004C6E69"/>
    <w:rsid w:val="004D2603"/>
    <w:rsid w:val="004D48DB"/>
    <w:rsid w:val="004D4CA5"/>
    <w:rsid w:val="004D6E17"/>
    <w:rsid w:val="004E2877"/>
    <w:rsid w:val="004E2B75"/>
    <w:rsid w:val="004E3D5E"/>
    <w:rsid w:val="004F2ECE"/>
    <w:rsid w:val="004F3F93"/>
    <w:rsid w:val="004F6C39"/>
    <w:rsid w:val="0050125B"/>
    <w:rsid w:val="00503A3F"/>
    <w:rsid w:val="00505AA6"/>
    <w:rsid w:val="00521985"/>
    <w:rsid w:val="0052282D"/>
    <w:rsid w:val="0053300E"/>
    <w:rsid w:val="00533DCC"/>
    <w:rsid w:val="00535344"/>
    <w:rsid w:val="00547403"/>
    <w:rsid w:val="00550EE5"/>
    <w:rsid w:val="00551A55"/>
    <w:rsid w:val="005522BC"/>
    <w:rsid w:val="00552B0E"/>
    <w:rsid w:val="00553FFD"/>
    <w:rsid w:val="00563F6B"/>
    <w:rsid w:val="005730BB"/>
    <w:rsid w:val="0058490C"/>
    <w:rsid w:val="00586AC2"/>
    <w:rsid w:val="005874ED"/>
    <w:rsid w:val="00593313"/>
    <w:rsid w:val="005A4597"/>
    <w:rsid w:val="005A5957"/>
    <w:rsid w:val="005B1D3C"/>
    <w:rsid w:val="005B7414"/>
    <w:rsid w:val="005C065E"/>
    <w:rsid w:val="005C0E7D"/>
    <w:rsid w:val="005C3797"/>
    <w:rsid w:val="005C42FB"/>
    <w:rsid w:val="005C5B50"/>
    <w:rsid w:val="005C645D"/>
    <w:rsid w:val="005D1485"/>
    <w:rsid w:val="005D1D24"/>
    <w:rsid w:val="005D7B03"/>
    <w:rsid w:val="005E0177"/>
    <w:rsid w:val="005E27F2"/>
    <w:rsid w:val="005E35CA"/>
    <w:rsid w:val="005F11DA"/>
    <w:rsid w:val="005F5BC1"/>
    <w:rsid w:val="005F7F0B"/>
    <w:rsid w:val="00605A5D"/>
    <w:rsid w:val="00605DA7"/>
    <w:rsid w:val="00610ED0"/>
    <w:rsid w:val="00611AC3"/>
    <w:rsid w:val="006151C4"/>
    <w:rsid w:val="00627F61"/>
    <w:rsid w:val="0063159B"/>
    <w:rsid w:val="006317B5"/>
    <w:rsid w:val="0063186C"/>
    <w:rsid w:val="0063291E"/>
    <w:rsid w:val="00641363"/>
    <w:rsid w:val="00642FF9"/>
    <w:rsid w:val="00643C7C"/>
    <w:rsid w:val="00644809"/>
    <w:rsid w:val="00645463"/>
    <w:rsid w:val="0065761B"/>
    <w:rsid w:val="00661122"/>
    <w:rsid w:val="00661C48"/>
    <w:rsid w:val="00667B3D"/>
    <w:rsid w:val="0067568A"/>
    <w:rsid w:val="006759E1"/>
    <w:rsid w:val="006770C2"/>
    <w:rsid w:val="006776B1"/>
    <w:rsid w:val="00684322"/>
    <w:rsid w:val="00696E03"/>
    <w:rsid w:val="006A3929"/>
    <w:rsid w:val="006A5050"/>
    <w:rsid w:val="006A68F2"/>
    <w:rsid w:val="006A7839"/>
    <w:rsid w:val="006B2887"/>
    <w:rsid w:val="006C095F"/>
    <w:rsid w:val="006C2996"/>
    <w:rsid w:val="006C73AC"/>
    <w:rsid w:val="006D10DC"/>
    <w:rsid w:val="006D286B"/>
    <w:rsid w:val="006D3C51"/>
    <w:rsid w:val="006D43B2"/>
    <w:rsid w:val="006D5438"/>
    <w:rsid w:val="006F41F6"/>
    <w:rsid w:val="006F74D6"/>
    <w:rsid w:val="006F7D59"/>
    <w:rsid w:val="006F7E93"/>
    <w:rsid w:val="00707735"/>
    <w:rsid w:val="0071082D"/>
    <w:rsid w:val="00716495"/>
    <w:rsid w:val="00720BC0"/>
    <w:rsid w:val="007222F0"/>
    <w:rsid w:val="00722DF7"/>
    <w:rsid w:val="007231D8"/>
    <w:rsid w:val="00723CA3"/>
    <w:rsid w:val="00727C35"/>
    <w:rsid w:val="00734324"/>
    <w:rsid w:val="00734BB3"/>
    <w:rsid w:val="00740166"/>
    <w:rsid w:val="0074102A"/>
    <w:rsid w:val="00742D57"/>
    <w:rsid w:val="00754BD6"/>
    <w:rsid w:val="007552BA"/>
    <w:rsid w:val="007609BB"/>
    <w:rsid w:val="00761E9E"/>
    <w:rsid w:val="00767BF7"/>
    <w:rsid w:val="007808B6"/>
    <w:rsid w:val="00782499"/>
    <w:rsid w:val="00784325"/>
    <w:rsid w:val="007917C2"/>
    <w:rsid w:val="007A0126"/>
    <w:rsid w:val="007A0165"/>
    <w:rsid w:val="007A0660"/>
    <w:rsid w:val="007A098A"/>
    <w:rsid w:val="007A1533"/>
    <w:rsid w:val="007A383F"/>
    <w:rsid w:val="007A4801"/>
    <w:rsid w:val="007A48CF"/>
    <w:rsid w:val="007B14A1"/>
    <w:rsid w:val="007B36FE"/>
    <w:rsid w:val="007C082A"/>
    <w:rsid w:val="007D3A1E"/>
    <w:rsid w:val="007D3E28"/>
    <w:rsid w:val="007D599A"/>
    <w:rsid w:val="007E0A87"/>
    <w:rsid w:val="007E3070"/>
    <w:rsid w:val="007E7EAD"/>
    <w:rsid w:val="007F0D94"/>
    <w:rsid w:val="007F10F8"/>
    <w:rsid w:val="007F419F"/>
    <w:rsid w:val="007F4504"/>
    <w:rsid w:val="007F5DAA"/>
    <w:rsid w:val="00800BF3"/>
    <w:rsid w:val="008020ED"/>
    <w:rsid w:val="00804715"/>
    <w:rsid w:val="00804FDA"/>
    <w:rsid w:val="00810376"/>
    <w:rsid w:val="008145FF"/>
    <w:rsid w:val="00814C56"/>
    <w:rsid w:val="00816821"/>
    <w:rsid w:val="00823173"/>
    <w:rsid w:val="008232F4"/>
    <w:rsid w:val="008268E2"/>
    <w:rsid w:val="00827FA1"/>
    <w:rsid w:val="0083317E"/>
    <w:rsid w:val="00834836"/>
    <w:rsid w:val="00841708"/>
    <w:rsid w:val="00845390"/>
    <w:rsid w:val="00850E24"/>
    <w:rsid w:val="00851A6A"/>
    <w:rsid w:val="0085401D"/>
    <w:rsid w:val="00857A63"/>
    <w:rsid w:val="00864A8B"/>
    <w:rsid w:val="008679B5"/>
    <w:rsid w:val="00872F86"/>
    <w:rsid w:val="00875C60"/>
    <w:rsid w:val="008778D6"/>
    <w:rsid w:val="00880007"/>
    <w:rsid w:val="008832A7"/>
    <w:rsid w:val="00891B80"/>
    <w:rsid w:val="00893C37"/>
    <w:rsid w:val="00894055"/>
    <w:rsid w:val="00894A4C"/>
    <w:rsid w:val="00896558"/>
    <w:rsid w:val="00896C03"/>
    <w:rsid w:val="00897B85"/>
    <w:rsid w:val="00897E42"/>
    <w:rsid w:val="008A396F"/>
    <w:rsid w:val="008A6B05"/>
    <w:rsid w:val="008A7A3F"/>
    <w:rsid w:val="008B0C77"/>
    <w:rsid w:val="008B41BB"/>
    <w:rsid w:val="008B58B6"/>
    <w:rsid w:val="008B7C7D"/>
    <w:rsid w:val="008C34D1"/>
    <w:rsid w:val="008C4A5B"/>
    <w:rsid w:val="008C5E90"/>
    <w:rsid w:val="008C76EF"/>
    <w:rsid w:val="008C7814"/>
    <w:rsid w:val="008C79F1"/>
    <w:rsid w:val="008D1A75"/>
    <w:rsid w:val="008D4A4E"/>
    <w:rsid w:val="008D597C"/>
    <w:rsid w:val="008D7616"/>
    <w:rsid w:val="008D7EC9"/>
    <w:rsid w:val="008E1ECF"/>
    <w:rsid w:val="008E2891"/>
    <w:rsid w:val="008F168E"/>
    <w:rsid w:val="008F1BD3"/>
    <w:rsid w:val="008F604B"/>
    <w:rsid w:val="008F7440"/>
    <w:rsid w:val="00905D84"/>
    <w:rsid w:val="00911151"/>
    <w:rsid w:val="00916196"/>
    <w:rsid w:val="00916FF6"/>
    <w:rsid w:val="0092232F"/>
    <w:rsid w:val="0092446E"/>
    <w:rsid w:val="009300D2"/>
    <w:rsid w:val="009307D4"/>
    <w:rsid w:val="00930959"/>
    <w:rsid w:val="00932A27"/>
    <w:rsid w:val="00941D4E"/>
    <w:rsid w:val="00943607"/>
    <w:rsid w:val="009442E0"/>
    <w:rsid w:val="009573C3"/>
    <w:rsid w:val="009606D1"/>
    <w:rsid w:val="00960A03"/>
    <w:rsid w:val="0096193B"/>
    <w:rsid w:val="00962F40"/>
    <w:rsid w:val="00973E34"/>
    <w:rsid w:val="00985651"/>
    <w:rsid w:val="00986395"/>
    <w:rsid w:val="00987FE8"/>
    <w:rsid w:val="009909F5"/>
    <w:rsid w:val="00996214"/>
    <w:rsid w:val="009A1BC4"/>
    <w:rsid w:val="009A245A"/>
    <w:rsid w:val="009B430C"/>
    <w:rsid w:val="009B4CA6"/>
    <w:rsid w:val="009C05DE"/>
    <w:rsid w:val="009C1171"/>
    <w:rsid w:val="009C11E8"/>
    <w:rsid w:val="009C1301"/>
    <w:rsid w:val="009C4B87"/>
    <w:rsid w:val="009C5C86"/>
    <w:rsid w:val="009D0839"/>
    <w:rsid w:val="009D7F08"/>
    <w:rsid w:val="009E068F"/>
    <w:rsid w:val="009E0995"/>
    <w:rsid w:val="009E2742"/>
    <w:rsid w:val="009E3CC3"/>
    <w:rsid w:val="009F0AE4"/>
    <w:rsid w:val="009F3D4F"/>
    <w:rsid w:val="009F43A8"/>
    <w:rsid w:val="009F7B6B"/>
    <w:rsid w:val="00A02AFC"/>
    <w:rsid w:val="00A03475"/>
    <w:rsid w:val="00A115F4"/>
    <w:rsid w:val="00A11960"/>
    <w:rsid w:val="00A12DCF"/>
    <w:rsid w:val="00A13814"/>
    <w:rsid w:val="00A140B9"/>
    <w:rsid w:val="00A17F8D"/>
    <w:rsid w:val="00A24A31"/>
    <w:rsid w:val="00A2712C"/>
    <w:rsid w:val="00A30510"/>
    <w:rsid w:val="00A31EA7"/>
    <w:rsid w:val="00A321A0"/>
    <w:rsid w:val="00A3259F"/>
    <w:rsid w:val="00A32E29"/>
    <w:rsid w:val="00A3470E"/>
    <w:rsid w:val="00A34B39"/>
    <w:rsid w:val="00A41FCC"/>
    <w:rsid w:val="00A45E48"/>
    <w:rsid w:val="00A52699"/>
    <w:rsid w:val="00A52CF9"/>
    <w:rsid w:val="00A5764A"/>
    <w:rsid w:val="00A61678"/>
    <w:rsid w:val="00A62096"/>
    <w:rsid w:val="00A630AC"/>
    <w:rsid w:val="00A65678"/>
    <w:rsid w:val="00A71428"/>
    <w:rsid w:val="00A7358E"/>
    <w:rsid w:val="00A76111"/>
    <w:rsid w:val="00A763F8"/>
    <w:rsid w:val="00A84453"/>
    <w:rsid w:val="00A87447"/>
    <w:rsid w:val="00A930AD"/>
    <w:rsid w:val="00A93D56"/>
    <w:rsid w:val="00A97BCA"/>
    <w:rsid w:val="00AA0A3E"/>
    <w:rsid w:val="00AA3BC5"/>
    <w:rsid w:val="00AA45AC"/>
    <w:rsid w:val="00AA7551"/>
    <w:rsid w:val="00AB0AFA"/>
    <w:rsid w:val="00AB2B4A"/>
    <w:rsid w:val="00AB688F"/>
    <w:rsid w:val="00AC3837"/>
    <w:rsid w:val="00AC6C4A"/>
    <w:rsid w:val="00AD3D51"/>
    <w:rsid w:val="00AD42A1"/>
    <w:rsid w:val="00AE6313"/>
    <w:rsid w:val="00AF0E79"/>
    <w:rsid w:val="00AF2C07"/>
    <w:rsid w:val="00B06EAA"/>
    <w:rsid w:val="00B07985"/>
    <w:rsid w:val="00B10A04"/>
    <w:rsid w:val="00B11003"/>
    <w:rsid w:val="00B13035"/>
    <w:rsid w:val="00B146AC"/>
    <w:rsid w:val="00B1695A"/>
    <w:rsid w:val="00B34544"/>
    <w:rsid w:val="00B36F1D"/>
    <w:rsid w:val="00B424BA"/>
    <w:rsid w:val="00B42CF2"/>
    <w:rsid w:val="00B44FC1"/>
    <w:rsid w:val="00B53805"/>
    <w:rsid w:val="00B559CE"/>
    <w:rsid w:val="00B64FD4"/>
    <w:rsid w:val="00B66798"/>
    <w:rsid w:val="00B66DC2"/>
    <w:rsid w:val="00B7134E"/>
    <w:rsid w:val="00B76146"/>
    <w:rsid w:val="00B80EC3"/>
    <w:rsid w:val="00B81310"/>
    <w:rsid w:val="00B844AA"/>
    <w:rsid w:val="00B84D74"/>
    <w:rsid w:val="00B86028"/>
    <w:rsid w:val="00B87102"/>
    <w:rsid w:val="00B92591"/>
    <w:rsid w:val="00B93E45"/>
    <w:rsid w:val="00B951A8"/>
    <w:rsid w:val="00BA64AA"/>
    <w:rsid w:val="00BC1199"/>
    <w:rsid w:val="00BC1B53"/>
    <w:rsid w:val="00BE3707"/>
    <w:rsid w:val="00BE47F1"/>
    <w:rsid w:val="00BE6CD6"/>
    <w:rsid w:val="00BE74E8"/>
    <w:rsid w:val="00BF119F"/>
    <w:rsid w:val="00BF60C7"/>
    <w:rsid w:val="00BF636B"/>
    <w:rsid w:val="00C01582"/>
    <w:rsid w:val="00C06282"/>
    <w:rsid w:val="00C15C6C"/>
    <w:rsid w:val="00C16AC0"/>
    <w:rsid w:val="00C255B7"/>
    <w:rsid w:val="00C34ABA"/>
    <w:rsid w:val="00C35B49"/>
    <w:rsid w:val="00C50DEC"/>
    <w:rsid w:val="00C515AC"/>
    <w:rsid w:val="00C53385"/>
    <w:rsid w:val="00C55F70"/>
    <w:rsid w:val="00C5607B"/>
    <w:rsid w:val="00C619AF"/>
    <w:rsid w:val="00C623D7"/>
    <w:rsid w:val="00C64FC2"/>
    <w:rsid w:val="00C71230"/>
    <w:rsid w:val="00C73181"/>
    <w:rsid w:val="00C738C0"/>
    <w:rsid w:val="00C75653"/>
    <w:rsid w:val="00C77FA4"/>
    <w:rsid w:val="00C80F63"/>
    <w:rsid w:val="00C82C6C"/>
    <w:rsid w:val="00C830D1"/>
    <w:rsid w:val="00C8537B"/>
    <w:rsid w:val="00C86484"/>
    <w:rsid w:val="00C8654E"/>
    <w:rsid w:val="00C91FA8"/>
    <w:rsid w:val="00C95DB7"/>
    <w:rsid w:val="00CC37BD"/>
    <w:rsid w:val="00CC4D37"/>
    <w:rsid w:val="00CC6A5A"/>
    <w:rsid w:val="00CD08E7"/>
    <w:rsid w:val="00CE3199"/>
    <w:rsid w:val="00CE62BB"/>
    <w:rsid w:val="00CE7D14"/>
    <w:rsid w:val="00CF36EB"/>
    <w:rsid w:val="00CF5231"/>
    <w:rsid w:val="00D03B51"/>
    <w:rsid w:val="00D03CF1"/>
    <w:rsid w:val="00D04D42"/>
    <w:rsid w:val="00D07715"/>
    <w:rsid w:val="00D078A2"/>
    <w:rsid w:val="00D104F5"/>
    <w:rsid w:val="00D105B9"/>
    <w:rsid w:val="00D13638"/>
    <w:rsid w:val="00D16E0B"/>
    <w:rsid w:val="00D21DFA"/>
    <w:rsid w:val="00D241A6"/>
    <w:rsid w:val="00D262D3"/>
    <w:rsid w:val="00D26365"/>
    <w:rsid w:val="00D42DF7"/>
    <w:rsid w:val="00D44DDD"/>
    <w:rsid w:val="00D4702D"/>
    <w:rsid w:val="00D525DF"/>
    <w:rsid w:val="00D6268B"/>
    <w:rsid w:val="00D651B4"/>
    <w:rsid w:val="00D736D1"/>
    <w:rsid w:val="00D74EB9"/>
    <w:rsid w:val="00D75DB7"/>
    <w:rsid w:val="00D767BE"/>
    <w:rsid w:val="00D81898"/>
    <w:rsid w:val="00D81E0D"/>
    <w:rsid w:val="00D82DB9"/>
    <w:rsid w:val="00D914A0"/>
    <w:rsid w:val="00D9257E"/>
    <w:rsid w:val="00D925EC"/>
    <w:rsid w:val="00D94938"/>
    <w:rsid w:val="00D94978"/>
    <w:rsid w:val="00D967D3"/>
    <w:rsid w:val="00D96D4E"/>
    <w:rsid w:val="00DA15FB"/>
    <w:rsid w:val="00DB55BE"/>
    <w:rsid w:val="00DB5884"/>
    <w:rsid w:val="00DB5B70"/>
    <w:rsid w:val="00DB7B8B"/>
    <w:rsid w:val="00DC003F"/>
    <w:rsid w:val="00DD2A0D"/>
    <w:rsid w:val="00DD5DE7"/>
    <w:rsid w:val="00DD6166"/>
    <w:rsid w:val="00DE3A22"/>
    <w:rsid w:val="00DF26DD"/>
    <w:rsid w:val="00DF2C34"/>
    <w:rsid w:val="00DF57DC"/>
    <w:rsid w:val="00DF762F"/>
    <w:rsid w:val="00E0154A"/>
    <w:rsid w:val="00E01CB8"/>
    <w:rsid w:val="00E06220"/>
    <w:rsid w:val="00E06381"/>
    <w:rsid w:val="00E1107F"/>
    <w:rsid w:val="00E110E2"/>
    <w:rsid w:val="00E11A43"/>
    <w:rsid w:val="00E15945"/>
    <w:rsid w:val="00E207BC"/>
    <w:rsid w:val="00E21564"/>
    <w:rsid w:val="00E2310D"/>
    <w:rsid w:val="00E306CE"/>
    <w:rsid w:val="00E3092C"/>
    <w:rsid w:val="00E358CF"/>
    <w:rsid w:val="00E474F0"/>
    <w:rsid w:val="00E50A56"/>
    <w:rsid w:val="00E56917"/>
    <w:rsid w:val="00E56A6E"/>
    <w:rsid w:val="00E63283"/>
    <w:rsid w:val="00E655AF"/>
    <w:rsid w:val="00E6771C"/>
    <w:rsid w:val="00E679B5"/>
    <w:rsid w:val="00E73E94"/>
    <w:rsid w:val="00E845B2"/>
    <w:rsid w:val="00E86CE6"/>
    <w:rsid w:val="00E916C6"/>
    <w:rsid w:val="00E93E5A"/>
    <w:rsid w:val="00EA1105"/>
    <w:rsid w:val="00EA142B"/>
    <w:rsid w:val="00EA201D"/>
    <w:rsid w:val="00EA296C"/>
    <w:rsid w:val="00EA2DAD"/>
    <w:rsid w:val="00EB01F6"/>
    <w:rsid w:val="00EB514A"/>
    <w:rsid w:val="00EB5A0D"/>
    <w:rsid w:val="00EC4235"/>
    <w:rsid w:val="00EC4BD1"/>
    <w:rsid w:val="00EC5748"/>
    <w:rsid w:val="00ED61CB"/>
    <w:rsid w:val="00EE316B"/>
    <w:rsid w:val="00EE42BF"/>
    <w:rsid w:val="00EE6D22"/>
    <w:rsid w:val="00EE7CBA"/>
    <w:rsid w:val="00F0110B"/>
    <w:rsid w:val="00F02A95"/>
    <w:rsid w:val="00F03B67"/>
    <w:rsid w:val="00F04012"/>
    <w:rsid w:val="00F11BEE"/>
    <w:rsid w:val="00F134C3"/>
    <w:rsid w:val="00F1391E"/>
    <w:rsid w:val="00F234CD"/>
    <w:rsid w:val="00F27411"/>
    <w:rsid w:val="00F27E8C"/>
    <w:rsid w:val="00F3000A"/>
    <w:rsid w:val="00F300C6"/>
    <w:rsid w:val="00F334FC"/>
    <w:rsid w:val="00F354C9"/>
    <w:rsid w:val="00F4276E"/>
    <w:rsid w:val="00F42AF2"/>
    <w:rsid w:val="00F4395A"/>
    <w:rsid w:val="00F43ABA"/>
    <w:rsid w:val="00F4444B"/>
    <w:rsid w:val="00F44F57"/>
    <w:rsid w:val="00F456A7"/>
    <w:rsid w:val="00F4762E"/>
    <w:rsid w:val="00F60AD1"/>
    <w:rsid w:val="00F61149"/>
    <w:rsid w:val="00F628B5"/>
    <w:rsid w:val="00F679C0"/>
    <w:rsid w:val="00F70054"/>
    <w:rsid w:val="00F7063E"/>
    <w:rsid w:val="00F76FB2"/>
    <w:rsid w:val="00F80788"/>
    <w:rsid w:val="00F81945"/>
    <w:rsid w:val="00F8244B"/>
    <w:rsid w:val="00F87D49"/>
    <w:rsid w:val="00F96515"/>
    <w:rsid w:val="00FA0314"/>
    <w:rsid w:val="00FA0744"/>
    <w:rsid w:val="00FA53A1"/>
    <w:rsid w:val="00FA55EC"/>
    <w:rsid w:val="00FA5CB1"/>
    <w:rsid w:val="00FA6886"/>
    <w:rsid w:val="00FA7539"/>
    <w:rsid w:val="00FB19A4"/>
    <w:rsid w:val="00FB2890"/>
    <w:rsid w:val="00FB2C5E"/>
    <w:rsid w:val="00FB2C76"/>
    <w:rsid w:val="00FB3677"/>
    <w:rsid w:val="00FC00BD"/>
    <w:rsid w:val="00FC10AB"/>
    <w:rsid w:val="00FC59E8"/>
    <w:rsid w:val="00FC7A3E"/>
    <w:rsid w:val="00FD1194"/>
    <w:rsid w:val="00FD3DFF"/>
    <w:rsid w:val="00FD4092"/>
    <w:rsid w:val="00FD5334"/>
    <w:rsid w:val="00FD5CB0"/>
    <w:rsid w:val="00FE7AF8"/>
    <w:rsid w:val="00FF0F3A"/>
    <w:rsid w:val="00FF4682"/>
    <w:rsid w:val="00FF4F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A2D3F0-0CEF-4D5B-A2C5-83C2950B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707"/>
  </w:style>
  <w:style w:type="paragraph" w:styleId="2">
    <w:name w:val="heading 2"/>
    <w:basedOn w:val="a"/>
    <w:next w:val="a"/>
    <w:link w:val="20"/>
    <w:uiPriority w:val="9"/>
    <w:unhideWhenUsed/>
    <w:qFormat/>
    <w:rsid w:val="00F679C0"/>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8232F4"/>
    <w:rPr>
      <w:rFonts w:ascii="Calibri" w:eastAsia="Calibri" w:hAnsi="Calibri" w:cs="Times New Roman"/>
    </w:rPr>
  </w:style>
  <w:style w:type="paragraph" w:styleId="a4">
    <w:name w:val="No Spacing"/>
    <w:link w:val="a3"/>
    <w:qFormat/>
    <w:rsid w:val="008232F4"/>
    <w:pPr>
      <w:spacing w:after="0" w:line="240" w:lineRule="auto"/>
      <w:jc w:val="center"/>
    </w:pPr>
    <w:rPr>
      <w:rFonts w:ascii="Calibri" w:eastAsia="Calibri" w:hAnsi="Calibri" w:cs="Times New Roman"/>
    </w:rPr>
  </w:style>
  <w:style w:type="paragraph" w:styleId="a5">
    <w:name w:val="List Paragraph"/>
    <w:basedOn w:val="a"/>
    <w:qFormat/>
    <w:rsid w:val="008232F4"/>
    <w:pPr>
      <w:spacing w:after="0" w:line="240" w:lineRule="auto"/>
      <w:ind w:left="708"/>
    </w:pPr>
    <w:rPr>
      <w:rFonts w:ascii="Times New Roman" w:eastAsia="Times New Roman" w:hAnsi="Times New Roman" w:cs="Times New Roman"/>
      <w:sz w:val="24"/>
      <w:szCs w:val="24"/>
    </w:rPr>
  </w:style>
  <w:style w:type="paragraph" w:customStyle="1" w:styleId="c4">
    <w:name w:val="c4"/>
    <w:basedOn w:val="a"/>
    <w:rsid w:val="008232F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1"/>
    <w:unhideWhenUsed/>
    <w:rsid w:val="00F81945"/>
    <w:pPr>
      <w:shd w:val="clear" w:color="auto" w:fill="FFFFFF"/>
      <w:spacing w:after="7320" w:line="221" w:lineRule="exact"/>
    </w:pPr>
    <w:rPr>
      <w:rFonts w:eastAsiaTheme="minorHAnsi"/>
      <w:lang w:eastAsia="en-US"/>
    </w:rPr>
  </w:style>
  <w:style w:type="character" w:customStyle="1" w:styleId="a7">
    <w:name w:val="Основной текст Знак"/>
    <w:basedOn w:val="a0"/>
    <w:uiPriority w:val="99"/>
    <w:semiHidden/>
    <w:rsid w:val="00F81945"/>
  </w:style>
  <w:style w:type="character" w:customStyle="1" w:styleId="1">
    <w:name w:val="Основной текст Знак1"/>
    <w:basedOn w:val="a0"/>
    <w:link w:val="a6"/>
    <w:uiPriority w:val="99"/>
    <w:locked/>
    <w:rsid w:val="00F81945"/>
    <w:rPr>
      <w:rFonts w:eastAsiaTheme="minorHAnsi"/>
      <w:shd w:val="clear" w:color="auto" w:fill="FFFFFF"/>
      <w:lang w:eastAsia="en-US"/>
    </w:rPr>
  </w:style>
  <w:style w:type="character" w:customStyle="1" w:styleId="a8">
    <w:name w:val="Обычный (веб) Знак"/>
    <w:aliases w:val="Знак Знак1 Знак,Знак Знак Знак,Обычный (Web) Знак"/>
    <w:link w:val="a9"/>
    <w:uiPriority w:val="99"/>
    <w:locked/>
    <w:rsid w:val="00E916C6"/>
    <w:rPr>
      <w:rFonts w:ascii="Times New Roman" w:eastAsia="Times New Roman" w:hAnsi="Times New Roman" w:cs="Calibri"/>
      <w:sz w:val="24"/>
      <w:szCs w:val="24"/>
    </w:rPr>
  </w:style>
  <w:style w:type="paragraph" w:styleId="a9">
    <w:name w:val="Normal (Web)"/>
    <w:aliases w:val="Знак Знак1,Знак Знак,Обычный (Web)"/>
    <w:basedOn w:val="a"/>
    <w:link w:val="a8"/>
    <w:uiPriority w:val="99"/>
    <w:unhideWhenUsed/>
    <w:rsid w:val="00E916C6"/>
    <w:pPr>
      <w:spacing w:after="120" w:line="480" w:lineRule="auto"/>
      <w:ind w:left="283"/>
    </w:pPr>
    <w:rPr>
      <w:rFonts w:ascii="Times New Roman" w:eastAsia="Times New Roman" w:hAnsi="Times New Roman" w:cs="Calibri"/>
      <w:sz w:val="24"/>
      <w:szCs w:val="24"/>
    </w:rPr>
  </w:style>
  <w:style w:type="paragraph" w:customStyle="1" w:styleId="BODY">
    <w:name w:val="BODY"/>
    <w:basedOn w:val="a"/>
    <w:uiPriority w:val="99"/>
    <w:rsid w:val="00A71428"/>
    <w:pPr>
      <w:autoSpaceDE w:val="0"/>
      <w:autoSpaceDN w:val="0"/>
      <w:adjustRightInd w:val="0"/>
      <w:spacing w:after="0" w:line="234" w:lineRule="atLeast"/>
      <w:ind w:firstLine="454"/>
      <w:jc w:val="both"/>
    </w:pPr>
    <w:rPr>
      <w:rFonts w:ascii="BalticaC" w:eastAsia="Calibri" w:hAnsi="BalticaC" w:cs="BalticaC"/>
      <w:color w:val="000000"/>
      <w:sz w:val="20"/>
      <w:szCs w:val="20"/>
      <w:lang w:eastAsia="en-US"/>
    </w:rPr>
  </w:style>
  <w:style w:type="character" w:customStyle="1" w:styleId="Heading2">
    <w:name w:val="Heading #2_"/>
    <w:link w:val="Heading20"/>
    <w:uiPriority w:val="99"/>
    <w:locked/>
    <w:rsid w:val="00A71428"/>
    <w:rPr>
      <w:rFonts w:ascii="Times New Roman" w:hAnsi="Times New Roman" w:cs="Times New Roman"/>
      <w:shd w:val="clear" w:color="auto" w:fill="FFFFFF"/>
    </w:rPr>
  </w:style>
  <w:style w:type="paragraph" w:customStyle="1" w:styleId="Heading20">
    <w:name w:val="Heading #2"/>
    <w:basedOn w:val="a"/>
    <w:link w:val="Heading2"/>
    <w:uiPriority w:val="99"/>
    <w:rsid w:val="00A71428"/>
    <w:pPr>
      <w:widowControl w:val="0"/>
      <w:shd w:val="clear" w:color="auto" w:fill="FFFFFF"/>
      <w:spacing w:after="120" w:line="240" w:lineRule="atLeast"/>
      <w:jc w:val="center"/>
      <w:outlineLvl w:val="1"/>
    </w:pPr>
    <w:rPr>
      <w:rFonts w:ascii="Times New Roman" w:hAnsi="Times New Roman" w:cs="Times New Roman"/>
    </w:rPr>
  </w:style>
  <w:style w:type="paragraph" w:styleId="3">
    <w:name w:val="Body Text Indent 3"/>
    <w:basedOn w:val="a"/>
    <w:link w:val="30"/>
    <w:rsid w:val="00416F0F"/>
    <w:pPr>
      <w:spacing w:after="120"/>
      <w:ind w:left="283"/>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rsid w:val="00416F0F"/>
    <w:rPr>
      <w:rFonts w:ascii="Times New Roman" w:eastAsia="Calibri" w:hAnsi="Times New Roman" w:cs="Times New Roman"/>
      <w:sz w:val="16"/>
      <w:szCs w:val="16"/>
    </w:rPr>
  </w:style>
  <w:style w:type="numbering" w:customStyle="1" w:styleId="23">
    <w:name w:val="Импортированный стиль 23"/>
    <w:rsid w:val="009D7F08"/>
    <w:pPr>
      <w:numPr>
        <w:numId w:val="32"/>
      </w:numPr>
    </w:pPr>
  </w:style>
  <w:style w:type="character" w:customStyle="1" w:styleId="aa">
    <w:name w:val="Нет"/>
    <w:rsid w:val="006A7839"/>
    <w:rPr>
      <w:lang w:val="ru-RU"/>
    </w:rPr>
  </w:style>
  <w:style w:type="paragraph" w:customStyle="1" w:styleId="ab">
    <w:name w:val="Содержимое таблицы"/>
    <w:rsid w:val="006A7839"/>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1"/>
      <w:sz w:val="24"/>
      <w:szCs w:val="24"/>
      <w:u w:color="000000"/>
      <w:bdr w:val="nil"/>
    </w:rPr>
  </w:style>
  <w:style w:type="table" w:styleId="ac">
    <w:name w:val="Table Grid"/>
    <w:basedOn w:val="a1"/>
    <w:uiPriority w:val="99"/>
    <w:rsid w:val="006A783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6A7839"/>
    <w:rPr>
      <w:b/>
      <w:bCs/>
    </w:rPr>
  </w:style>
  <w:style w:type="paragraph" w:customStyle="1" w:styleId="c43">
    <w:name w:val="c43"/>
    <w:basedOn w:val="a"/>
    <w:rsid w:val="006A78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6A7839"/>
  </w:style>
  <w:style w:type="paragraph" w:customStyle="1" w:styleId="c23">
    <w:name w:val="c23"/>
    <w:basedOn w:val="a"/>
    <w:rsid w:val="006A7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6A78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6A7839"/>
  </w:style>
  <w:style w:type="character" w:customStyle="1" w:styleId="c22">
    <w:name w:val="c22"/>
    <w:basedOn w:val="a0"/>
    <w:rsid w:val="006A7839"/>
  </w:style>
  <w:style w:type="character" w:customStyle="1" w:styleId="c8">
    <w:name w:val="c8"/>
    <w:basedOn w:val="a0"/>
    <w:rsid w:val="006A7839"/>
  </w:style>
  <w:style w:type="character" w:customStyle="1" w:styleId="c6">
    <w:name w:val="c6"/>
    <w:basedOn w:val="a0"/>
    <w:rsid w:val="006A7839"/>
  </w:style>
  <w:style w:type="character" w:customStyle="1" w:styleId="c15">
    <w:name w:val="c15"/>
    <w:basedOn w:val="a0"/>
    <w:rsid w:val="006A7839"/>
  </w:style>
  <w:style w:type="paragraph" w:customStyle="1" w:styleId="c5">
    <w:name w:val="c5"/>
    <w:basedOn w:val="a"/>
    <w:rsid w:val="006A78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6A7839"/>
  </w:style>
  <w:style w:type="character" w:customStyle="1" w:styleId="20">
    <w:name w:val="Заголовок 2 Знак"/>
    <w:basedOn w:val="a0"/>
    <w:link w:val="2"/>
    <w:uiPriority w:val="9"/>
    <w:rsid w:val="00F679C0"/>
    <w:rPr>
      <w:rFonts w:asciiTheme="majorHAnsi" w:eastAsiaTheme="majorEastAsia" w:hAnsiTheme="majorHAnsi" w:cstheme="majorBidi"/>
      <w:b/>
      <w:bCs/>
      <w:color w:val="4F81BD" w:themeColor="accent1"/>
      <w:sz w:val="26"/>
      <w:szCs w:val="26"/>
    </w:rPr>
  </w:style>
  <w:style w:type="paragraph" w:customStyle="1" w:styleId="10">
    <w:name w:val="Абзац списка1"/>
    <w:basedOn w:val="a"/>
    <w:rsid w:val="001F4A31"/>
    <w:pPr>
      <w:spacing w:after="0" w:line="240" w:lineRule="auto"/>
      <w:ind w:left="708"/>
    </w:pPr>
    <w:rPr>
      <w:rFonts w:ascii="Times New Roman" w:eastAsia="Calibri" w:hAnsi="Times New Roman" w:cs="Times New Roman"/>
      <w:sz w:val="24"/>
      <w:szCs w:val="24"/>
    </w:rPr>
  </w:style>
  <w:style w:type="paragraph" w:customStyle="1" w:styleId="c1">
    <w:name w:val="c1"/>
    <w:basedOn w:val="a"/>
    <w:rsid w:val="003832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3832BF"/>
  </w:style>
  <w:style w:type="paragraph" w:customStyle="1" w:styleId="msonormalcxspmiddle">
    <w:name w:val="msonormalcxspmiddle"/>
    <w:basedOn w:val="a"/>
    <w:uiPriority w:val="99"/>
    <w:rsid w:val="004311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uiPriority w:val="99"/>
    <w:rsid w:val="0043116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1">
    <w:name w:val="Table Normal1"/>
    <w:rsid w:val="00C8648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styleId="ae">
    <w:name w:val="header"/>
    <w:basedOn w:val="a"/>
    <w:link w:val="af"/>
    <w:uiPriority w:val="99"/>
    <w:unhideWhenUsed/>
    <w:rsid w:val="0064480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44809"/>
  </w:style>
  <w:style w:type="paragraph" w:styleId="af0">
    <w:name w:val="footer"/>
    <w:basedOn w:val="a"/>
    <w:link w:val="af1"/>
    <w:uiPriority w:val="99"/>
    <w:unhideWhenUsed/>
    <w:rsid w:val="0064480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44809"/>
  </w:style>
  <w:style w:type="paragraph" w:customStyle="1" w:styleId="af2">
    <w:name w:val="текст"/>
    <w:basedOn w:val="a"/>
    <w:rsid w:val="00814C56"/>
    <w:pPr>
      <w:snapToGrid w:val="0"/>
      <w:spacing w:after="0"/>
      <w:ind w:left="142" w:right="57" w:firstLine="397"/>
      <w:jc w:val="both"/>
    </w:pPr>
    <w:rPr>
      <w:rFonts w:ascii="Mysl" w:eastAsia="Times New Roman" w:hAnsi="Mysl" w:cs="Times New Roman"/>
      <w:sz w:val="20"/>
      <w:szCs w:val="20"/>
    </w:rPr>
  </w:style>
  <w:style w:type="paragraph" w:customStyle="1" w:styleId="V">
    <w:name w:val="Подподразд(V)"/>
    <w:basedOn w:val="a"/>
    <w:semiHidden/>
    <w:rsid w:val="00057645"/>
    <w:pPr>
      <w:tabs>
        <w:tab w:val="left" w:pos="708"/>
        <w:tab w:val="left" w:pos="1416"/>
        <w:tab w:val="left" w:pos="2124"/>
        <w:tab w:val="left" w:pos="2832"/>
        <w:tab w:val="left" w:pos="3540"/>
        <w:tab w:val="left" w:pos="4248"/>
        <w:tab w:val="left" w:pos="4956"/>
        <w:tab w:val="left" w:pos="5664"/>
      </w:tabs>
      <w:autoSpaceDE w:val="0"/>
      <w:autoSpaceDN w:val="0"/>
      <w:adjustRightInd w:val="0"/>
      <w:spacing w:before="57" w:after="0" w:line="240" w:lineRule="auto"/>
      <w:ind w:firstLine="397"/>
      <w:jc w:val="both"/>
    </w:pPr>
    <w:rPr>
      <w:rFonts w:ascii="Arial CYR" w:eastAsia="Times New Roman" w:hAnsi="Arial CYR" w:cs="Arial CYR"/>
      <w:i/>
      <w:iCs/>
      <w:sz w:val="20"/>
      <w:szCs w:val="20"/>
    </w:rPr>
  </w:style>
  <w:style w:type="character" w:customStyle="1" w:styleId="FontStyle31">
    <w:name w:val="Font Style31"/>
    <w:uiPriority w:val="99"/>
    <w:rsid w:val="0018670D"/>
    <w:rPr>
      <w:rFonts w:ascii="Microsoft Sans Serif" w:hAnsi="Microsoft Sans Serif" w:cs="Microsoft Sans Serif" w:hint="defaul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926355">
      <w:bodyDiv w:val="1"/>
      <w:marLeft w:val="0"/>
      <w:marRight w:val="0"/>
      <w:marTop w:val="0"/>
      <w:marBottom w:val="0"/>
      <w:divBdr>
        <w:top w:val="none" w:sz="0" w:space="0" w:color="auto"/>
        <w:left w:val="none" w:sz="0" w:space="0" w:color="auto"/>
        <w:bottom w:val="none" w:sz="0" w:space="0" w:color="auto"/>
        <w:right w:val="none" w:sz="0" w:space="0" w:color="auto"/>
      </w:divBdr>
    </w:div>
    <w:div w:id="170590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6E4A9-E1FB-4DF2-B437-05E631CFF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1597</TotalTime>
  <Pages>21</Pages>
  <Words>8487</Words>
  <Characters>48382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p:lastModifiedBy>
  <cp:revision>104</cp:revision>
  <cp:lastPrinted>2019-09-06T09:36:00Z</cp:lastPrinted>
  <dcterms:created xsi:type="dcterms:W3CDTF">2019-06-19T13:21:00Z</dcterms:created>
  <dcterms:modified xsi:type="dcterms:W3CDTF">2021-04-29T05:45:00Z</dcterms:modified>
</cp:coreProperties>
</file>