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7A3" w:rsidRPr="002B47A3" w:rsidRDefault="002B47A3" w:rsidP="002B47A3">
      <w:pPr>
        <w:rPr>
          <w:rFonts w:ascii="Monotype Corsiva" w:hAnsi="Monotype Corsiva"/>
          <w:b/>
          <w:color w:val="5B9BD5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onotype Corsiva" w:hAnsi="Monotype Corsiva"/>
          <w:b/>
          <w:color w:val="5B9BD5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Pr="002B47A3">
        <w:rPr>
          <w:rFonts w:ascii="Monotype Corsiva" w:hAnsi="Monotype Corsiva"/>
          <w:b/>
          <w:color w:val="5B9BD5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Поиграйте с детьми</w:t>
      </w:r>
    </w:p>
    <w:p w:rsidR="002B47A3" w:rsidRPr="002B47A3" w:rsidRDefault="002B47A3" w:rsidP="002B47A3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B47A3">
        <w:rPr>
          <w:rFonts w:ascii="Times New Roman" w:hAnsi="Times New Roman" w:cs="Times New Roman"/>
          <w:b/>
          <w:i/>
          <w:sz w:val="32"/>
          <w:szCs w:val="32"/>
        </w:rPr>
        <w:t>Д\и «Скажи наоборот».</w:t>
      </w:r>
    </w:p>
    <w:p w:rsidR="002B47A3" w:rsidRPr="002B47A3" w:rsidRDefault="002B47A3" w:rsidP="002B47A3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Цель: у</w:t>
      </w:r>
      <w:r w:rsidRPr="002B47A3">
        <w:rPr>
          <w:rFonts w:ascii="Times New Roman" w:hAnsi="Times New Roman" w:cs="Times New Roman"/>
          <w:sz w:val="27"/>
          <w:szCs w:val="27"/>
        </w:rPr>
        <w:t>чить детей подбирать слова противоположного значения различных категорий (имя существительное,</w:t>
      </w:r>
      <w:r>
        <w:rPr>
          <w:rFonts w:ascii="Times New Roman" w:hAnsi="Times New Roman" w:cs="Times New Roman"/>
          <w:sz w:val="27"/>
          <w:szCs w:val="27"/>
        </w:rPr>
        <w:t xml:space="preserve"> глагол, прилагательное…</w:t>
      </w:r>
      <w:r w:rsidRPr="002B47A3">
        <w:rPr>
          <w:rFonts w:ascii="Times New Roman" w:hAnsi="Times New Roman" w:cs="Times New Roman"/>
          <w:sz w:val="27"/>
          <w:szCs w:val="27"/>
        </w:rPr>
        <w:t xml:space="preserve">). </w:t>
      </w:r>
    </w:p>
    <w:p w:rsidR="002B47A3" w:rsidRPr="002B47A3" w:rsidRDefault="002B47A3" w:rsidP="002B47A3">
      <w:pPr>
        <w:rPr>
          <w:rFonts w:ascii="Times New Roman" w:hAnsi="Times New Roman" w:cs="Times New Roman"/>
          <w:sz w:val="27"/>
          <w:szCs w:val="27"/>
        </w:rPr>
      </w:pPr>
      <w:r w:rsidRPr="002B47A3">
        <w:rPr>
          <w:rFonts w:ascii="Times New Roman" w:hAnsi="Times New Roman" w:cs="Times New Roman"/>
          <w:sz w:val="27"/>
          <w:szCs w:val="27"/>
        </w:rPr>
        <w:t>Зло - … (добро) Тьма - … (свет) Темно - … (светло) Война - … (</w:t>
      </w:r>
      <w:proofErr w:type="gramStart"/>
      <w:r w:rsidRPr="002B47A3">
        <w:rPr>
          <w:rFonts w:ascii="Times New Roman" w:hAnsi="Times New Roman" w:cs="Times New Roman"/>
          <w:sz w:val="27"/>
          <w:szCs w:val="27"/>
        </w:rPr>
        <w:t xml:space="preserve">мир)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Pr="002B47A3">
        <w:rPr>
          <w:rFonts w:ascii="Times New Roman" w:hAnsi="Times New Roman" w:cs="Times New Roman"/>
          <w:sz w:val="27"/>
          <w:szCs w:val="27"/>
        </w:rPr>
        <w:t xml:space="preserve">Громко - … (тихо) Смерть - … (жизнь) Чёрное - … (белое)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</w:t>
      </w:r>
      <w:r w:rsidRPr="002B47A3">
        <w:rPr>
          <w:rFonts w:ascii="Times New Roman" w:hAnsi="Times New Roman" w:cs="Times New Roman"/>
          <w:sz w:val="27"/>
          <w:szCs w:val="27"/>
        </w:rPr>
        <w:t xml:space="preserve">Захват - … (освобождение) Трусливый - … (смелый) Отступать - … (наступать) Слабый - … (сильный) Сытый - … (голодный) </w:t>
      </w:r>
      <w:r>
        <w:rPr>
          <w:rFonts w:ascii="Times New Roman" w:hAnsi="Times New Roman" w:cs="Times New Roman"/>
          <w:sz w:val="27"/>
          <w:szCs w:val="27"/>
        </w:rPr>
        <w:t>и др.</w:t>
      </w:r>
    </w:p>
    <w:p w:rsidR="002B47A3" w:rsidRPr="002B47A3" w:rsidRDefault="002B47A3" w:rsidP="002B47A3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B47A3">
        <w:rPr>
          <w:rFonts w:ascii="Times New Roman" w:hAnsi="Times New Roman" w:cs="Times New Roman"/>
          <w:b/>
          <w:i/>
          <w:sz w:val="32"/>
          <w:szCs w:val="32"/>
        </w:rPr>
        <w:t>Д\и «Один – много».</w:t>
      </w:r>
    </w:p>
    <w:p w:rsidR="002B47A3" w:rsidRDefault="002B47A3" w:rsidP="002B47A3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Цель: п</w:t>
      </w:r>
      <w:r w:rsidRPr="002B47A3">
        <w:rPr>
          <w:rFonts w:ascii="Times New Roman" w:hAnsi="Times New Roman" w:cs="Times New Roman"/>
          <w:sz w:val="27"/>
          <w:szCs w:val="27"/>
        </w:rPr>
        <w:t>ополнить словарь детей по лексической теме: «</w:t>
      </w:r>
      <w:r>
        <w:rPr>
          <w:rFonts w:ascii="Times New Roman" w:hAnsi="Times New Roman" w:cs="Times New Roman"/>
          <w:sz w:val="27"/>
          <w:szCs w:val="27"/>
        </w:rPr>
        <w:t xml:space="preserve">День Победы» </w:t>
      </w:r>
      <w:r w:rsidRPr="002B47A3">
        <w:rPr>
          <w:rFonts w:ascii="Times New Roman" w:hAnsi="Times New Roman" w:cs="Times New Roman"/>
          <w:sz w:val="27"/>
          <w:szCs w:val="27"/>
        </w:rPr>
        <w:t xml:space="preserve">и учить образовывать существительные и глаголы во мн. число. </w:t>
      </w:r>
    </w:p>
    <w:p w:rsidR="002B47A3" w:rsidRDefault="00E151EC" w:rsidP="002B47A3">
      <w:pPr>
        <w:rPr>
          <w:rFonts w:ascii="Times New Roman" w:hAnsi="Times New Roman" w:cs="Times New Roman"/>
          <w:sz w:val="27"/>
          <w:szCs w:val="27"/>
        </w:rPr>
      </w:pPr>
      <w:r w:rsidRPr="00E151EC">
        <w:rPr>
          <w:rFonts w:ascii="Times New Roman" w:hAnsi="Times New Roman" w:cs="Times New Roman"/>
          <w:sz w:val="27"/>
          <w:szCs w:val="27"/>
          <w:u w:val="single"/>
        </w:rPr>
        <w:t>1 вариант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</w:t>
      </w:r>
      <w:r w:rsidR="002B47A3" w:rsidRPr="002B47A3">
        <w:rPr>
          <w:rFonts w:ascii="Times New Roman" w:hAnsi="Times New Roman" w:cs="Times New Roman"/>
          <w:sz w:val="27"/>
          <w:szCs w:val="27"/>
        </w:rPr>
        <w:t xml:space="preserve">Граната - … (гранаты) Бомба - … Танк - … Самолёт - … Корабль - … </w:t>
      </w:r>
      <w:r w:rsidR="002B47A3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2B47A3" w:rsidRPr="002B47A3">
        <w:rPr>
          <w:rFonts w:ascii="Times New Roman" w:hAnsi="Times New Roman" w:cs="Times New Roman"/>
          <w:sz w:val="27"/>
          <w:szCs w:val="27"/>
        </w:rPr>
        <w:t xml:space="preserve">Парашют - … Автомат - … Котелок - … </w:t>
      </w:r>
      <w:r w:rsidR="002B47A3" w:rsidRPr="002B47A3">
        <w:rPr>
          <w:rFonts w:ascii="Times New Roman" w:hAnsi="Times New Roman" w:cs="Times New Roman"/>
          <w:sz w:val="27"/>
          <w:szCs w:val="27"/>
        </w:rPr>
        <w:t>Пулемёт - …</w:t>
      </w:r>
      <w:r w:rsidR="002B47A3">
        <w:rPr>
          <w:rFonts w:ascii="Times New Roman" w:hAnsi="Times New Roman" w:cs="Times New Roman"/>
          <w:sz w:val="27"/>
          <w:szCs w:val="27"/>
        </w:rPr>
        <w:t xml:space="preserve"> и др.</w:t>
      </w:r>
    </w:p>
    <w:p w:rsidR="00777F0C" w:rsidRDefault="002B47A3" w:rsidP="002B47A3">
      <w:pPr>
        <w:rPr>
          <w:rFonts w:ascii="Times New Roman" w:hAnsi="Times New Roman" w:cs="Times New Roman"/>
          <w:sz w:val="27"/>
          <w:szCs w:val="27"/>
        </w:rPr>
      </w:pPr>
      <w:r w:rsidRPr="002B47A3">
        <w:rPr>
          <w:rFonts w:ascii="Times New Roman" w:hAnsi="Times New Roman" w:cs="Times New Roman"/>
          <w:sz w:val="27"/>
          <w:szCs w:val="27"/>
        </w:rPr>
        <w:t xml:space="preserve">Пограничник охраняет - … Матрос плывёт - … Солдат идёт - …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Pr="002B47A3">
        <w:rPr>
          <w:rFonts w:ascii="Times New Roman" w:hAnsi="Times New Roman" w:cs="Times New Roman"/>
          <w:sz w:val="27"/>
          <w:szCs w:val="27"/>
        </w:rPr>
        <w:t>Боец стреляет - … Лётчик сидит - …</w:t>
      </w:r>
      <w:r>
        <w:rPr>
          <w:rFonts w:ascii="Times New Roman" w:hAnsi="Times New Roman" w:cs="Times New Roman"/>
          <w:sz w:val="27"/>
          <w:szCs w:val="27"/>
        </w:rPr>
        <w:t xml:space="preserve"> и др.</w:t>
      </w:r>
    </w:p>
    <w:p w:rsidR="002B47A3" w:rsidRDefault="00E151EC" w:rsidP="002B47A3">
      <w:pPr>
        <w:rPr>
          <w:rFonts w:ascii="Times New Roman" w:hAnsi="Times New Roman" w:cs="Times New Roman"/>
          <w:sz w:val="27"/>
          <w:szCs w:val="27"/>
          <w:u w:val="single"/>
        </w:rPr>
      </w:pPr>
      <w:r w:rsidRPr="00E151EC">
        <w:rPr>
          <w:rFonts w:ascii="Times New Roman" w:hAnsi="Times New Roman" w:cs="Times New Roman"/>
          <w:sz w:val="27"/>
          <w:szCs w:val="27"/>
          <w:u w:val="single"/>
        </w:rPr>
        <w:t>2 вариант</w:t>
      </w:r>
    </w:p>
    <w:p w:rsidR="00E151EC" w:rsidRPr="00E151EC" w:rsidRDefault="00E151EC" w:rsidP="002B47A3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Одна г</w:t>
      </w:r>
      <w:r w:rsidRPr="00E151EC">
        <w:rPr>
          <w:rFonts w:ascii="Times New Roman" w:hAnsi="Times New Roman" w:cs="Times New Roman"/>
          <w:sz w:val="27"/>
          <w:szCs w:val="27"/>
        </w:rPr>
        <w:t>раната - … (</w:t>
      </w:r>
      <w:r>
        <w:rPr>
          <w:rFonts w:ascii="Times New Roman" w:hAnsi="Times New Roman" w:cs="Times New Roman"/>
          <w:sz w:val="27"/>
          <w:szCs w:val="27"/>
        </w:rPr>
        <w:t>много гранат) одна бомба – много… и т.д.</w:t>
      </w:r>
    </w:p>
    <w:p w:rsidR="00E151EC" w:rsidRPr="00E151EC" w:rsidRDefault="00E151EC" w:rsidP="002B47A3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E151EC">
        <w:rPr>
          <w:rFonts w:ascii="Times New Roman" w:hAnsi="Times New Roman" w:cs="Times New Roman"/>
          <w:b/>
          <w:i/>
          <w:sz w:val="32"/>
          <w:szCs w:val="32"/>
        </w:rPr>
        <w:t xml:space="preserve">Д\и «Что у мальчика?» </w:t>
      </w:r>
    </w:p>
    <w:p w:rsidR="00E151EC" w:rsidRDefault="00E151EC" w:rsidP="002B47A3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Цель: у</w:t>
      </w:r>
      <w:r w:rsidRPr="00E151EC">
        <w:rPr>
          <w:rFonts w:ascii="Times New Roman" w:hAnsi="Times New Roman" w:cs="Times New Roman"/>
          <w:sz w:val="27"/>
          <w:szCs w:val="27"/>
        </w:rPr>
        <w:t xml:space="preserve">чить детей образовывать существительные с уменьшительно-ласкательными суффиксами. </w:t>
      </w:r>
    </w:p>
    <w:p w:rsidR="00E151EC" w:rsidRDefault="00E151EC" w:rsidP="002B47A3">
      <w:pPr>
        <w:rPr>
          <w:rFonts w:ascii="Times New Roman" w:hAnsi="Times New Roman" w:cs="Times New Roman"/>
          <w:sz w:val="27"/>
          <w:szCs w:val="27"/>
        </w:rPr>
      </w:pPr>
      <w:r w:rsidRPr="00E151EC">
        <w:rPr>
          <w:rFonts w:ascii="Times New Roman" w:hAnsi="Times New Roman" w:cs="Times New Roman"/>
          <w:i/>
          <w:sz w:val="27"/>
          <w:szCs w:val="27"/>
        </w:rPr>
        <w:t>Во время Великой Отечественной войны наравне со взрослыми мужчинами - солдатами воевали и мальчишки. Их называли «сын полка». У взрослого бойца были большие предметы, а у мальчика – маленькие.</w:t>
      </w:r>
      <w:r w:rsidRPr="00E151E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151EC" w:rsidRDefault="00E151EC" w:rsidP="00E151EC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E151EC">
        <w:rPr>
          <w:rFonts w:ascii="Times New Roman" w:hAnsi="Times New Roman" w:cs="Times New Roman"/>
          <w:sz w:val="27"/>
          <w:szCs w:val="27"/>
        </w:rPr>
        <w:t>У бойца гимнастёрка, а у мальчика … (</w:t>
      </w:r>
      <w:proofErr w:type="spellStart"/>
      <w:r w:rsidRPr="00E151EC">
        <w:rPr>
          <w:rFonts w:ascii="Times New Roman" w:hAnsi="Times New Roman" w:cs="Times New Roman"/>
          <w:sz w:val="27"/>
          <w:szCs w:val="27"/>
        </w:rPr>
        <w:t>гим</w:t>
      </w:r>
      <w:bookmarkStart w:id="0" w:name="_GoBack"/>
      <w:bookmarkEnd w:id="0"/>
      <w:r w:rsidRPr="00E151EC">
        <w:rPr>
          <w:rFonts w:ascii="Times New Roman" w:hAnsi="Times New Roman" w:cs="Times New Roman"/>
          <w:sz w:val="27"/>
          <w:szCs w:val="27"/>
        </w:rPr>
        <w:t>настёрочка</w:t>
      </w:r>
      <w:proofErr w:type="spellEnd"/>
      <w:r w:rsidRPr="00E151EC">
        <w:rPr>
          <w:rFonts w:ascii="Times New Roman" w:hAnsi="Times New Roman" w:cs="Times New Roman"/>
          <w:sz w:val="27"/>
          <w:szCs w:val="27"/>
        </w:rPr>
        <w:t xml:space="preserve">). </w:t>
      </w:r>
    </w:p>
    <w:p w:rsidR="00E151EC" w:rsidRDefault="00E151EC" w:rsidP="00E151EC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E151EC">
        <w:rPr>
          <w:rFonts w:ascii="Times New Roman" w:hAnsi="Times New Roman" w:cs="Times New Roman"/>
          <w:sz w:val="27"/>
          <w:szCs w:val="27"/>
        </w:rPr>
        <w:t>У бойца пилотка, а у мальчика … (</w:t>
      </w:r>
      <w:proofErr w:type="spellStart"/>
      <w:r w:rsidRPr="00E151EC">
        <w:rPr>
          <w:rFonts w:ascii="Times New Roman" w:hAnsi="Times New Roman" w:cs="Times New Roman"/>
          <w:sz w:val="27"/>
          <w:szCs w:val="27"/>
        </w:rPr>
        <w:t>пилоточка</w:t>
      </w:r>
      <w:proofErr w:type="spellEnd"/>
      <w:r w:rsidRPr="00E151EC">
        <w:rPr>
          <w:rFonts w:ascii="Times New Roman" w:hAnsi="Times New Roman" w:cs="Times New Roman"/>
          <w:sz w:val="27"/>
          <w:szCs w:val="27"/>
        </w:rPr>
        <w:t xml:space="preserve">). </w:t>
      </w:r>
    </w:p>
    <w:p w:rsidR="00E151EC" w:rsidRDefault="00E151EC" w:rsidP="00E151EC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E151EC">
        <w:rPr>
          <w:rFonts w:ascii="Times New Roman" w:hAnsi="Times New Roman" w:cs="Times New Roman"/>
          <w:sz w:val="27"/>
          <w:szCs w:val="27"/>
        </w:rPr>
        <w:t xml:space="preserve">У бойца сапоги, а у мальчика … (сапожки). </w:t>
      </w:r>
    </w:p>
    <w:p w:rsidR="00E151EC" w:rsidRDefault="00E151EC" w:rsidP="00E151EC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E151EC">
        <w:rPr>
          <w:rFonts w:ascii="Times New Roman" w:hAnsi="Times New Roman" w:cs="Times New Roman"/>
          <w:sz w:val="27"/>
          <w:szCs w:val="27"/>
        </w:rPr>
        <w:t xml:space="preserve">У бойца ремень, а у мальчика … (ремешок). </w:t>
      </w:r>
    </w:p>
    <w:p w:rsidR="00E151EC" w:rsidRDefault="00E151EC" w:rsidP="00E151EC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E151EC">
        <w:rPr>
          <w:rFonts w:ascii="Times New Roman" w:hAnsi="Times New Roman" w:cs="Times New Roman"/>
          <w:sz w:val="27"/>
          <w:szCs w:val="27"/>
        </w:rPr>
        <w:t xml:space="preserve">У бойца погоны, а у мальчика … (погончики). </w:t>
      </w:r>
    </w:p>
    <w:p w:rsidR="00E151EC" w:rsidRDefault="00E151EC" w:rsidP="00E151EC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E151EC">
        <w:rPr>
          <w:rFonts w:ascii="Times New Roman" w:hAnsi="Times New Roman" w:cs="Times New Roman"/>
          <w:sz w:val="27"/>
          <w:szCs w:val="27"/>
        </w:rPr>
        <w:t xml:space="preserve">У бойца звезда, а у мальчика … (звёздочка). </w:t>
      </w:r>
    </w:p>
    <w:p w:rsidR="00E151EC" w:rsidRDefault="00E151EC" w:rsidP="00E151EC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E151EC">
        <w:rPr>
          <w:rFonts w:ascii="Times New Roman" w:hAnsi="Times New Roman" w:cs="Times New Roman"/>
          <w:sz w:val="27"/>
          <w:szCs w:val="27"/>
        </w:rPr>
        <w:t xml:space="preserve">У бойца пистолет, а у мальчика … (пистолетик). </w:t>
      </w:r>
    </w:p>
    <w:p w:rsidR="00E151EC" w:rsidRDefault="00E151EC" w:rsidP="00E151EC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E151EC">
        <w:rPr>
          <w:rFonts w:ascii="Times New Roman" w:hAnsi="Times New Roman" w:cs="Times New Roman"/>
          <w:sz w:val="27"/>
          <w:szCs w:val="27"/>
        </w:rPr>
        <w:t>У бойца котелок, а у мальчика … (</w:t>
      </w:r>
      <w:proofErr w:type="spellStart"/>
      <w:r w:rsidRPr="00E151EC">
        <w:rPr>
          <w:rFonts w:ascii="Times New Roman" w:hAnsi="Times New Roman" w:cs="Times New Roman"/>
          <w:sz w:val="27"/>
          <w:szCs w:val="27"/>
        </w:rPr>
        <w:t>котелочек</w:t>
      </w:r>
      <w:proofErr w:type="spellEnd"/>
      <w:r w:rsidRPr="00E151EC">
        <w:rPr>
          <w:rFonts w:ascii="Times New Roman" w:hAnsi="Times New Roman" w:cs="Times New Roman"/>
          <w:sz w:val="27"/>
          <w:szCs w:val="27"/>
        </w:rPr>
        <w:t xml:space="preserve">). </w:t>
      </w:r>
    </w:p>
    <w:p w:rsidR="00E151EC" w:rsidRDefault="00E151EC" w:rsidP="00E151EC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E151EC">
        <w:rPr>
          <w:rFonts w:ascii="Times New Roman" w:hAnsi="Times New Roman" w:cs="Times New Roman"/>
          <w:sz w:val="27"/>
          <w:szCs w:val="27"/>
        </w:rPr>
        <w:t xml:space="preserve">У бойца рюкзак, а у мальчика … (рюкзачок). </w:t>
      </w:r>
    </w:p>
    <w:p w:rsidR="002B47A3" w:rsidRPr="002B47A3" w:rsidRDefault="00E151EC" w:rsidP="00E151EC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E151EC">
        <w:rPr>
          <w:rFonts w:ascii="Times New Roman" w:hAnsi="Times New Roman" w:cs="Times New Roman"/>
          <w:sz w:val="27"/>
          <w:szCs w:val="27"/>
        </w:rPr>
        <w:t>У бойца винтовка, а у мальчика … (винтовочка)</w:t>
      </w:r>
    </w:p>
    <w:sectPr w:rsidR="002B47A3" w:rsidRPr="002B4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82"/>
    <w:rsid w:val="002B47A3"/>
    <w:rsid w:val="006A0782"/>
    <w:rsid w:val="006E1595"/>
    <w:rsid w:val="00777F0C"/>
    <w:rsid w:val="00D056BD"/>
    <w:rsid w:val="00E1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0E571-DA1F-41BD-BAEA-825DA27E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2021-05-11T17:16:00Z</dcterms:created>
  <dcterms:modified xsi:type="dcterms:W3CDTF">2021-05-11T17:57:00Z</dcterms:modified>
</cp:coreProperties>
</file>